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69" w:rsidRPr="003B2685" w:rsidRDefault="000A6569" w:rsidP="000A6569">
      <w:pPr>
        <w:rPr>
          <w:sz w:val="22"/>
          <w:szCs w:val="24"/>
        </w:rPr>
      </w:pPr>
      <w:r w:rsidRPr="003B2685">
        <w:rPr>
          <w:rFonts w:hint="eastAsia"/>
          <w:sz w:val="22"/>
          <w:szCs w:val="24"/>
        </w:rPr>
        <w:t>様式</w:t>
      </w:r>
      <w:r w:rsidR="00F211CA">
        <w:rPr>
          <w:rFonts w:hint="eastAsia"/>
          <w:sz w:val="22"/>
          <w:szCs w:val="24"/>
        </w:rPr>
        <w:t>第１</w:t>
      </w:r>
      <w:r w:rsidR="00C75D1D" w:rsidRPr="003B2685">
        <w:rPr>
          <w:rFonts w:hint="eastAsia"/>
          <w:sz w:val="22"/>
          <w:szCs w:val="24"/>
        </w:rPr>
        <w:t>号</w:t>
      </w:r>
      <w:r w:rsidR="00C103F7">
        <w:rPr>
          <w:rFonts w:hint="eastAsia"/>
          <w:sz w:val="22"/>
          <w:szCs w:val="24"/>
        </w:rPr>
        <w:t>（第４</w:t>
      </w:r>
      <w:r w:rsidR="00C75D1D" w:rsidRPr="003B2685">
        <w:rPr>
          <w:rFonts w:hint="eastAsia"/>
          <w:sz w:val="22"/>
          <w:szCs w:val="24"/>
        </w:rPr>
        <w:t>条</w:t>
      </w:r>
      <w:r w:rsidRPr="003B2685">
        <w:rPr>
          <w:rFonts w:hint="eastAsia"/>
          <w:sz w:val="22"/>
          <w:szCs w:val="24"/>
        </w:rPr>
        <w:t>関係）</w:t>
      </w:r>
    </w:p>
    <w:p w:rsidR="000A6569" w:rsidRPr="003B2685" w:rsidRDefault="000A6569" w:rsidP="000A6569">
      <w:pPr>
        <w:rPr>
          <w:sz w:val="24"/>
          <w:szCs w:val="24"/>
        </w:rPr>
      </w:pPr>
    </w:p>
    <w:p w:rsidR="00311C6E" w:rsidRDefault="00311C6E" w:rsidP="003D0641">
      <w:pPr>
        <w:jc w:val="center"/>
        <w:rPr>
          <w:sz w:val="24"/>
          <w:szCs w:val="24"/>
        </w:rPr>
      </w:pPr>
    </w:p>
    <w:p w:rsidR="003D0641" w:rsidRPr="003B2685" w:rsidRDefault="005945F0" w:rsidP="003D06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飯綱町人工透析患者通院費</w:t>
      </w:r>
      <w:r w:rsidR="003D0641" w:rsidRPr="003B2685">
        <w:rPr>
          <w:rFonts w:hint="eastAsia"/>
          <w:sz w:val="24"/>
          <w:szCs w:val="24"/>
        </w:rPr>
        <w:t>補助金交付</w:t>
      </w:r>
      <w:r w:rsidR="000856B0" w:rsidRPr="003B2685">
        <w:rPr>
          <w:rFonts w:hint="eastAsia"/>
          <w:sz w:val="24"/>
          <w:szCs w:val="24"/>
        </w:rPr>
        <w:t>申請書</w:t>
      </w:r>
    </w:p>
    <w:p w:rsidR="00C75D1D" w:rsidRPr="003D0641" w:rsidRDefault="00C75D1D" w:rsidP="000A6569">
      <w:pPr>
        <w:jc w:val="right"/>
      </w:pPr>
    </w:p>
    <w:p w:rsidR="000A6569" w:rsidRDefault="003C0C59" w:rsidP="000A6569">
      <w:pPr>
        <w:jc w:val="right"/>
      </w:pPr>
      <w:r>
        <w:rPr>
          <w:rFonts w:hint="eastAsia"/>
        </w:rPr>
        <w:t xml:space="preserve">年　　</w:t>
      </w:r>
      <w:r w:rsidR="000A6569">
        <w:rPr>
          <w:rFonts w:hint="eastAsia"/>
        </w:rPr>
        <w:t>月　　日</w:t>
      </w:r>
    </w:p>
    <w:p w:rsidR="000A6569" w:rsidRPr="003B2685" w:rsidRDefault="000A6569" w:rsidP="003F258E">
      <w:pPr>
        <w:ind w:firstLineChars="100" w:firstLine="556"/>
        <w:rPr>
          <w:sz w:val="22"/>
        </w:rPr>
      </w:pPr>
      <w:r w:rsidRPr="003B2685">
        <w:rPr>
          <w:rFonts w:hint="eastAsia"/>
          <w:spacing w:val="168"/>
          <w:kern w:val="0"/>
          <w:sz w:val="22"/>
          <w:fitText w:val="1890" w:id="1259511298"/>
        </w:rPr>
        <w:t>飯綱町</w:t>
      </w:r>
      <w:r w:rsidRPr="003B2685">
        <w:rPr>
          <w:rFonts w:hint="eastAsia"/>
          <w:spacing w:val="1"/>
          <w:kern w:val="0"/>
          <w:sz w:val="22"/>
          <w:fitText w:val="1890" w:id="1259511298"/>
        </w:rPr>
        <w:t>長</w:t>
      </w:r>
      <w:r w:rsidR="00FD64FC" w:rsidRPr="003B2685">
        <w:rPr>
          <w:rFonts w:hint="eastAsia"/>
          <w:sz w:val="22"/>
        </w:rPr>
        <w:t xml:space="preserve">　　様</w:t>
      </w:r>
    </w:p>
    <w:p w:rsidR="000A6569" w:rsidRPr="003B2685" w:rsidRDefault="000A6569" w:rsidP="000A6569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3B2685">
        <w:rPr>
          <w:rFonts w:hint="eastAsia"/>
          <w:sz w:val="22"/>
        </w:rPr>
        <w:t xml:space="preserve">　〒</w:t>
      </w:r>
    </w:p>
    <w:p w:rsidR="000A6569" w:rsidRPr="003B2685" w:rsidRDefault="000A6569" w:rsidP="00630EAE">
      <w:pPr>
        <w:ind w:firstLineChars="2591" w:firstLine="5700"/>
        <w:rPr>
          <w:sz w:val="22"/>
        </w:rPr>
      </w:pPr>
      <w:r w:rsidRPr="003B2685">
        <w:rPr>
          <w:rFonts w:hint="eastAsia"/>
          <w:kern w:val="0"/>
          <w:sz w:val="22"/>
        </w:rPr>
        <w:t>住　所</w:t>
      </w:r>
    </w:p>
    <w:p w:rsidR="000A6569" w:rsidRPr="003B2685" w:rsidRDefault="000A6569" w:rsidP="003B2685">
      <w:pPr>
        <w:ind w:firstLineChars="2090" w:firstLine="4598"/>
        <w:jc w:val="left"/>
        <w:rPr>
          <w:kern w:val="0"/>
          <w:sz w:val="22"/>
        </w:rPr>
      </w:pPr>
      <w:r w:rsidRPr="003B2685">
        <w:rPr>
          <w:rFonts w:hint="eastAsia"/>
          <w:sz w:val="22"/>
        </w:rPr>
        <w:t xml:space="preserve">申請者　　</w:t>
      </w:r>
      <w:r w:rsidR="003B2685">
        <w:rPr>
          <w:rFonts w:hint="eastAsia"/>
          <w:kern w:val="0"/>
          <w:sz w:val="22"/>
        </w:rPr>
        <w:t xml:space="preserve">氏　名　　　　　　　　　　　　　</w:t>
      </w:r>
      <w:r w:rsidRPr="003B2685">
        <w:rPr>
          <w:rFonts w:hint="eastAsia"/>
          <w:kern w:val="0"/>
          <w:sz w:val="22"/>
        </w:rPr>
        <w:t>㊞</w:t>
      </w:r>
    </w:p>
    <w:p w:rsidR="000A6569" w:rsidRDefault="000A6569" w:rsidP="00630EAE">
      <w:pPr>
        <w:ind w:firstLineChars="2600" w:firstLine="5720"/>
        <w:rPr>
          <w:kern w:val="0"/>
          <w:sz w:val="22"/>
        </w:rPr>
      </w:pPr>
      <w:r w:rsidRPr="003B2685">
        <w:rPr>
          <w:rFonts w:hint="eastAsia"/>
          <w:kern w:val="0"/>
          <w:sz w:val="22"/>
        </w:rPr>
        <w:t>連絡先（電話）</w:t>
      </w:r>
    </w:p>
    <w:p w:rsidR="00630EAE" w:rsidRDefault="00630EAE" w:rsidP="00630EAE">
      <w:pPr>
        <w:ind w:firstLineChars="2600" w:firstLine="5720"/>
        <w:rPr>
          <w:kern w:val="0"/>
          <w:sz w:val="22"/>
        </w:rPr>
      </w:pPr>
    </w:p>
    <w:p w:rsidR="00311C6E" w:rsidRPr="003B2685" w:rsidRDefault="00311C6E" w:rsidP="00630EAE">
      <w:pPr>
        <w:ind w:firstLineChars="2600" w:firstLine="5720"/>
        <w:rPr>
          <w:kern w:val="0"/>
          <w:sz w:val="22"/>
        </w:rPr>
      </w:pPr>
    </w:p>
    <w:p w:rsidR="000A6569" w:rsidRDefault="005945F0" w:rsidP="003F258E">
      <w:pPr>
        <w:autoSpaceDE w:val="0"/>
        <w:autoSpaceDN w:val="0"/>
        <w:adjustRightInd w:val="0"/>
        <w:spacing w:line="276" w:lineRule="auto"/>
        <w:ind w:firstLineChars="100" w:firstLine="220"/>
        <w:rPr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飯綱町人工透析患者通院費</w:t>
      </w:r>
      <w:r w:rsidR="00C75D1D" w:rsidRPr="003B2685">
        <w:rPr>
          <w:rFonts w:ascii="ＭＳ 明朝" w:eastAsia="ＭＳ 明朝" w:cs="ＭＳ 明朝" w:hint="eastAsia"/>
          <w:color w:val="000000"/>
          <w:kern w:val="0"/>
          <w:sz w:val="22"/>
        </w:rPr>
        <w:t>補助金交付要綱</w:t>
      </w:r>
      <w:r w:rsidR="00BA1CA4">
        <w:rPr>
          <w:rFonts w:hint="eastAsia"/>
          <w:sz w:val="22"/>
        </w:rPr>
        <w:t>第４</w:t>
      </w:r>
      <w:r w:rsidR="00C75D1D" w:rsidRPr="003B2685">
        <w:rPr>
          <w:rFonts w:hint="eastAsia"/>
          <w:sz w:val="22"/>
        </w:rPr>
        <w:t>条の規定により</w:t>
      </w:r>
      <w:r w:rsidR="003F258E" w:rsidRPr="003B2685">
        <w:rPr>
          <w:rFonts w:hint="eastAsia"/>
          <w:sz w:val="22"/>
        </w:rPr>
        <w:t>補助金の交付を受けたいので、下記のとおり</w:t>
      </w:r>
      <w:r w:rsidR="00C75D1D" w:rsidRPr="003B2685">
        <w:rPr>
          <w:rFonts w:hint="eastAsia"/>
          <w:sz w:val="22"/>
        </w:rPr>
        <w:t>申請します。</w:t>
      </w:r>
    </w:p>
    <w:p w:rsidR="00311C6E" w:rsidRPr="003B2685" w:rsidRDefault="00DF6BAE" w:rsidP="00DF6BAE">
      <w:pPr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飯綱町人工透析患者通院費</w:t>
      </w:r>
      <w:r w:rsidRPr="003B2685">
        <w:rPr>
          <w:rFonts w:ascii="ＭＳ 明朝" w:eastAsia="ＭＳ 明朝" w:cs="ＭＳ 明朝" w:hint="eastAsia"/>
          <w:color w:val="000000"/>
          <w:kern w:val="0"/>
          <w:sz w:val="22"/>
        </w:rPr>
        <w:t>補助金交付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決定のため、私の世帯の住民登録資料、税務資料その他について、各関係機関に調査、照会、閲覧することを承諾します。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750"/>
        <w:gridCol w:w="2130"/>
        <w:gridCol w:w="870"/>
        <w:gridCol w:w="1071"/>
        <w:gridCol w:w="2981"/>
      </w:tblGrid>
      <w:tr w:rsidR="00AD5F1B" w:rsidTr="00FC0774">
        <w:trPr>
          <w:cantSplit/>
          <w:trHeight w:val="601"/>
          <w:jc w:val="center"/>
        </w:trPr>
        <w:tc>
          <w:tcPr>
            <w:tcW w:w="2121" w:type="dxa"/>
            <w:vAlign w:val="center"/>
          </w:tcPr>
          <w:p w:rsidR="00630EAE" w:rsidRDefault="00630EAE" w:rsidP="00A65908">
            <w:pPr>
              <w:jc w:val="center"/>
            </w:pPr>
            <w:r>
              <w:rPr>
                <w:rFonts w:hint="eastAsia"/>
              </w:rPr>
              <w:t>通院者氏名</w:t>
            </w:r>
          </w:p>
        </w:tc>
        <w:tc>
          <w:tcPr>
            <w:tcW w:w="2880" w:type="dxa"/>
            <w:gridSpan w:val="2"/>
            <w:vAlign w:val="center"/>
          </w:tcPr>
          <w:p w:rsidR="00630EAE" w:rsidRDefault="00630EAE" w:rsidP="005945F0"/>
        </w:tc>
        <w:tc>
          <w:tcPr>
            <w:tcW w:w="1941" w:type="dxa"/>
            <w:gridSpan w:val="2"/>
            <w:vAlign w:val="center"/>
          </w:tcPr>
          <w:p w:rsidR="00630EAE" w:rsidRDefault="00AD5F1B" w:rsidP="005945F0">
            <w:r>
              <w:rPr>
                <w:rFonts w:hint="eastAsia"/>
              </w:rPr>
              <w:t>申請者との続柄</w:t>
            </w:r>
          </w:p>
        </w:tc>
        <w:tc>
          <w:tcPr>
            <w:tcW w:w="2981" w:type="dxa"/>
            <w:vAlign w:val="center"/>
          </w:tcPr>
          <w:p w:rsidR="00630EAE" w:rsidRDefault="00630EAE" w:rsidP="005945F0"/>
        </w:tc>
      </w:tr>
      <w:tr w:rsidR="00AD5F1B" w:rsidTr="00FC0774">
        <w:trPr>
          <w:cantSplit/>
          <w:trHeight w:val="554"/>
          <w:jc w:val="center"/>
        </w:trPr>
        <w:tc>
          <w:tcPr>
            <w:tcW w:w="2121" w:type="dxa"/>
            <w:vAlign w:val="center"/>
          </w:tcPr>
          <w:p w:rsidR="00630EAE" w:rsidRPr="00671A75" w:rsidRDefault="00630EAE" w:rsidP="005945F0">
            <w:pPr>
              <w:jc w:val="center"/>
              <w:rPr>
                <w:sz w:val="20"/>
                <w:szCs w:val="20"/>
              </w:rPr>
            </w:pPr>
            <w:r w:rsidRPr="00671A75">
              <w:rPr>
                <w:rFonts w:hint="eastAsia"/>
                <w:sz w:val="20"/>
                <w:szCs w:val="20"/>
              </w:rPr>
              <w:t>通院している病院名</w:t>
            </w:r>
          </w:p>
        </w:tc>
        <w:tc>
          <w:tcPr>
            <w:tcW w:w="2880" w:type="dxa"/>
            <w:gridSpan w:val="2"/>
            <w:vAlign w:val="center"/>
          </w:tcPr>
          <w:p w:rsidR="00630EAE" w:rsidRDefault="00630EAE" w:rsidP="0034446D">
            <w:pPr>
              <w:ind w:right="840"/>
            </w:pPr>
          </w:p>
        </w:tc>
        <w:tc>
          <w:tcPr>
            <w:tcW w:w="1941" w:type="dxa"/>
            <w:gridSpan w:val="2"/>
            <w:vAlign w:val="center"/>
          </w:tcPr>
          <w:p w:rsidR="00630EAE" w:rsidRDefault="00AD5F1B" w:rsidP="0034446D">
            <w:pPr>
              <w:ind w:right="840"/>
            </w:pPr>
            <w:r>
              <w:rPr>
                <w:rFonts w:hint="eastAsia"/>
              </w:rPr>
              <w:t>通院距離</w:t>
            </w:r>
          </w:p>
        </w:tc>
        <w:tc>
          <w:tcPr>
            <w:tcW w:w="2981" w:type="dxa"/>
            <w:vAlign w:val="center"/>
          </w:tcPr>
          <w:p w:rsidR="00630EAE" w:rsidRDefault="002751CF" w:rsidP="00080D9B">
            <w:pPr>
              <w:ind w:firstLineChars="400" w:firstLine="840"/>
            </w:pPr>
            <w:r>
              <w:rPr>
                <w:rFonts w:hint="eastAsia"/>
              </w:rPr>
              <w:t>㎞（</w:t>
            </w:r>
            <w:r w:rsidR="00AD5F1B">
              <w:rPr>
                <w:rFonts w:hint="eastAsia"/>
              </w:rPr>
              <w:t>自宅から病院）</w:t>
            </w:r>
          </w:p>
        </w:tc>
      </w:tr>
      <w:tr w:rsidR="00FC0774" w:rsidTr="00FC0774">
        <w:trPr>
          <w:cantSplit/>
          <w:trHeight w:val="554"/>
          <w:jc w:val="center"/>
        </w:trPr>
        <w:tc>
          <w:tcPr>
            <w:tcW w:w="2121" w:type="dxa"/>
            <w:vAlign w:val="center"/>
          </w:tcPr>
          <w:p w:rsidR="00FC0774" w:rsidRDefault="00FC0774" w:rsidP="00FC0774">
            <w:pPr>
              <w:ind w:firstLineChars="100" w:firstLine="210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750" w:type="dxa"/>
            <w:vAlign w:val="center"/>
          </w:tcPr>
          <w:p w:rsidR="00FC0774" w:rsidRDefault="00FC0774" w:rsidP="00FC0774">
            <w:r>
              <w:rPr>
                <w:rFonts w:hint="eastAsia"/>
              </w:rPr>
              <w:t>番号</w:t>
            </w:r>
          </w:p>
        </w:tc>
        <w:tc>
          <w:tcPr>
            <w:tcW w:w="2130" w:type="dxa"/>
            <w:vAlign w:val="center"/>
          </w:tcPr>
          <w:p w:rsidR="00FC0774" w:rsidRDefault="00FC0774" w:rsidP="00FC0774"/>
        </w:tc>
        <w:tc>
          <w:tcPr>
            <w:tcW w:w="870" w:type="dxa"/>
            <w:vAlign w:val="center"/>
          </w:tcPr>
          <w:p w:rsidR="00FC0774" w:rsidRDefault="00FC0774" w:rsidP="00FC0774">
            <w:r>
              <w:rPr>
                <w:rFonts w:hint="eastAsia"/>
              </w:rPr>
              <w:t>障害名</w:t>
            </w:r>
          </w:p>
        </w:tc>
        <w:tc>
          <w:tcPr>
            <w:tcW w:w="4052" w:type="dxa"/>
            <w:gridSpan w:val="2"/>
            <w:vAlign w:val="center"/>
          </w:tcPr>
          <w:p w:rsidR="00FC0774" w:rsidRDefault="00FC0774" w:rsidP="00FC0774"/>
        </w:tc>
      </w:tr>
      <w:tr w:rsidR="001D7ED4" w:rsidTr="00EB53E4">
        <w:trPr>
          <w:cantSplit/>
          <w:trHeight w:val="271"/>
          <w:jc w:val="center"/>
        </w:trPr>
        <w:tc>
          <w:tcPr>
            <w:tcW w:w="9923" w:type="dxa"/>
            <w:gridSpan w:val="6"/>
            <w:vAlign w:val="center"/>
          </w:tcPr>
          <w:p w:rsidR="001D7ED4" w:rsidRPr="00350F2D" w:rsidRDefault="001D7ED4" w:rsidP="005945F0">
            <w:pPr>
              <w:jc w:val="center"/>
              <w:rPr>
                <w:sz w:val="22"/>
              </w:rPr>
            </w:pPr>
            <w:r w:rsidRPr="00976CA2">
              <w:rPr>
                <w:rFonts w:hint="eastAsia"/>
                <w:spacing w:val="330"/>
                <w:kern w:val="0"/>
                <w:sz w:val="22"/>
                <w:fitText w:val="3024" w:id="1259509250"/>
              </w:rPr>
              <w:t>通院方</w:t>
            </w:r>
            <w:r w:rsidRPr="00976CA2">
              <w:rPr>
                <w:rFonts w:hint="eastAsia"/>
                <w:spacing w:val="37"/>
                <w:kern w:val="0"/>
                <w:sz w:val="22"/>
                <w:fitText w:val="3024" w:id="1259509250"/>
              </w:rPr>
              <w:t>法</w:t>
            </w:r>
          </w:p>
        </w:tc>
      </w:tr>
      <w:tr w:rsidR="000A6569" w:rsidTr="00FC0774">
        <w:trPr>
          <w:cantSplit/>
          <w:trHeight w:val="320"/>
          <w:jc w:val="center"/>
        </w:trPr>
        <w:tc>
          <w:tcPr>
            <w:tcW w:w="5001" w:type="dxa"/>
            <w:gridSpan w:val="3"/>
            <w:vAlign w:val="center"/>
          </w:tcPr>
          <w:p w:rsidR="000A6569" w:rsidRDefault="000A6569" w:rsidP="00A65908">
            <w:pPr>
              <w:jc w:val="center"/>
            </w:pPr>
            <w:r w:rsidRPr="000A6569">
              <w:rPr>
                <w:rFonts w:hint="eastAsia"/>
                <w:spacing w:val="546"/>
                <w:kern w:val="0"/>
                <w:fitText w:val="1512" w:id="1259509251"/>
              </w:rPr>
              <w:t>往</w:t>
            </w:r>
            <w:r w:rsidRPr="000A6569">
              <w:rPr>
                <w:rFonts w:hint="eastAsia"/>
                <w:kern w:val="0"/>
                <w:fitText w:val="1512" w:id="1259509251"/>
              </w:rPr>
              <w:t>路</w:t>
            </w:r>
          </w:p>
        </w:tc>
        <w:tc>
          <w:tcPr>
            <w:tcW w:w="4922" w:type="dxa"/>
            <w:gridSpan w:val="3"/>
            <w:vAlign w:val="center"/>
          </w:tcPr>
          <w:p w:rsidR="000A6569" w:rsidRDefault="000A6569" w:rsidP="00A65908">
            <w:pPr>
              <w:jc w:val="center"/>
            </w:pPr>
            <w:r w:rsidRPr="00FD64FC">
              <w:rPr>
                <w:rFonts w:hint="eastAsia"/>
                <w:spacing w:val="546"/>
                <w:kern w:val="0"/>
                <w:fitText w:val="1512" w:id="1259509252"/>
              </w:rPr>
              <w:t>復</w:t>
            </w:r>
            <w:r w:rsidRPr="00FD64FC">
              <w:rPr>
                <w:rFonts w:hint="eastAsia"/>
                <w:kern w:val="0"/>
                <w:fitText w:val="1512" w:id="1259509252"/>
              </w:rPr>
              <w:t>路</w:t>
            </w:r>
          </w:p>
        </w:tc>
      </w:tr>
      <w:tr w:rsidR="000A6569" w:rsidTr="00FC0774">
        <w:trPr>
          <w:cantSplit/>
          <w:trHeight w:val="4776"/>
          <w:jc w:val="center"/>
        </w:trPr>
        <w:tc>
          <w:tcPr>
            <w:tcW w:w="5001" w:type="dxa"/>
            <w:gridSpan w:val="3"/>
            <w:vAlign w:val="center"/>
          </w:tcPr>
          <w:p w:rsidR="00311C6E" w:rsidRDefault="00311C6E" w:rsidP="00A65908"/>
          <w:p w:rsidR="000A6569" w:rsidRDefault="000A6569" w:rsidP="00A65908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バイク</w:t>
            </w:r>
            <w:r w:rsidR="00F40100">
              <w:rPr>
                <w:rFonts w:hint="eastAsia"/>
              </w:rPr>
              <w:t>（　　　　～　　　　）　　　㎞</w:t>
            </w:r>
          </w:p>
          <w:p w:rsidR="000A6569" w:rsidRDefault="000A6569" w:rsidP="00A65908"/>
          <w:p w:rsidR="000A6569" w:rsidRDefault="000A6569" w:rsidP="00A65908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自家用車（　　　　～　　　　）　　　㎞</w:t>
            </w:r>
          </w:p>
          <w:p w:rsidR="000A6569" w:rsidRDefault="001D161D" w:rsidP="00A65908">
            <w:r>
              <w:rPr>
                <w:rFonts w:hint="eastAsia"/>
              </w:rPr>
              <w:t xml:space="preserve">（　</w:t>
            </w:r>
            <w:r w:rsidRPr="00B6437B">
              <w:t>普通自動車　　・　　軽自動車</w:t>
            </w:r>
            <w:r>
              <w:rPr>
                <w:rFonts w:hint="eastAsia"/>
              </w:rPr>
              <w:t xml:space="preserve">　）</w:t>
            </w:r>
          </w:p>
          <w:p w:rsidR="00B6437B" w:rsidRDefault="00B6437B" w:rsidP="00A65908"/>
          <w:p w:rsidR="00B6437B" w:rsidRDefault="00B6437B" w:rsidP="00A65908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 w:rsidRPr="00B6437B">
              <w:t>福祉有償運送サービス</w:t>
            </w:r>
            <w:r>
              <w:rPr>
                <w:rFonts w:hint="eastAsia"/>
              </w:rPr>
              <w:t>（片道運賃　　　　円）</w:t>
            </w:r>
          </w:p>
          <w:p w:rsidR="001D161D" w:rsidRPr="00A64466" w:rsidRDefault="001D161D" w:rsidP="00A65908"/>
          <w:p w:rsidR="000A6569" w:rsidRDefault="00311C6E" w:rsidP="00A65908">
            <w:r>
              <w:rPr>
                <w:rFonts w:hint="eastAsia"/>
              </w:rPr>
              <w:t>(4</w:t>
            </w:r>
            <w:r w:rsidR="000A6569">
              <w:rPr>
                <w:rFonts w:hint="eastAsia"/>
              </w:rPr>
              <w:t xml:space="preserve">) </w:t>
            </w:r>
            <w:r w:rsidR="000A6569">
              <w:rPr>
                <w:rFonts w:hint="eastAsia"/>
              </w:rPr>
              <w:t>電車（片道運賃　　　　　　円）</w:t>
            </w:r>
          </w:p>
          <w:p w:rsidR="000A6569" w:rsidRDefault="000A6569" w:rsidP="00A6590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駅～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駅</w:t>
            </w:r>
          </w:p>
          <w:p w:rsidR="00311C6E" w:rsidRDefault="00311C6E" w:rsidP="00A65908"/>
          <w:p w:rsidR="000A6569" w:rsidRPr="00A64466" w:rsidRDefault="00311C6E" w:rsidP="00A65908">
            <w:r>
              <w:rPr>
                <w:rFonts w:hint="eastAsia"/>
              </w:rPr>
              <w:t>(5</w:t>
            </w:r>
            <w:r w:rsidR="000A6569">
              <w:rPr>
                <w:rFonts w:hint="eastAsia"/>
              </w:rPr>
              <w:t xml:space="preserve">) </w:t>
            </w:r>
            <w:r w:rsidR="000A6569">
              <w:rPr>
                <w:rFonts w:hint="eastAsia"/>
              </w:rPr>
              <w:t>バス（片道運賃　　　　　　円）</w:t>
            </w:r>
          </w:p>
          <w:p w:rsidR="000A6569" w:rsidRDefault="000A6569" w:rsidP="00A6590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停留所～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停留所</w:t>
            </w:r>
          </w:p>
          <w:p w:rsidR="00311C6E" w:rsidRDefault="00311C6E" w:rsidP="00A65908"/>
          <w:p w:rsidR="000A6569" w:rsidRDefault="00311C6E" w:rsidP="00A65908">
            <w:r>
              <w:rPr>
                <w:rFonts w:hint="eastAsia"/>
              </w:rPr>
              <w:t>(6</w:t>
            </w:r>
            <w:r w:rsidR="000A6569">
              <w:rPr>
                <w:rFonts w:hint="eastAsia"/>
              </w:rPr>
              <w:t xml:space="preserve">) </w:t>
            </w:r>
            <w:r w:rsidR="000A6569">
              <w:rPr>
                <w:rFonts w:hint="eastAsia"/>
              </w:rPr>
              <w:t>その他（　　　　　　　　　　　　　　）</w:t>
            </w:r>
          </w:p>
          <w:p w:rsidR="00311C6E" w:rsidRPr="00A64466" w:rsidRDefault="00311C6E" w:rsidP="00A65908"/>
        </w:tc>
        <w:tc>
          <w:tcPr>
            <w:tcW w:w="4922" w:type="dxa"/>
            <w:gridSpan w:val="3"/>
            <w:vAlign w:val="center"/>
          </w:tcPr>
          <w:p w:rsidR="00311C6E" w:rsidRDefault="00311C6E" w:rsidP="00311C6E"/>
          <w:p w:rsidR="00311C6E" w:rsidRDefault="00311C6E" w:rsidP="00311C6E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バイク（　　　　～　　　　）　　　㎞</w:t>
            </w:r>
          </w:p>
          <w:p w:rsidR="00311C6E" w:rsidRDefault="00311C6E" w:rsidP="00311C6E"/>
          <w:p w:rsidR="00311C6E" w:rsidRDefault="00311C6E" w:rsidP="00311C6E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自家用車（　　　　～　　　　）　　　㎞</w:t>
            </w:r>
          </w:p>
          <w:p w:rsidR="00311C6E" w:rsidRDefault="00311C6E" w:rsidP="00311C6E">
            <w:r>
              <w:rPr>
                <w:rFonts w:hint="eastAsia"/>
              </w:rPr>
              <w:t xml:space="preserve">（　</w:t>
            </w:r>
            <w:r w:rsidRPr="00B6437B">
              <w:t>普通自動車　　・　　軽自動車</w:t>
            </w:r>
            <w:r>
              <w:rPr>
                <w:rFonts w:hint="eastAsia"/>
              </w:rPr>
              <w:t xml:space="preserve">　）</w:t>
            </w:r>
          </w:p>
          <w:p w:rsidR="00311C6E" w:rsidRDefault="00311C6E" w:rsidP="00311C6E"/>
          <w:p w:rsidR="00311C6E" w:rsidRDefault="00311C6E" w:rsidP="00311C6E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 w:rsidRPr="00B6437B">
              <w:t>福祉有償運送サービス</w:t>
            </w:r>
            <w:r>
              <w:rPr>
                <w:rFonts w:hint="eastAsia"/>
              </w:rPr>
              <w:t>（片道運賃　　　　円）</w:t>
            </w:r>
          </w:p>
          <w:p w:rsidR="00311C6E" w:rsidRPr="00A64466" w:rsidRDefault="00311C6E" w:rsidP="00311C6E"/>
          <w:p w:rsidR="00311C6E" w:rsidRDefault="00311C6E" w:rsidP="00311C6E"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電車（片道運賃　　　　　　円）</w:t>
            </w:r>
          </w:p>
          <w:p w:rsidR="00311C6E" w:rsidRDefault="00311C6E" w:rsidP="00311C6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駅～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駅</w:t>
            </w:r>
          </w:p>
          <w:p w:rsidR="00311C6E" w:rsidRDefault="00311C6E" w:rsidP="00311C6E"/>
          <w:p w:rsidR="00311C6E" w:rsidRPr="00A64466" w:rsidRDefault="00311C6E" w:rsidP="00311C6E"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バス（片道運賃　　　　　　円）</w:t>
            </w:r>
          </w:p>
          <w:p w:rsidR="00311C6E" w:rsidRDefault="00311C6E" w:rsidP="00311C6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停留所～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停留所</w:t>
            </w:r>
          </w:p>
          <w:p w:rsidR="00311C6E" w:rsidRDefault="00311C6E" w:rsidP="00311C6E"/>
          <w:p w:rsidR="00311C6E" w:rsidRDefault="00311C6E" w:rsidP="00311C6E">
            <w:r>
              <w:rPr>
                <w:rFonts w:hint="eastAsia"/>
              </w:rPr>
              <w:t xml:space="preserve">(6) </w:t>
            </w:r>
            <w:r>
              <w:rPr>
                <w:rFonts w:hint="eastAsia"/>
              </w:rPr>
              <w:t>その他（　　　　　　　　　　　　　　）</w:t>
            </w:r>
          </w:p>
          <w:p w:rsidR="000A6569" w:rsidRPr="00311C6E" w:rsidRDefault="000A6569" w:rsidP="00311C6E">
            <w:pPr>
              <w:jc w:val="left"/>
            </w:pPr>
          </w:p>
        </w:tc>
      </w:tr>
      <w:tr w:rsidR="000A6569" w:rsidTr="00AD5F1B">
        <w:trPr>
          <w:cantSplit/>
          <w:trHeight w:val="244"/>
          <w:jc w:val="center"/>
        </w:trPr>
        <w:tc>
          <w:tcPr>
            <w:tcW w:w="9923" w:type="dxa"/>
            <w:gridSpan w:val="6"/>
            <w:tcBorders>
              <w:bottom w:val="single" w:sz="4" w:space="0" w:color="FFFFFF"/>
            </w:tcBorders>
          </w:tcPr>
          <w:p w:rsidR="000A6569" w:rsidRDefault="005945F0" w:rsidP="00A65908">
            <w:r>
              <w:rPr>
                <w:rFonts w:hint="eastAsia"/>
              </w:rPr>
              <w:t>注　１　該当する通院</w:t>
            </w:r>
            <w:r w:rsidR="000A6569">
              <w:rPr>
                <w:rFonts w:hint="eastAsia"/>
              </w:rPr>
              <w:t>方法に○印をしてください。</w:t>
            </w:r>
          </w:p>
        </w:tc>
      </w:tr>
      <w:tr w:rsidR="000A6569" w:rsidTr="00AD5F1B">
        <w:trPr>
          <w:cantSplit/>
          <w:trHeight w:val="265"/>
          <w:jc w:val="center"/>
        </w:trPr>
        <w:tc>
          <w:tcPr>
            <w:tcW w:w="9923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:rsidR="000A6569" w:rsidRPr="00415743" w:rsidRDefault="005945F0" w:rsidP="00A65908">
            <w:r>
              <w:rPr>
                <w:rFonts w:hint="eastAsia"/>
              </w:rPr>
              <w:t xml:space="preserve">　　２　往復の通院</w:t>
            </w:r>
            <w:r w:rsidR="000A6569" w:rsidRPr="00415743">
              <w:rPr>
                <w:rFonts w:hint="eastAsia"/>
              </w:rPr>
              <w:t>方法が</w:t>
            </w:r>
            <w:r w:rsidR="000A6569" w:rsidRPr="00415743">
              <w:rPr>
                <w:rFonts w:hint="eastAsia"/>
                <w:bCs/>
              </w:rPr>
              <w:t>異なる場合</w:t>
            </w:r>
            <w:r w:rsidR="000A6569" w:rsidRPr="00415743">
              <w:rPr>
                <w:rFonts w:hint="eastAsia"/>
              </w:rPr>
              <w:t>は、</w:t>
            </w:r>
            <w:r w:rsidR="000A6569" w:rsidRPr="00415743">
              <w:rPr>
                <w:rFonts w:hint="eastAsia"/>
                <w:bCs/>
              </w:rPr>
              <w:t>両方</w:t>
            </w:r>
            <w:r w:rsidR="000A6569" w:rsidRPr="00415743">
              <w:rPr>
                <w:rFonts w:hint="eastAsia"/>
              </w:rPr>
              <w:t>に記入してください。</w:t>
            </w:r>
          </w:p>
        </w:tc>
      </w:tr>
      <w:tr w:rsidR="000A6569" w:rsidTr="007368D3">
        <w:trPr>
          <w:cantSplit/>
          <w:trHeight w:val="386"/>
          <w:jc w:val="center"/>
        </w:trPr>
        <w:tc>
          <w:tcPr>
            <w:tcW w:w="9923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:rsidR="00080D9B" w:rsidRPr="00415743" w:rsidRDefault="000A6569" w:rsidP="005945F0">
            <w:r w:rsidRPr="00415743">
              <w:rPr>
                <w:rFonts w:hint="eastAsia"/>
              </w:rPr>
              <w:t xml:space="preserve">　　３　電車、バスを利用している場合は、片道運賃を記入してください</w:t>
            </w:r>
            <w:r w:rsidRPr="00415743">
              <w:rPr>
                <w:rFonts w:hint="eastAsia"/>
              </w:rPr>
              <w:t>(</w:t>
            </w:r>
            <w:r w:rsidRPr="00415743">
              <w:rPr>
                <w:rFonts w:hAnsi="ＭＳ 明朝" w:hint="eastAsia"/>
                <w:bCs/>
              </w:rPr>
              <w:t>手帳割引後の額</w:t>
            </w:r>
            <w:r w:rsidRPr="00415743">
              <w:rPr>
                <w:rFonts w:hint="eastAsia"/>
              </w:rPr>
              <w:t>)</w:t>
            </w:r>
            <w:r w:rsidRPr="00415743">
              <w:rPr>
                <w:rFonts w:hint="eastAsia"/>
              </w:rPr>
              <w:t>。</w:t>
            </w:r>
          </w:p>
        </w:tc>
      </w:tr>
    </w:tbl>
    <w:p w:rsidR="00311C6E" w:rsidRDefault="00311C6E" w:rsidP="00C15C82">
      <w:pPr>
        <w:rPr>
          <w:rFonts w:hint="eastAsia"/>
        </w:rPr>
      </w:pPr>
      <w:bookmarkStart w:id="0" w:name="_GoBack"/>
      <w:bookmarkEnd w:id="0"/>
    </w:p>
    <w:sectPr w:rsidR="00311C6E" w:rsidSect="000A6569">
      <w:pgSz w:w="11906" w:h="16838"/>
      <w:pgMar w:top="289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A2" w:rsidRDefault="00976CA2" w:rsidP="000A6569">
      <w:r>
        <w:separator/>
      </w:r>
    </w:p>
  </w:endnote>
  <w:endnote w:type="continuationSeparator" w:id="0">
    <w:p w:rsidR="00976CA2" w:rsidRDefault="00976CA2" w:rsidP="000A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A2" w:rsidRDefault="00976CA2" w:rsidP="000A6569">
      <w:r>
        <w:separator/>
      </w:r>
    </w:p>
  </w:footnote>
  <w:footnote w:type="continuationSeparator" w:id="0">
    <w:p w:rsidR="00976CA2" w:rsidRDefault="00976CA2" w:rsidP="000A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8D5"/>
    <w:multiLevelType w:val="hybridMultilevel"/>
    <w:tmpl w:val="6A0EF242"/>
    <w:lvl w:ilvl="0" w:tplc="BF104B9E">
      <w:start w:val="5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D6"/>
    <w:rsid w:val="00080D9B"/>
    <w:rsid w:val="000856B0"/>
    <w:rsid w:val="000A6569"/>
    <w:rsid w:val="000C35F8"/>
    <w:rsid w:val="000D7F7E"/>
    <w:rsid w:val="00137982"/>
    <w:rsid w:val="001D161D"/>
    <w:rsid w:val="001D7ED4"/>
    <w:rsid w:val="001F231E"/>
    <w:rsid w:val="002751CF"/>
    <w:rsid w:val="002A7FD6"/>
    <w:rsid w:val="002C3B30"/>
    <w:rsid w:val="002F7BC2"/>
    <w:rsid w:val="00311C6E"/>
    <w:rsid w:val="0034446D"/>
    <w:rsid w:val="00367A29"/>
    <w:rsid w:val="003B2685"/>
    <w:rsid w:val="003C0C59"/>
    <w:rsid w:val="003D0641"/>
    <w:rsid w:val="003F258E"/>
    <w:rsid w:val="003F74A8"/>
    <w:rsid w:val="00404D7B"/>
    <w:rsid w:val="004A2376"/>
    <w:rsid w:val="004D1AA5"/>
    <w:rsid w:val="004F0FB5"/>
    <w:rsid w:val="004F32A8"/>
    <w:rsid w:val="00500CBF"/>
    <w:rsid w:val="005866EC"/>
    <w:rsid w:val="005945F0"/>
    <w:rsid w:val="00624662"/>
    <w:rsid w:val="00630EAE"/>
    <w:rsid w:val="00671A75"/>
    <w:rsid w:val="006F4C7F"/>
    <w:rsid w:val="007368D3"/>
    <w:rsid w:val="00755DA8"/>
    <w:rsid w:val="0090116A"/>
    <w:rsid w:val="00936492"/>
    <w:rsid w:val="00972229"/>
    <w:rsid w:val="00976CA2"/>
    <w:rsid w:val="009867E9"/>
    <w:rsid w:val="0099466E"/>
    <w:rsid w:val="009C08E5"/>
    <w:rsid w:val="00A65EB6"/>
    <w:rsid w:val="00AD0E2A"/>
    <w:rsid w:val="00AD5F1B"/>
    <w:rsid w:val="00B415D2"/>
    <w:rsid w:val="00B61F7D"/>
    <w:rsid w:val="00B6437B"/>
    <w:rsid w:val="00BA1CA4"/>
    <w:rsid w:val="00C103F7"/>
    <w:rsid w:val="00C15C82"/>
    <w:rsid w:val="00C24C7B"/>
    <w:rsid w:val="00C324A9"/>
    <w:rsid w:val="00C3329B"/>
    <w:rsid w:val="00C75D1D"/>
    <w:rsid w:val="00CA1FE4"/>
    <w:rsid w:val="00CE69F2"/>
    <w:rsid w:val="00D7463E"/>
    <w:rsid w:val="00DA5031"/>
    <w:rsid w:val="00DF65CB"/>
    <w:rsid w:val="00DF6BAE"/>
    <w:rsid w:val="00E20EBF"/>
    <w:rsid w:val="00E6102D"/>
    <w:rsid w:val="00EE7E4C"/>
    <w:rsid w:val="00EF24CA"/>
    <w:rsid w:val="00F211CA"/>
    <w:rsid w:val="00F21D7A"/>
    <w:rsid w:val="00F40100"/>
    <w:rsid w:val="00F53229"/>
    <w:rsid w:val="00F570B5"/>
    <w:rsid w:val="00F74596"/>
    <w:rsid w:val="00FB7D6D"/>
    <w:rsid w:val="00FC0774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60D40-6E0E-43F4-904D-312E9EA0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569"/>
  </w:style>
  <w:style w:type="paragraph" w:styleId="a5">
    <w:name w:val="footer"/>
    <w:basedOn w:val="a"/>
    <w:link w:val="a6"/>
    <w:uiPriority w:val="99"/>
    <w:unhideWhenUsed/>
    <w:rsid w:val="000A6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569"/>
  </w:style>
  <w:style w:type="paragraph" w:styleId="a7">
    <w:name w:val="Balloon Text"/>
    <w:basedOn w:val="a"/>
    <w:link w:val="a8"/>
    <w:uiPriority w:val="99"/>
    <w:semiHidden/>
    <w:unhideWhenUsed/>
    <w:rsid w:val="00DA5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0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C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3DE4-A77D-4D37-823E-039CDD24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WSR25020</dc:creator>
  <cp:keywords/>
  <dc:description/>
  <cp:lastModifiedBy>WSR30016</cp:lastModifiedBy>
  <cp:revision>34</cp:revision>
  <cp:lastPrinted>2017-03-24T10:02:00Z</cp:lastPrinted>
  <dcterms:created xsi:type="dcterms:W3CDTF">2018-11-05T02:46:00Z</dcterms:created>
  <dcterms:modified xsi:type="dcterms:W3CDTF">2019-02-26T00:50:00Z</dcterms:modified>
</cp:coreProperties>
</file>