
<file path=[Content_Types].xml><?xml version="1.0" encoding="utf-8"?>
<Types xmlns="http://schemas.openxmlformats.org/package/2006/content-types">
  <Default Extension="JPG" ContentType="image/jpeg"/>
  <Default Extension="emf" ContentType="image/x-em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5"></Relationship><Relationship Target="docProps/thumbnail.emf" Type="http://schemas.openxmlformats.org/package/2006/relationships/metadata/thumbnail" Id="rId6"></Relationship><Relationship Target="docProps/app.xml" Type="http://schemas.openxmlformats.org/officeDocument/2006/relationships/extended-properties" Id="rId7"></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280" w:rsidRDefault="00115280" w:rsidP="00115280"/>
    <w:p w:rsidR="00115280" w:rsidRPr="004A2D6C" w:rsidRDefault="00115280" w:rsidP="00115280">
      <w:pPr>
        <w:jc w:val="center"/>
        <w:rPr>
          <w:rFonts w:asciiTheme="majorEastAsia" w:eastAsiaTheme="majorEastAsia" w:hAnsiTheme="majorEastAsia"/>
          <w:sz w:val="40"/>
          <w:szCs w:val="40"/>
        </w:rPr>
      </w:pPr>
      <w:r w:rsidRPr="004A2D6C">
        <w:rPr>
          <w:rFonts w:asciiTheme="majorEastAsia" w:eastAsiaTheme="majorEastAsia" w:hAnsiTheme="majorEastAsia" w:hint="eastAsia"/>
          <w:sz w:val="40"/>
          <w:szCs w:val="40"/>
        </w:rPr>
        <w:t>飯綱中学校　防災</w:t>
      </w:r>
      <w:bookmarkStart w:id="0" w:name="_GoBack"/>
      <w:bookmarkEnd w:id="0"/>
      <w:r w:rsidRPr="004A2D6C">
        <w:rPr>
          <w:rFonts w:asciiTheme="majorEastAsia" w:eastAsiaTheme="majorEastAsia" w:hAnsiTheme="majorEastAsia" w:hint="eastAsia"/>
          <w:sz w:val="40"/>
          <w:szCs w:val="40"/>
        </w:rPr>
        <w:t>計画</w:t>
      </w:r>
    </w:p>
    <w:sdt>
      <w:sdtPr>
        <w:rPr>
          <w:rFonts w:asciiTheme="minorHAnsi" w:eastAsiaTheme="minorEastAsia" w:hAnsiTheme="minorHAnsi" w:cstheme="minorBidi"/>
          <w:b w:val="0"/>
          <w:bCs w:val="0"/>
          <w:color w:val="auto"/>
          <w:kern w:val="2"/>
          <w:sz w:val="21"/>
          <w:szCs w:val="22"/>
          <w:lang w:val="ja-JP"/>
        </w:rPr>
        <w:id w:val="-628475774"/>
        <w:docPartObj>
          <w:docPartGallery w:val="Table of Contents"/>
          <w:docPartUnique/>
        </w:docPartObj>
      </w:sdtPr>
      <w:sdtEndPr/>
      <w:sdtContent>
        <w:p w:rsidR="003C71F3" w:rsidRDefault="003C71F3">
          <w:pPr>
            <w:pStyle w:val="ab"/>
          </w:pPr>
          <w:r>
            <w:rPr>
              <w:lang w:val="ja-JP"/>
            </w:rPr>
            <w:t>目次</w:t>
          </w:r>
        </w:p>
        <w:p w:rsidR="00D34B3F" w:rsidRDefault="003C71F3">
          <w:pPr>
            <w:pStyle w:val="12"/>
          </w:pPr>
          <w:r>
            <w:fldChar w:fldCharType="begin"/>
          </w:r>
          <w:r>
            <w:instrText xml:space="preserve"> TOC \o "1-3" \h \z \u </w:instrText>
          </w:r>
          <w:r>
            <w:fldChar w:fldCharType="separate"/>
          </w:r>
          <w:hyperlink w:anchor="_Toc414886199" w:history="1">
            <w:r w:rsidR="00D34B3F" w:rsidRPr="00EC0797">
              <w:rPr>
                <w:rStyle w:val="ac"/>
              </w:rPr>
              <w:t>I.</w:t>
            </w:r>
            <w:r w:rsidR="00D34B3F">
              <w:tab/>
            </w:r>
            <w:r w:rsidR="00D34B3F" w:rsidRPr="00EC0797">
              <w:rPr>
                <w:rStyle w:val="ac"/>
                <w:rFonts w:hint="eastAsia"/>
              </w:rPr>
              <w:t>日常の防災体制と取り組み</w:t>
            </w:r>
            <w:r w:rsidR="00D34B3F">
              <w:rPr>
                <w:webHidden/>
              </w:rPr>
              <w:tab/>
            </w:r>
            <w:r w:rsidR="00D34B3F">
              <w:rPr>
                <w:webHidden/>
              </w:rPr>
              <w:fldChar w:fldCharType="begin"/>
            </w:r>
            <w:r w:rsidR="00D34B3F">
              <w:rPr>
                <w:webHidden/>
              </w:rPr>
              <w:instrText xml:space="preserve"> PAGEREF _Toc414886199 \h </w:instrText>
            </w:r>
            <w:r w:rsidR="00D34B3F">
              <w:rPr>
                <w:webHidden/>
              </w:rPr>
            </w:r>
            <w:r w:rsidR="00D34B3F">
              <w:rPr>
                <w:webHidden/>
              </w:rPr>
              <w:fldChar w:fldCharType="separate"/>
            </w:r>
            <w:r w:rsidR="00D34B3F">
              <w:rPr>
                <w:webHidden/>
              </w:rPr>
              <w:t>1</w:t>
            </w:r>
            <w:r w:rsidR="00D34B3F">
              <w:rPr>
                <w:webHidden/>
              </w:rPr>
              <w:fldChar w:fldCharType="end"/>
            </w:r>
          </w:hyperlink>
        </w:p>
        <w:p w:rsidR="00D34B3F" w:rsidRDefault="00F23A0D">
          <w:pPr>
            <w:pStyle w:val="21"/>
            <w:rPr>
              <w:noProof/>
            </w:rPr>
          </w:pPr>
          <w:hyperlink w:anchor="_Toc414886200" w:history="1">
            <w:r w:rsidR="00D34B3F" w:rsidRPr="00EC0797">
              <w:rPr>
                <w:rStyle w:val="ac"/>
                <w:noProof/>
              </w:rPr>
              <w:t>1.</w:t>
            </w:r>
            <w:r w:rsidR="00D34B3F">
              <w:rPr>
                <w:noProof/>
              </w:rPr>
              <w:tab/>
            </w:r>
            <w:r w:rsidR="00D34B3F" w:rsidRPr="00EC0797">
              <w:rPr>
                <w:rStyle w:val="ac"/>
                <w:rFonts w:hint="eastAsia"/>
                <w:noProof/>
              </w:rPr>
              <w:t>危機管理委員会の組織・任務</w:t>
            </w:r>
            <w:r w:rsidR="00D34B3F">
              <w:rPr>
                <w:noProof/>
                <w:webHidden/>
              </w:rPr>
              <w:tab/>
            </w:r>
            <w:r w:rsidR="00D34B3F">
              <w:rPr>
                <w:noProof/>
                <w:webHidden/>
              </w:rPr>
              <w:fldChar w:fldCharType="begin"/>
            </w:r>
            <w:r w:rsidR="00D34B3F">
              <w:rPr>
                <w:noProof/>
                <w:webHidden/>
              </w:rPr>
              <w:instrText xml:space="preserve"> PAGEREF _Toc414886200 \h </w:instrText>
            </w:r>
            <w:r w:rsidR="00D34B3F">
              <w:rPr>
                <w:noProof/>
                <w:webHidden/>
              </w:rPr>
            </w:r>
            <w:r w:rsidR="00D34B3F">
              <w:rPr>
                <w:noProof/>
                <w:webHidden/>
              </w:rPr>
              <w:fldChar w:fldCharType="separate"/>
            </w:r>
            <w:r w:rsidR="00D34B3F">
              <w:rPr>
                <w:noProof/>
                <w:webHidden/>
              </w:rPr>
              <w:t>1</w:t>
            </w:r>
            <w:r w:rsidR="00D34B3F">
              <w:rPr>
                <w:noProof/>
                <w:webHidden/>
              </w:rPr>
              <w:fldChar w:fldCharType="end"/>
            </w:r>
          </w:hyperlink>
        </w:p>
        <w:p w:rsidR="00D34B3F" w:rsidRDefault="00F23A0D">
          <w:pPr>
            <w:pStyle w:val="21"/>
            <w:rPr>
              <w:noProof/>
            </w:rPr>
          </w:pPr>
          <w:hyperlink w:anchor="_Toc414886201" w:history="1">
            <w:r w:rsidR="00D34B3F" w:rsidRPr="00EC0797">
              <w:rPr>
                <w:rStyle w:val="ac"/>
                <w:noProof/>
              </w:rPr>
              <w:t>2.</w:t>
            </w:r>
            <w:r w:rsidR="00D34B3F">
              <w:rPr>
                <w:noProof/>
              </w:rPr>
              <w:tab/>
            </w:r>
            <w:r w:rsidR="00D34B3F" w:rsidRPr="00EC0797">
              <w:rPr>
                <w:rStyle w:val="ac"/>
                <w:rFonts w:hint="eastAsia"/>
                <w:noProof/>
              </w:rPr>
              <w:t>安全管理</w:t>
            </w:r>
            <w:r w:rsidR="00D34B3F">
              <w:rPr>
                <w:noProof/>
                <w:webHidden/>
              </w:rPr>
              <w:tab/>
            </w:r>
            <w:r w:rsidR="00D34B3F">
              <w:rPr>
                <w:noProof/>
                <w:webHidden/>
              </w:rPr>
              <w:fldChar w:fldCharType="begin"/>
            </w:r>
            <w:r w:rsidR="00D34B3F">
              <w:rPr>
                <w:noProof/>
                <w:webHidden/>
              </w:rPr>
              <w:instrText xml:space="preserve"> PAGEREF _Toc414886201 \h </w:instrText>
            </w:r>
            <w:r w:rsidR="00D34B3F">
              <w:rPr>
                <w:noProof/>
                <w:webHidden/>
              </w:rPr>
            </w:r>
            <w:r w:rsidR="00D34B3F">
              <w:rPr>
                <w:noProof/>
                <w:webHidden/>
              </w:rPr>
              <w:fldChar w:fldCharType="separate"/>
            </w:r>
            <w:r w:rsidR="00D34B3F">
              <w:rPr>
                <w:noProof/>
                <w:webHidden/>
              </w:rPr>
              <w:t>2</w:t>
            </w:r>
            <w:r w:rsidR="00D34B3F">
              <w:rPr>
                <w:noProof/>
                <w:webHidden/>
              </w:rPr>
              <w:fldChar w:fldCharType="end"/>
            </w:r>
          </w:hyperlink>
        </w:p>
        <w:p w:rsidR="00D34B3F" w:rsidRDefault="00F23A0D">
          <w:pPr>
            <w:pStyle w:val="31"/>
            <w:tabs>
              <w:tab w:val="left" w:pos="1470"/>
            </w:tabs>
            <w:rPr>
              <w:noProof/>
            </w:rPr>
          </w:pPr>
          <w:hyperlink w:anchor="_Toc414886202" w:history="1">
            <w:r w:rsidR="00D34B3F" w:rsidRPr="00EC0797">
              <w:rPr>
                <w:rStyle w:val="ac"/>
                <w:rFonts w:hint="eastAsia"/>
                <w:noProof/>
              </w:rPr>
              <w:t>（１）</w:t>
            </w:r>
            <w:r w:rsidR="00D34B3F">
              <w:rPr>
                <w:noProof/>
              </w:rPr>
              <w:tab/>
            </w:r>
            <w:r w:rsidR="00D34B3F" w:rsidRPr="00EC0797">
              <w:rPr>
                <w:rStyle w:val="ac"/>
                <w:rFonts w:hint="eastAsia"/>
                <w:noProof/>
              </w:rPr>
              <w:t>施設・設備、避難経路等の安全点検</w:t>
            </w:r>
            <w:r w:rsidR="00D34B3F">
              <w:rPr>
                <w:noProof/>
                <w:webHidden/>
              </w:rPr>
              <w:tab/>
            </w:r>
            <w:r w:rsidR="00D34B3F">
              <w:rPr>
                <w:noProof/>
                <w:webHidden/>
              </w:rPr>
              <w:fldChar w:fldCharType="begin"/>
            </w:r>
            <w:r w:rsidR="00D34B3F">
              <w:rPr>
                <w:noProof/>
                <w:webHidden/>
              </w:rPr>
              <w:instrText xml:space="preserve"> PAGEREF _Toc414886202 \h </w:instrText>
            </w:r>
            <w:r w:rsidR="00D34B3F">
              <w:rPr>
                <w:noProof/>
                <w:webHidden/>
              </w:rPr>
            </w:r>
            <w:r w:rsidR="00D34B3F">
              <w:rPr>
                <w:noProof/>
                <w:webHidden/>
              </w:rPr>
              <w:fldChar w:fldCharType="separate"/>
            </w:r>
            <w:r w:rsidR="00D34B3F">
              <w:rPr>
                <w:noProof/>
                <w:webHidden/>
              </w:rPr>
              <w:t>2</w:t>
            </w:r>
            <w:r w:rsidR="00D34B3F">
              <w:rPr>
                <w:noProof/>
                <w:webHidden/>
              </w:rPr>
              <w:fldChar w:fldCharType="end"/>
            </w:r>
          </w:hyperlink>
        </w:p>
        <w:p w:rsidR="00D34B3F" w:rsidRDefault="00F23A0D">
          <w:pPr>
            <w:pStyle w:val="31"/>
            <w:tabs>
              <w:tab w:val="left" w:pos="1470"/>
            </w:tabs>
            <w:rPr>
              <w:noProof/>
            </w:rPr>
          </w:pPr>
          <w:hyperlink w:anchor="_Toc414886203" w:history="1">
            <w:r w:rsidR="00D34B3F" w:rsidRPr="00EC0797">
              <w:rPr>
                <w:rStyle w:val="ac"/>
                <w:rFonts w:hint="eastAsia"/>
                <w:noProof/>
              </w:rPr>
              <w:t>（２）</w:t>
            </w:r>
            <w:r w:rsidR="00D34B3F">
              <w:rPr>
                <w:noProof/>
              </w:rPr>
              <w:tab/>
            </w:r>
            <w:r w:rsidR="00D34B3F" w:rsidRPr="00EC0797">
              <w:rPr>
                <w:rStyle w:val="ac"/>
                <w:rFonts w:hint="eastAsia"/>
                <w:noProof/>
              </w:rPr>
              <w:t>防災地図（ハザードマップ）を活用した地域の実態把握</w:t>
            </w:r>
            <w:r w:rsidR="00D34B3F">
              <w:rPr>
                <w:noProof/>
                <w:webHidden/>
              </w:rPr>
              <w:tab/>
            </w:r>
            <w:r w:rsidR="00D34B3F">
              <w:rPr>
                <w:noProof/>
                <w:webHidden/>
              </w:rPr>
              <w:fldChar w:fldCharType="begin"/>
            </w:r>
            <w:r w:rsidR="00D34B3F">
              <w:rPr>
                <w:noProof/>
                <w:webHidden/>
              </w:rPr>
              <w:instrText xml:space="preserve"> PAGEREF _Toc414886203 \h </w:instrText>
            </w:r>
            <w:r w:rsidR="00D34B3F">
              <w:rPr>
                <w:noProof/>
                <w:webHidden/>
              </w:rPr>
            </w:r>
            <w:r w:rsidR="00D34B3F">
              <w:rPr>
                <w:noProof/>
                <w:webHidden/>
              </w:rPr>
              <w:fldChar w:fldCharType="separate"/>
            </w:r>
            <w:r w:rsidR="00D34B3F">
              <w:rPr>
                <w:noProof/>
                <w:webHidden/>
              </w:rPr>
              <w:t>3</w:t>
            </w:r>
            <w:r w:rsidR="00D34B3F">
              <w:rPr>
                <w:noProof/>
                <w:webHidden/>
              </w:rPr>
              <w:fldChar w:fldCharType="end"/>
            </w:r>
          </w:hyperlink>
        </w:p>
        <w:p w:rsidR="00D34B3F" w:rsidRDefault="00F23A0D">
          <w:pPr>
            <w:pStyle w:val="12"/>
          </w:pPr>
          <w:hyperlink w:anchor="_Toc414886204" w:history="1">
            <w:r w:rsidR="00D34B3F" w:rsidRPr="00EC0797">
              <w:rPr>
                <w:rStyle w:val="ac"/>
              </w:rPr>
              <w:t>II.</w:t>
            </w:r>
            <w:r w:rsidR="00D34B3F">
              <w:tab/>
            </w:r>
            <w:r w:rsidR="00D34B3F" w:rsidRPr="00EC0797">
              <w:rPr>
                <w:rStyle w:val="ac"/>
                <w:rFonts w:hint="eastAsia"/>
              </w:rPr>
              <w:t>災害発生時の体制と対応</w:t>
            </w:r>
            <w:r w:rsidR="00D34B3F">
              <w:rPr>
                <w:webHidden/>
              </w:rPr>
              <w:tab/>
            </w:r>
            <w:r w:rsidR="00D34B3F">
              <w:rPr>
                <w:webHidden/>
              </w:rPr>
              <w:fldChar w:fldCharType="begin"/>
            </w:r>
            <w:r w:rsidR="00D34B3F">
              <w:rPr>
                <w:webHidden/>
              </w:rPr>
              <w:instrText xml:space="preserve"> PAGEREF _Toc414886204 \h </w:instrText>
            </w:r>
            <w:r w:rsidR="00D34B3F">
              <w:rPr>
                <w:webHidden/>
              </w:rPr>
            </w:r>
            <w:r w:rsidR="00D34B3F">
              <w:rPr>
                <w:webHidden/>
              </w:rPr>
              <w:fldChar w:fldCharType="separate"/>
            </w:r>
            <w:r w:rsidR="00D34B3F">
              <w:rPr>
                <w:webHidden/>
              </w:rPr>
              <w:t>4</w:t>
            </w:r>
            <w:r w:rsidR="00D34B3F">
              <w:rPr>
                <w:webHidden/>
              </w:rPr>
              <w:fldChar w:fldCharType="end"/>
            </w:r>
          </w:hyperlink>
        </w:p>
        <w:p w:rsidR="00D34B3F" w:rsidRDefault="00F23A0D">
          <w:pPr>
            <w:pStyle w:val="21"/>
            <w:rPr>
              <w:noProof/>
            </w:rPr>
          </w:pPr>
          <w:hyperlink w:anchor="_Toc414886205" w:history="1">
            <w:r w:rsidR="00D34B3F" w:rsidRPr="00EC0797">
              <w:rPr>
                <w:rStyle w:val="ac"/>
                <w:noProof/>
              </w:rPr>
              <w:t>1.</w:t>
            </w:r>
            <w:r w:rsidR="00D34B3F">
              <w:rPr>
                <w:noProof/>
              </w:rPr>
              <w:tab/>
            </w:r>
            <w:r w:rsidR="00D34B3F" w:rsidRPr="00EC0797">
              <w:rPr>
                <w:rStyle w:val="ac"/>
                <w:rFonts w:hint="eastAsia"/>
                <w:noProof/>
              </w:rPr>
              <w:t>災害発生時の初期対応</w:t>
            </w:r>
            <w:r w:rsidR="00D34B3F">
              <w:rPr>
                <w:noProof/>
                <w:webHidden/>
              </w:rPr>
              <w:tab/>
            </w:r>
            <w:r w:rsidR="00D34B3F">
              <w:rPr>
                <w:noProof/>
                <w:webHidden/>
              </w:rPr>
              <w:fldChar w:fldCharType="begin"/>
            </w:r>
            <w:r w:rsidR="00D34B3F">
              <w:rPr>
                <w:noProof/>
                <w:webHidden/>
              </w:rPr>
              <w:instrText xml:space="preserve"> PAGEREF _Toc414886205 \h </w:instrText>
            </w:r>
            <w:r w:rsidR="00D34B3F">
              <w:rPr>
                <w:noProof/>
                <w:webHidden/>
              </w:rPr>
            </w:r>
            <w:r w:rsidR="00D34B3F">
              <w:rPr>
                <w:noProof/>
                <w:webHidden/>
              </w:rPr>
              <w:fldChar w:fldCharType="separate"/>
            </w:r>
            <w:r w:rsidR="00D34B3F">
              <w:rPr>
                <w:noProof/>
                <w:webHidden/>
              </w:rPr>
              <w:t>4</w:t>
            </w:r>
            <w:r w:rsidR="00D34B3F">
              <w:rPr>
                <w:noProof/>
                <w:webHidden/>
              </w:rPr>
              <w:fldChar w:fldCharType="end"/>
            </w:r>
          </w:hyperlink>
        </w:p>
        <w:p w:rsidR="00D34B3F" w:rsidRDefault="00F23A0D">
          <w:pPr>
            <w:pStyle w:val="31"/>
            <w:tabs>
              <w:tab w:val="left" w:pos="1470"/>
            </w:tabs>
            <w:rPr>
              <w:noProof/>
            </w:rPr>
          </w:pPr>
          <w:hyperlink w:anchor="_Toc414886206" w:history="1">
            <w:r w:rsidR="00D34B3F" w:rsidRPr="00EC0797">
              <w:rPr>
                <w:rStyle w:val="ac"/>
                <w:rFonts w:hint="eastAsia"/>
                <w:noProof/>
              </w:rPr>
              <w:t>（１）</w:t>
            </w:r>
            <w:r w:rsidR="00D34B3F">
              <w:rPr>
                <w:noProof/>
              </w:rPr>
              <w:tab/>
            </w:r>
            <w:r w:rsidR="00D34B3F" w:rsidRPr="00EC0797">
              <w:rPr>
                <w:rStyle w:val="ac"/>
                <w:rFonts w:hint="eastAsia"/>
                <w:noProof/>
              </w:rPr>
              <w:t>職員の動員体制・連絡調整体制</w:t>
            </w:r>
            <w:r w:rsidR="00D34B3F">
              <w:rPr>
                <w:noProof/>
                <w:webHidden/>
              </w:rPr>
              <w:tab/>
            </w:r>
            <w:r w:rsidR="00D34B3F">
              <w:rPr>
                <w:noProof/>
                <w:webHidden/>
              </w:rPr>
              <w:fldChar w:fldCharType="begin"/>
            </w:r>
            <w:r w:rsidR="00D34B3F">
              <w:rPr>
                <w:noProof/>
                <w:webHidden/>
              </w:rPr>
              <w:instrText xml:space="preserve"> PAGEREF _Toc414886206 \h </w:instrText>
            </w:r>
            <w:r w:rsidR="00D34B3F">
              <w:rPr>
                <w:noProof/>
                <w:webHidden/>
              </w:rPr>
            </w:r>
            <w:r w:rsidR="00D34B3F">
              <w:rPr>
                <w:noProof/>
                <w:webHidden/>
              </w:rPr>
              <w:fldChar w:fldCharType="separate"/>
            </w:r>
            <w:r w:rsidR="00D34B3F">
              <w:rPr>
                <w:noProof/>
                <w:webHidden/>
              </w:rPr>
              <w:t>4</w:t>
            </w:r>
            <w:r w:rsidR="00D34B3F">
              <w:rPr>
                <w:noProof/>
                <w:webHidden/>
              </w:rPr>
              <w:fldChar w:fldCharType="end"/>
            </w:r>
          </w:hyperlink>
        </w:p>
        <w:p w:rsidR="00D34B3F" w:rsidRDefault="00F23A0D">
          <w:pPr>
            <w:pStyle w:val="31"/>
            <w:tabs>
              <w:tab w:val="left" w:pos="1470"/>
            </w:tabs>
            <w:rPr>
              <w:noProof/>
            </w:rPr>
          </w:pPr>
          <w:hyperlink w:anchor="_Toc414886207" w:history="1">
            <w:r w:rsidR="00D34B3F" w:rsidRPr="00EC0797">
              <w:rPr>
                <w:rStyle w:val="ac"/>
                <w:rFonts w:hint="eastAsia"/>
                <w:noProof/>
              </w:rPr>
              <w:t>（２）</w:t>
            </w:r>
            <w:r w:rsidR="00D34B3F">
              <w:rPr>
                <w:noProof/>
              </w:rPr>
              <w:tab/>
            </w:r>
            <w:r w:rsidR="00D34B3F" w:rsidRPr="00EC0797">
              <w:rPr>
                <w:rStyle w:val="ac"/>
                <w:rFonts w:hint="eastAsia"/>
                <w:noProof/>
              </w:rPr>
              <w:t>学校災害対策本部の組織</w:t>
            </w:r>
            <w:r w:rsidR="00D34B3F">
              <w:rPr>
                <w:noProof/>
                <w:webHidden/>
              </w:rPr>
              <w:tab/>
            </w:r>
            <w:r w:rsidR="00D34B3F">
              <w:rPr>
                <w:noProof/>
                <w:webHidden/>
              </w:rPr>
              <w:fldChar w:fldCharType="begin"/>
            </w:r>
            <w:r w:rsidR="00D34B3F">
              <w:rPr>
                <w:noProof/>
                <w:webHidden/>
              </w:rPr>
              <w:instrText xml:space="preserve"> PAGEREF _Toc414886207 \h </w:instrText>
            </w:r>
            <w:r w:rsidR="00D34B3F">
              <w:rPr>
                <w:noProof/>
                <w:webHidden/>
              </w:rPr>
            </w:r>
            <w:r w:rsidR="00D34B3F">
              <w:rPr>
                <w:noProof/>
                <w:webHidden/>
              </w:rPr>
              <w:fldChar w:fldCharType="separate"/>
            </w:r>
            <w:r w:rsidR="00D34B3F">
              <w:rPr>
                <w:noProof/>
                <w:webHidden/>
              </w:rPr>
              <w:t>5</w:t>
            </w:r>
            <w:r w:rsidR="00D34B3F">
              <w:rPr>
                <w:noProof/>
                <w:webHidden/>
              </w:rPr>
              <w:fldChar w:fldCharType="end"/>
            </w:r>
          </w:hyperlink>
        </w:p>
        <w:p w:rsidR="00D34B3F" w:rsidRDefault="00F23A0D">
          <w:pPr>
            <w:pStyle w:val="31"/>
            <w:tabs>
              <w:tab w:val="left" w:pos="1470"/>
            </w:tabs>
            <w:rPr>
              <w:noProof/>
            </w:rPr>
          </w:pPr>
          <w:hyperlink w:anchor="_Toc414886208" w:history="1">
            <w:r w:rsidR="00D34B3F" w:rsidRPr="00EC0797">
              <w:rPr>
                <w:rStyle w:val="ac"/>
                <w:rFonts w:hint="eastAsia"/>
                <w:noProof/>
              </w:rPr>
              <w:t>（３）</w:t>
            </w:r>
            <w:r w:rsidR="00D34B3F">
              <w:rPr>
                <w:noProof/>
              </w:rPr>
              <w:tab/>
            </w:r>
            <w:r w:rsidR="00D34B3F" w:rsidRPr="00EC0797">
              <w:rPr>
                <w:rStyle w:val="ac"/>
                <w:rFonts w:hint="eastAsia"/>
                <w:noProof/>
              </w:rPr>
              <w:t>学校災害対策本部の任務</w:t>
            </w:r>
            <w:r w:rsidR="00D34B3F">
              <w:rPr>
                <w:noProof/>
                <w:webHidden/>
              </w:rPr>
              <w:tab/>
            </w:r>
            <w:r w:rsidR="00D34B3F">
              <w:rPr>
                <w:noProof/>
                <w:webHidden/>
              </w:rPr>
              <w:fldChar w:fldCharType="begin"/>
            </w:r>
            <w:r w:rsidR="00D34B3F">
              <w:rPr>
                <w:noProof/>
                <w:webHidden/>
              </w:rPr>
              <w:instrText xml:space="preserve"> PAGEREF _Toc414886208 \h </w:instrText>
            </w:r>
            <w:r w:rsidR="00D34B3F">
              <w:rPr>
                <w:noProof/>
                <w:webHidden/>
              </w:rPr>
            </w:r>
            <w:r w:rsidR="00D34B3F">
              <w:rPr>
                <w:noProof/>
                <w:webHidden/>
              </w:rPr>
              <w:fldChar w:fldCharType="separate"/>
            </w:r>
            <w:r w:rsidR="00D34B3F">
              <w:rPr>
                <w:noProof/>
                <w:webHidden/>
              </w:rPr>
              <w:t>5</w:t>
            </w:r>
            <w:r w:rsidR="00D34B3F">
              <w:rPr>
                <w:noProof/>
                <w:webHidden/>
              </w:rPr>
              <w:fldChar w:fldCharType="end"/>
            </w:r>
          </w:hyperlink>
        </w:p>
        <w:p w:rsidR="00D34B3F" w:rsidRDefault="00F23A0D">
          <w:pPr>
            <w:pStyle w:val="21"/>
            <w:rPr>
              <w:noProof/>
            </w:rPr>
          </w:pPr>
          <w:hyperlink w:anchor="_Toc414886209" w:history="1">
            <w:r w:rsidR="00D34B3F" w:rsidRPr="00EC0797">
              <w:rPr>
                <w:rStyle w:val="ac"/>
                <w:noProof/>
              </w:rPr>
              <w:t>2.</w:t>
            </w:r>
            <w:r w:rsidR="00D34B3F">
              <w:rPr>
                <w:noProof/>
              </w:rPr>
              <w:tab/>
            </w:r>
            <w:r w:rsidR="00D34B3F" w:rsidRPr="00EC0797">
              <w:rPr>
                <w:rStyle w:val="ac"/>
                <w:rFonts w:hint="eastAsia"/>
                <w:noProof/>
              </w:rPr>
              <w:t>教職員在校時における震災対応</w:t>
            </w:r>
            <w:r w:rsidR="00D34B3F">
              <w:rPr>
                <w:noProof/>
                <w:webHidden/>
              </w:rPr>
              <w:tab/>
            </w:r>
            <w:r w:rsidR="00D34B3F">
              <w:rPr>
                <w:noProof/>
                <w:webHidden/>
              </w:rPr>
              <w:fldChar w:fldCharType="begin"/>
            </w:r>
            <w:r w:rsidR="00D34B3F">
              <w:rPr>
                <w:noProof/>
                <w:webHidden/>
              </w:rPr>
              <w:instrText xml:space="preserve"> PAGEREF _Toc414886209 \h </w:instrText>
            </w:r>
            <w:r w:rsidR="00D34B3F">
              <w:rPr>
                <w:noProof/>
                <w:webHidden/>
              </w:rPr>
            </w:r>
            <w:r w:rsidR="00D34B3F">
              <w:rPr>
                <w:noProof/>
                <w:webHidden/>
              </w:rPr>
              <w:fldChar w:fldCharType="separate"/>
            </w:r>
            <w:r w:rsidR="00D34B3F">
              <w:rPr>
                <w:noProof/>
                <w:webHidden/>
              </w:rPr>
              <w:t>7</w:t>
            </w:r>
            <w:r w:rsidR="00D34B3F">
              <w:rPr>
                <w:noProof/>
                <w:webHidden/>
              </w:rPr>
              <w:fldChar w:fldCharType="end"/>
            </w:r>
          </w:hyperlink>
        </w:p>
        <w:p w:rsidR="00D34B3F" w:rsidRDefault="00F23A0D">
          <w:pPr>
            <w:pStyle w:val="31"/>
            <w:tabs>
              <w:tab w:val="left" w:pos="1470"/>
            </w:tabs>
            <w:rPr>
              <w:noProof/>
            </w:rPr>
          </w:pPr>
          <w:hyperlink w:anchor="_Toc414886210" w:history="1">
            <w:r w:rsidR="00D34B3F" w:rsidRPr="00EC0797">
              <w:rPr>
                <w:rStyle w:val="ac"/>
                <w:rFonts w:hint="eastAsia"/>
                <w:noProof/>
              </w:rPr>
              <w:t>（１）</w:t>
            </w:r>
            <w:r w:rsidR="00D34B3F">
              <w:rPr>
                <w:noProof/>
              </w:rPr>
              <w:tab/>
            </w:r>
            <w:r w:rsidR="00D34B3F" w:rsidRPr="00EC0797">
              <w:rPr>
                <w:rStyle w:val="ac"/>
                <w:rFonts w:hint="eastAsia"/>
                <w:noProof/>
              </w:rPr>
              <w:t>基本的な対応</w:t>
            </w:r>
            <w:r w:rsidR="00D34B3F">
              <w:rPr>
                <w:noProof/>
                <w:webHidden/>
              </w:rPr>
              <w:tab/>
            </w:r>
            <w:r w:rsidR="00D34B3F">
              <w:rPr>
                <w:noProof/>
                <w:webHidden/>
              </w:rPr>
              <w:fldChar w:fldCharType="begin"/>
            </w:r>
            <w:r w:rsidR="00D34B3F">
              <w:rPr>
                <w:noProof/>
                <w:webHidden/>
              </w:rPr>
              <w:instrText xml:space="preserve"> PAGEREF _Toc414886210 \h </w:instrText>
            </w:r>
            <w:r w:rsidR="00D34B3F">
              <w:rPr>
                <w:noProof/>
                <w:webHidden/>
              </w:rPr>
            </w:r>
            <w:r w:rsidR="00D34B3F">
              <w:rPr>
                <w:noProof/>
                <w:webHidden/>
              </w:rPr>
              <w:fldChar w:fldCharType="separate"/>
            </w:r>
            <w:r w:rsidR="00D34B3F">
              <w:rPr>
                <w:noProof/>
                <w:webHidden/>
              </w:rPr>
              <w:t>7</w:t>
            </w:r>
            <w:r w:rsidR="00D34B3F">
              <w:rPr>
                <w:noProof/>
                <w:webHidden/>
              </w:rPr>
              <w:fldChar w:fldCharType="end"/>
            </w:r>
          </w:hyperlink>
        </w:p>
        <w:p w:rsidR="00D34B3F" w:rsidRDefault="00F23A0D">
          <w:pPr>
            <w:pStyle w:val="31"/>
            <w:tabs>
              <w:tab w:val="left" w:pos="1470"/>
            </w:tabs>
            <w:rPr>
              <w:noProof/>
            </w:rPr>
          </w:pPr>
          <w:hyperlink w:anchor="_Toc414886211" w:history="1">
            <w:r w:rsidR="00D34B3F" w:rsidRPr="00EC0797">
              <w:rPr>
                <w:rStyle w:val="ac"/>
                <w:rFonts w:hint="eastAsia"/>
                <w:noProof/>
              </w:rPr>
              <w:t>（２）</w:t>
            </w:r>
            <w:r w:rsidR="00D34B3F">
              <w:rPr>
                <w:noProof/>
              </w:rPr>
              <w:tab/>
            </w:r>
            <w:r w:rsidR="00D34B3F" w:rsidRPr="00EC0797">
              <w:rPr>
                <w:rStyle w:val="ac"/>
                <w:rFonts w:hint="eastAsia"/>
                <w:noProof/>
              </w:rPr>
              <w:t>被災状況の対応</w:t>
            </w:r>
            <w:r w:rsidR="00D34B3F">
              <w:rPr>
                <w:noProof/>
                <w:webHidden/>
              </w:rPr>
              <w:tab/>
            </w:r>
            <w:r w:rsidR="00D34B3F">
              <w:rPr>
                <w:noProof/>
                <w:webHidden/>
              </w:rPr>
              <w:fldChar w:fldCharType="begin"/>
            </w:r>
            <w:r w:rsidR="00D34B3F">
              <w:rPr>
                <w:noProof/>
                <w:webHidden/>
              </w:rPr>
              <w:instrText xml:space="preserve"> PAGEREF _Toc414886211 \h </w:instrText>
            </w:r>
            <w:r w:rsidR="00D34B3F">
              <w:rPr>
                <w:noProof/>
                <w:webHidden/>
              </w:rPr>
            </w:r>
            <w:r w:rsidR="00D34B3F">
              <w:rPr>
                <w:noProof/>
                <w:webHidden/>
              </w:rPr>
              <w:fldChar w:fldCharType="separate"/>
            </w:r>
            <w:r w:rsidR="00D34B3F">
              <w:rPr>
                <w:noProof/>
                <w:webHidden/>
              </w:rPr>
              <w:t>8</w:t>
            </w:r>
            <w:r w:rsidR="00D34B3F">
              <w:rPr>
                <w:noProof/>
                <w:webHidden/>
              </w:rPr>
              <w:fldChar w:fldCharType="end"/>
            </w:r>
          </w:hyperlink>
        </w:p>
        <w:p w:rsidR="00D34B3F" w:rsidRDefault="00F23A0D">
          <w:pPr>
            <w:pStyle w:val="21"/>
            <w:rPr>
              <w:noProof/>
            </w:rPr>
          </w:pPr>
          <w:hyperlink w:anchor="_Toc414886212" w:history="1">
            <w:r w:rsidR="00D34B3F" w:rsidRPr="00EC0797">
              <w:rPr>
                <w:rStyle w:val="ac"/>
                <w:noProof/>
              </w:rPr>
              <w:t>3.</w:t>
            </w:r>
            <w:r w:rsidR="00D34B3F">
              <w:rPr>
                <w:noProof/>
              </w:rPr>
              <w:tab/>
            </w:r>
            <w:r w:rsidR="00D34B3F" w:rsidRPr="00EC0797">
              <w:rPr>
                <w:rStyle w:val="ac"/>
                <w:rFonts w:hint="eastAsia"/>
                <w:noProof/>
              </w:rPr>
              <w:t>具体的な対応</w:t>
            </w:r>
            <w:r w:rsidR="00D34B3F">
              <w:rPr>
                <w:noProof/>
                <w:webHidden/>
              </w:rPr>
              <w:tab/>
            </w:r>
            <w:r w:rsidR="00D34B3F">
              <w:rPr>
                <w:noProof/>
                <w:webHidden/>
              </w:rPr>
              <w:fldChar w:fldCharType="begin"/>
            </w:r>
            <w:r w:rsidR="00D34B3F">
              <w:rPr>
                <w:noProof/>
                <w:webHidden/>
              </w:rPr>
              <w:instrText xml:space="preserve"> PAGEREF _Toc414886212 \h </w:instrText>
            </w:r>
            <w:r w:rsidR="00D34B3F">
              <w:rPr>
                <w:noProof/>
                <w:webHidden/>
              </w:rPr>
            </w:r>
            <w:r w:rsidR="00D34B3F">
              <w:rPr>
                <w:noProof/>
                <w:webHidden/>
              </w:rPr>
              <w:fldChar w:fldCharType="separate"/>
            </w:r>
            <w:r w:rsidR="00D34B3F">
              <w:rPr>
                <w:noProof/>
                <w:webHidden/>
              </w:rPr>
              <w:t>9</w:t>
            </w:r>
            <w:r w:rsidR="00D34B3F">
              <w:rPr>
                <w:noProof/>
                <w:webHidden/>
              </w:rPr>
              <w:fldChar w:fldCharType="end"/>
            </w:r>
          </w:hyperlink>
        </w:p>
        <w:p w:rsidR="00D34B3F" w:rsidRDefault="00F23A0D">
          <w:pPr>
            <w:pStyle w:val="31"/>
            <w:tabs>
              <w:tab w:val="left" w:pos="1470"/>
            </w:tabs>
            <w:rPr>
              <w:noProof/>
            </w:rPr>
          </w:pPr>
          <w:hyperlink w:anchor="_Toc414886213" w:history="1">
            <w:r w:rsidR="00D34B3F" w:rsidRPr="00EC0797">
              <w:rPr>
                <w:rStyle w:val="ac"/>
                <w:rFonts w:hint="eastAsia"/>
                <w:noProof/>
              </w:rPr>
              <w:t>（１）</w:t>
            </w:r>
            <w:r w:rsidR="00D34B3F">
              <w:rPr>
                <w:noProof/>
              </w:rPr>
              <w:tab/>
            </w:r>
            <w:r w:rsidR="00D34B3F" w:rsidRPr="00EC0797">
              <w:rPr>
                <w:rStyle w:val="ac"/>
                <w:rFonts w:hint="eastAsia"/>
                <w:noProof/>
              </w:rPr>
              <w:t>普通教室</w:t>
            </w:r>
            <w:r w:rsidR="00D34B3F">
              <w:rPr>
                <w:noProof/>
                <w:webHidden/>
              </w:rPr>
              <w:tab/>
            </w:r>
            <w:r w:rsidR="00D34B3F">
              <w:rPr>
                <w:noProof/>
                <w:webHidden/>
              </w:rPr>
              <w:fldChar w:fldCharType="begin"/>
            </w:r>
            <w:r w:rsidR="00D34B3F">
              <w:rPr>
                <w:noProof/>
                <w:webHidden/>
              </w:rPr>
              <w:instrText xml:space="preserve"> PAGEREF _Toc414886213 \h </w:instrText>
            </w:r>
            <w:r w:rsidR="00D34B3F">
              <w:rPr>
                <w:noProof/>
                <w:webHidden/>
              </w:rPr>
            </w:r>
            <w:r w:rsidR="00D34B3F">
              <w:rPr>
                <w:noProof/>
                <w:webHidden/>
              </w:rPr>
              <w:fldChar w:fldCharType="separate"/>
            </w:r>
            <w:r w:rsidR="00D34B3F">
              <w:rPr>
                <w:noProof/>
                <w:webHidden/>
              </w:rPr>
              <w:t>9</w:t>
            </w:r>
            <w:r w:rsidR="00D34B3F">
              <w:rPr>
                <w:noProof/>
                <w:webHidden/>
              </w:rPr>
              <w:fldChar w:fldCharType="end"/>
            </w:r>
          </w:hyperlink>
        </w:p>
        <w:p w:rsidR="00D34B3F" w:rsidRDefault="00F23A0D">
          <w:pPr>
            <w:pStyle w:val="31"/>
            <w:tabs>
              <w:tab w:val="left" w:pos="1470"/>
            </w:tabs>
            <w:rPr>
              <w:noProof/>
            </w:rPr>
          </w:pPr>
          <w:hyperlink w:anchor="_Toc414886214" w:history="1">
            <w:r w:rsidR="00D34B3F" w:rsidRPr="00EC0797">
              <w:rPr>
                <w:rStyle w:val="ac"/>
                <w:rFonts w:hint="eastAsia"/>
                <w:noProof/>
              </w:rPr>
              <w:t>（２）</w:t>
            </w:r>
            <w:r w:rsidR="00D34B3F">
              <w:rPr>
                <w:noProof/>
              </w:rPr>
              <w:tab/>
            </w:r>
            <w:r w:rsidR="00D34B3F" w:rsidRPr="00EC0797">
              <w:rPr>
                <w:rStyle w:val="ac"/>
                <w:rFonts w:hint="eastAsia"/>
                <w:noProof/>
              </w:rPr>
              <w:t>理科室・家庭科室や給食時</w:t>
            </w:r>
            <w:r w:rsidR="00D34B3F">
              <w:rPr>
                <w:noProof/>
                <w:webHidden/>
              </w:rPr>
              <w:tab/>
            </w:r>
            <w:r w:rsidR="00D34B3F">
              <w:rPr>
                <w:noProof/>
                <w:webHidden/>
              </w:rPr>
              <w:fldChar w:fldCharType="begin"/>
            </w:r>
            <w:r w:rsidR="00D34B3F">
              <w:rPr>
                <w:noProof/>
                <w:webHidden/>
              </w:rPr>
              <w:instrText xml:space="preserve"> PAGEREF _Toc414886214 \h </w:instrText>
            </w:r>
            <w:r w:rsidR="00D34B3F">
              <w:rPr>
                <w:noProof/>
                <w:webHidden/>
              </w:rPr>
            </w:r>
            <w:r w:rsidR="00D34B3F">
              <w:rPr>
                <w:noProof/>
                <w:webHidden/>
              </w:rPr>
              <w:fldChar w:fldCharType="separate"/>
            </w:r>
            <w:r w:rsidR="00D34B3F">
              <w:rPr>
                <w:noProof/>
                <w:webHidden/>
              </w:rPr>
              <w:t>10</w:t>
            </w:r>
            <w:r w:rsidR="00D34B3F">
              <w:rPr>
                <w:noProof/>
                <w:webHidden/>
              </w:rPr>
              <w:fldChar w:fldCharType="end"/>
            </w:r>
          </w:hyperlink>
        </w:p>
        <w:p w:rsidR="00D34B3F" w:rsidRDefault="00F23A0D">
          <w:pPr>
            <w:pStyle w:val="31"/>
            <w:tabs>
              <w:tab w:val="left" w:pos="1470"/>
            </w:tabs>
            <w:rPr>
              <w:noProof/>
            </w:rPr>
          </w:pPr>
          <w:hyperlink w:anchor="_Toc414886215" w:history="1">
            <w:r w:rsidR="00D34B3F" w:rsidRPr="00EC0797">
              <w:rPr>
                <w:rStyle w:val="ac"/>
                <w:rFonts w:hint="eastAsia"/>
                <w:noProof/>
              </w:rPr>
              <w:t>（３）</w:t>
            </w:r>
            <w:r w:rsidR="00D34B3F">
              <w:rPr>
                <w:noProof/>
              </w:rPr>
              <w:tab/>
            </w:r>
            <w:r w:rsidR="00D34B3F" w:rsidRPr="00EC0797">
              <w:rPr>
                <w:rStyle w:val="ac"/>
                <w:rFonts w:hint="eastAsia"/>
                <w:noProof/>
              </w:rPr>
              <w:t>その他の特別教室</w:t>
            </w:r>
            <w:r w:rsidR="00D34B3F">
              <w:rPr>
                <w:noProof/>
                <w:webHidden/>
              </w:rPr>
              <w:tab/>
            </w:r>
            <w:r w:rsidR="00D34B3F">
              <w:rPr>
                <w:noProof/>
                <w:webHidden/>
              </w:rPr>
              <w:fldChar w:fldCharType="begin"/>
            </w:r>
            <w:r w:rsidR="00D34B3F">
              <w:rPr>
                <w:noProof/>
                <w:webHidden/>
              </w:rPr>
              <w:instrText xml:space="preserve"> PAGEREF _Toc414886215 \h </w:instrText>
            </w:r>
            <w:r w:rsidR="00D34B3F">
              <w:rPr>
                <w:noProof/>
                <w:webHidden/>
              </w:rPr>
            </w:r>
            <w:r w:rsidR="00D34B3F">
              <w:rPr>
                <w:noProof/>
                <w:webHidden/>
              </w:rPr>
              <w:fldChar w:fldCharType="separate"/>
            </w:r>
            <w:r w:rsidR="00D34B3F">
              <w:rPr>
                <w:noProof/>
                <w:webHidden/>
              </w:rPr>
              <w:t>10</w:t>
            </w:r>
            <w:r w:rsidR="00D34B3F">
              <w:rPr>
                <w:noProof/>
                <w:webHidden/>
              </w:rPr>
              <w:fldChar w:fldCharType="end"/>
            </w:r>
          </w:hyperlink>
        </w:p>
        <w:p w:rsidR="00D34B3F" w:rsidRDefault="00F23A0D">
          <w:pPr>
            <w:pStyle w:val="31"/>
            <w:tabs>
              <w:tab w:val="left" w:pos="1470"/>
            </w:tabs>
            <w:rPr>
              <w:noProof/>
            </w:rPr>
          </w:pPr>
          <w:hyperlink w:anchor="_Toc414886216" w:history="1">
            <w:r w:rsidR="00D34B3F" w:rsidRPr="00EC0797">
              <w:rPr>
                <w:rStyle w:val="ac"/>
                <w:rFonts w:hint="eastAsia"/>
                <w:noProof/>
              </w:rPr>
              <w:t>（４）</w:t>
            </w:r>
            <w:r w:rsidR="00D34B3F">
              <w:rPr>
                <w:noProof/>
              </w:rPr>
              <w:tab/>
            </w:r>
            <w:r w:rsidR="00D34B3F" w:rsidRPr="00EC0797">
              <w:rPr>
                <w:rStyle w:val="ac"/>
                <w:rFonts w:hint="eastAsia"/>
                <w:noProof/>
              </w:rPr>
              <w:t>体育館・校庭・プール</w:t>
            </w:r>
            <w:r w:rsidR="00D34B3F">
              <w:rPr>
                <w:noProof/>
                <w:webHidden/>
              </w:rPr>
              <w:tab/>
            </w:r>
            <w:r w:rsidR="00D34B3F">
              <w:rPr>
                <w:noProof/>
                <w:webHidden/>
              </w:rPr>
              <w:fldChar w:fldCharType="begin"/>
            </w:r>
            <w:r w:rsidR="00D34B3F">
              <w:rPr>
                <w:noProof/>
                <w:webHidden/>
              </w:rPr>
              <w:instrText xml:space="preserve"> PAGEREF _Toc414886216 \h </w:instrText>
            </w:r>
            <w:r w:rsidR="00D34B3F">
              <w:rPr>
                <w:noProof/>
                <w:webHidden/>
              </w:rPr>
            </w:r>
            <w:r w:rsidR="00D34B3F">
              <w:rPr>
                <w:noProof/>
                <w:webHidden/>
              </w:rPr>
              <w:fldChar w:fldCharType="separate"/>
            </w:r>
            <w:r w:rsidR="00D34B3F">
              <w:rPr>
                <w:noProof/>
                <w:webHidden/>
              </w:rPr>
              <w:t>11</w:t>
            </w:r>
            <w:r w:rsidR="00D34B3F">
              <w:rPr>
                <w:noProof/>
                <w:webHidden/>
              </w:rPr>
              <w:fldChar w:fldCharType="end"/>
            </w:r>
          </w:hyperlink>
        </w:p>
        <w:p w:rsidR="00D34B3F" w:rsidRDefault="00F23A0D">
          <w:pPr>
            <w:pStyle w:val="31"/>
            <w:tabs>
              <w:tab w:val="left" w:pos="1470"/>
            </w:tabs>
            <w:rPr>
              <w:noProof/>
            </w:rPr>
          </w:pPr>
          <w:hyperlink w:anchor="_Toc414886217" w:history="1">
            <w:r w:rsidR="00D34B3F" w:rsidRPr="00EC0797">
              <w:rPr>
                <w:rStyle w:val="ac"/>
                <w:rFonts w:hint="eastAsia"/>
                <w:noProof/>
              </w:rPr>
              <w:t>（５）</w:t>
            </w:r>
            <w:r w:rsidR="00D34B3F">
              <w:rPr>
                <w:noProof/>
              </w:rPr>
              <w:tab/>
            </w:r>
            <w:r w:rsidR="00D34B3F" w:rsidRPr="00EC0797">
              <w:rPr>
                <w:rStyle w:val="ac"/>
                <w:rFonts w:hint="eastAsia"/>
                <w:noProof/>
              </w:rPr>
              <w:t>休み時間</w:t>
            </w:r>
            <w:r w:rsidR="00D34B3F">
              <w:rPr>
                <w:noProof/>
                <w:webHidden/>
              </w:rPr>
              <w:tab/>
            </w:r>
            <w:r w:rsidR="00D34B3F">
              <w:rPr>
                <w:noProof/>
                <w:webHidden/>
              </w:rPr>
              <w:fldChar w:fldCharType="begin"/>
            </w:r>
            <w:r w:rsidR="00D34B3F">
              <w:rPr>
                <w:noProof/>
                <w:webHidden/>
              </w:rPr>
              <w:instrText xml:space="preserve"> PAGEREF _Toc414886217 \h </w:instrText>
            </w:r>
            <w:r w:rsidR="00D34B3F">
              <w:rPr>
                <w:noProof/>
                <w:webHidden/>
              </w:rPr>
            </w:r>
            <w:r w:rsidR="00D34B3F">
              <w:rPr>
                <w:noProof/>
                <w:webHidden/>
              </w:rPr>
              <w:fldChar w:fldCharType="separate"/>
            </w:r>
            <w:r w:rsidR="00D34B3F">
              <w:rPr>
                <w:noProof/>
                <w:webHidden/>
              </w:rPr>
              <w:t>12</w:t>
            </w:r>
            <w:r w:rsidR="00D34B3F">
              <w:rPr>
                <w:noProof/>
                <w:webHidden/>
              </w:rPr>
              <w:fldChar w:fldCharType="end"/>
            </w:r>
          </w:hyperlink>
        </w:p>
        <w:p w:rsidR="00D34B3F" w:rsidRDefault="00F23A0D">
          <w:pPr>
            <w:pStyle w:val="21"/>
            <w:rPr>
              <w:noProof/>
            </w:rPr>
          </w:pPr>
          <w:hyperlink w:anchor="_Toc414886218" w:history="1">
            <w:r w:rsidR="00D34B3F" w:rsidRPr="00EC0797">
              <w:rPr>
                <w:rStyle w:val="ac"/>
                <w:noProof/>
              </w:rPr>
              <w:t>4.</w:t>
            </w:r>
            <w:r w:rsidR="00D34B3F">
              <w:rPr>
                <w:noProof/>
              </w:rPr>
              <w:tab/>
            </w:r>
            <w:r w:rsidR="00D34B3F" w:rsidRPr="00EC0797">
              <w:rPr>
                <w:rStyle w:val="ac"/>
                <w:rFonts w:hint="eastAsia"/>
                <w:noProof/>
              </w:rPr>
              <w:t>校外活動中における震災対応</w:t>
            </w:r>
            <w:r w:rsidR="00D34B3F">
              <w:rPr>
                <w:noProof/>
                <w:webHidden/>
              </w:rPr>
              <w:tab/>
            </w:r>
            <w:r w:rsidR="00D34B3F">
              <w:rPr>
                <w:noProof/>
                <w:webHidden/>
              </w:rPr>
              <w:fldChar w:fldCharType="begin"/>
            </w:r>
            <w:r w:rsidR="00D34B3F">
              <w:rPr>
                <w:noProof/>
                <w:webHidden/>
              </w:rPr>
              <w:instrText xml:space="preserve"> PAGEREF _Toc414886218 \h </w:instrText>
            </w:r>
            <w:r w:rsidR="00D34B3F">
              <w:rPr>
                <w:noProof/>
                <w:webHidden/>
              </w:rPr>
            </w:r>
            <w:r w:rsidR="00D34B3F">
              <w:rPr>
                <w:noProof/>
                <w:webHidden/>
              </w:rPr>
              <w:fldChar w:fldCharType="separate"/>
            </w:r>
            <w:r w:rsidR="00D34B3F">
              <w:rPr>
                <w:noProof/>
                <w:webHidden/>
              </w:rPr>
              <w:t>13</w:t>
            </w:r>
            <w:r w:rsidR="00D34B3F">
              <w:rPr>
                <w:noProof/>
                <w:webHidden/>
              </w:rPr>
              <w:fldChar w:fldCharType="end"/>
            </w:r>
          </w:hyperlink>
        </w:p>
        <w:p w:rsidR="00D34B3F" w:rsidRDefault="00F23A0D">
          <w:pPr>
            <w:pStyle w:val="21"/>
            <w:rPr>
              <w:noProof/>
            </w:rPr>
          </w:pPr>
          <w:hyperlink w:anchor="_Toc414886219" w:history="1">
            <w:r w:rsidR="00D34B3F" w:rsidRPr="00EC0797">
              <w:rPr>
                <w:rStyle w:val="ac"/>
                <w:noProof/>
              </w:rPr>
              <w:t>5.</w:t>
            </w:r>
            <w:r w:rsidR="00D34B3F">
              <w:rPr>
                <w:noProof/>
              </w:rPr>
              <w:tab/>
            </w:r>
            <w:r w:rsidR="00D34B3F" w:rsidRPr="00EC0797">
              <w:rPr>
                <w:rStyle w:val="ac"/>
                <w:rFonts w:hint="eastAsia"/>
                <w:noProof/>
              </w:rPr>
              <w:t>登下校時の震災対応</w:t>
            </w:r>
            <w:r w:rsidR="00D34B3F">
              <w:rPr>
                <w:noProof/>
                <w:webHidden/>
              </w:rPr>
              <w:tab/>
            </w:r>
            <w:r w:rsidR="00D34B3F">
              <w:rPr>
                <w:noProof/>
                <w:webHidden/>
              </w:rPr>
              <w:fldChar w:fldCharType="begin"/>
            </w:r>
            <w:r w:rsidR="00D34B3F">
              <w:rPr>
                <w:noProof/>
                <w:webHidden/>
              </w:rPr>
              <w:instrText xml:space="preserve"> PAGEREF _Toc414886219 \h </w:instrText>
            </w:r>
            <w:r w:rsidR="00D34B3F">
              <w:rPr>
                <w:noProof/>
                <w:webHidden/>
              </w:rPr>
            </w:r>
            <w:r w:rsidR="00D34B3F">
              <w:rPr>
                <w:noProof/>
                <w:webHidden/>
              </w:rPr>
              <w:fldChar w:fldCharType="separate"/>
            </w:r>
            <w:r w:rsidR="00D34B3F">
              <w:rPr>
                <w:noProof/>
                <w:webHidden/>
              </w:rPr>
              <w:t>14</w:t>
            </w:r>
            <w:r w:rsidR="00D34B3F">
              <w:rPr>
                <w:noProof/>
                <w:webHidden/>
              </w:rPr>
              <w:fldChar w:fldCharType="end"/>
            </w:r>
          </w:hyperlink>
        </w:p>
        <w:p w:rsidR="00D34B3F" w:rsidRDefault="00F23A0D">
          <w:pPr>
            <w:pStyle w:val="21"/>
            <w:rPr>
              <w:noProof/>
            </w:rPr>
          </w:pPr>
          <w:hyperlink w:anchor="_Toc414886220" w:history="1">
            <w:r w:rsidR="00D34B3F" w:rsidRPr="00EC0797">
              <w:rPr>
                <w:rStyle w:val="ac"/>
                <w:noProof/>
              </w:rPr>
              <w:t>6.</w:t>
            </w:r>
            <w:r w:rsidR="00D34B3F">
              <w:rPr>
                <w:noProof/>
              </w:rPr>
              <w:tab/>
            </w:r>
            <w:r w:rsidR="00D34B3F" w:rsidRPr="00EC0797">
              <w:rPr>
                <w:rStyle w:val="ac"/>
                <w:rFonts w:hint="eastAsia"/>
                <w:noProof/>
              </w:rPr>
              <w:t>休日・夜間等の震災対応</w:t>
            </w:r>
            <w:r w:rsidR="00D34B3F">
              <w:rPr>
                <w:noProof/>
                <w:webHidden/>
              </w:rPr>
              <w:tab/>
            </w:r>
            <w:r w:rsidR="00D34B3F">
              <w:rPr>
                <w:noProof/>
                <w:webHidden/>
              </w:rPr>
              <w:fldChar w:fldCharType="begin"/>
            </w:r>
            <w:r w:rsidR="00D34B3F">
              <w:rPr>
                <w:noProof/>
                <w:webHidden/>
              </w:rPr>
              <w:instrText xml:space="preserve"> PAGEREF _Toc414886220 \h </w:instrText>
            </w:r>
            <w:r w:rsidR="00D34B3F">
              <w:rPr>
                <w:noProof/>
                <w:webHidden/>
              </w:rPr>
            </w:r>
            <w:r w:rsidR="00D34B3F">
              <w:rPr>
                <w:noProof/>
                <w:webHidden/>
              </w:rPr>
              <w:fldChar w:fldCharType="separate"/>
            </w:r>
            <w:r w:rsidR="00D34B3F">
              <w:rPr>
                <w:noProof/>
                <w:webHidden/>
              </w:rPr>
              <w:t>14</w:t>
            </w:r>
            <w:r w:rsidR="00D34B3F">
              <w:rPr>
                <w:noProof/>
                <w:webHidden/>
              </w:rPr>
              <w:fldChar w:fldCharType="end"/>
            </w:r>
          </w:hyperlink>
        </w:p>
        <w:p w:rsidR="00D34B3F" w:rsidRDefault="00F23A0D">
          <w:pPr>
            <w:pStyle w:val="21"/>
            <w:rPr>
              <w:noProof/>
            </w:rPr>
          </w:pPr>
          <w:hyperlink w:anchor="_Toc414886221" w:history="1">
            <w:r w:rsidR="00D34B3F" w:rsidRPr="00EC0797">
              <w:rPr>
                <w:rStyle w:val="ac"/>
                <w:noProof/>
              </w:rPr>
              <w:t>7.</w:t>
            </w:r>
            <w:r w:rsidR="00D34B3F">
              <w:rPr>
                <w:noProof/>
              </w:rPr>
              <w:tab/>
            </w:r>
            <w:r w:rsidR="00D34B3F" w:rsidRPr="00EC0797">
              <w:rPr>
                <w:rStyle w:val="ac"/>
                <w:rFonts w:hint="eastAsia"/>
                <w:noProof/>
              </w:rPr>
              <w:t>生徒の預かり（留め置き）と保護者への引き渡し方法</w:t>
            </w:r>
            <w:r w:rsidR="00D34B3F">
              <w:rPr>
                <w:noProof/>
                <w:webHidden/>
              </w:rPr>
              <w:tab/>
            </w:r>
            <w:r w:rsidR="00D34B3F">
              <w:rPr>
                <w:noProof/>
                <w:webHidden/>
              </w:rPr>
              <w:fldChar w:fldCharType="begin"/>
            </w:r>
            <w:r w:rsidR="00D34B3F">
              <w:rPr>
                <w:noProof/>
                <w:webHidden/>
              </w:rPr>
              <w:instrText xml:space="preserve"> PAGEREF _Toc414886221 \h </w:instrText>
            </w:r>
            <w:r w:rsidR="00D34B3F">
              <w:rPr>
                <w:noProof/>
                <w:webHidden/>
              </w:rPr>
            </w:r>
            <w:r w:rsidR="00D34B3F">
              <w:rPr>
                <w:noProof/>
                <w:webHidden/>
              </w:rPr>
              <w:fldChar w:fldCharType="separate"/>
            </w:r>
            <w:r w:rsidR="00D34B3F">
              <w:rPr>
                <w:noProof/>
                <w:webHidden/>
              </w:rPr>
              <w:t>15</w:t>
            </w:r>
            <w:r w:rsidR="00D34B3F">
              <w:rPr>
                <w:noProof/>
                <w:webHidden/>
              </w:rPr>
              <w:fldChar w:fldCharType="end"/>
            </w:r>
          </w:hyperlink>
        </w:p>
        <w:p w:rsidR="00D34B3F" w:rsidRDefault="00F23A0D">
          <w:pPr>
            <w:pStyle w:val="12"/>
          </w:pPr>
          <w:hyperlink w:anchor="_Toc414886222" w:history="1">
            <w:r w:rsidR="00D34B3F" w:rsidRPr="00EC0797">
              <w:rPr>
                <w:rStyle w:val="ac"/>
              </w:rPr>
              <w:t>III.</w:t>
            </w:r>
            <w:r w:rsidR="00D34B3F">
              <w:tab/>
            </w:r>
            <w:r w:rsidR="00D34B3F" w:rsidRPr="00EC0797">
              <w:rPr>
                <w:rStyle w:val="ac"/>
                <w:rFonts w:hint="eastAsia"/>
              </w:rPr>
              <w:t>学校が避難場所になった場合の対応</w:t>
            </w:r>
            <w:r w:rsidR="00D34B3F">
              <w:rPr>
                <w:webHidden/>
              </w:rPr>
              <w:tab/>
            </w:r>
            <w:r w:rsidR="00D34B3F">
              <w:rPr>
                <w:webHidden/>
              </w:rPr>
              <w:fldChar w:fldCharType="begin"/>
            </w:r>
            <w:r w:rsidR="00D34B3F">
              <w:rPr>
                <w:webHidden/>
              </w:rPr>
              <w:instrText xml:space="preserve"> PAGEREF _Toc414886222 \h </w:instrText>
            </w:r>
            <w:r w:rsidR="00D34B3F">
              <w:rPr>
                <w:webHidden/>
              </w:rPr>
            </w:r>
            <w:r w:rsidR="00D34B3F">
              <w:rPr>
                <w:webHidden/>
              </w:rPr>
              <w:fldChar w:fldCharType="separate"/>
            </w:r>
            <w:r w:rsidR="00D34B3F">
              <w:rPr>
                <w:webHidden/>
              </w:rPr>
              <w:t>16</w:t>
            </w:r>
            <w:r w:rsidR="00D34B3F">
              <w:rPr>
                <w:webHidden/>
              </w:rPr>
              <w:fldChar w:fldCharType="end"/>
            </w:r>
          </w:hyperlink>
        </w:p>
        <w:p w:rsidR="00D34B3F" w:rsidRDefault="00F23A0D">
          <w:pPr>
            <w:pStyle w:val="21"/>
            <w:rPr>
              <w:noProof/>
            </w:rPr>
          </w:pPr>
          <w:hyperlink w:anchor="_Toc414886223" w:history="1">
            <w:r w:rsidR="00D34B3F" w:rsidRPr="00EC0797">
              <w:rPr>
                <w:rStyle w:val="ac"/>
                <w:noProof/>
              </w:rPr>
              <w:t>1.</w:t>
            </w:r>
            <w:r w:rsidR="00D34B3F">
              <w:rPr>
                <w:noProof/>
              </w:rPr>
              <w:tab/>
            </w:r>
            <w:r w:rsidR="00D34B3F" w:rsidRPr="00EC0797">
              <w:rPr>
                <w:rStyle w:val="ac"/>
                <w:rFonts w:hint="eastAsia"/>
                <w:noProof/>
              </w:rPr>
              <w:t>収容避難所開設までの協力と支援</w:t>
            </w:r>
            <w:r w:rsidR="00D34B3F">
              <w:rPr>
                <w:noProof/>
                <w:webHidden/>
              </w:rPr>
              <w:tab/>
            </w:r>
            <w:r w:rsidR="00D34B3F">
              <w:rPr>
                <w:noProof/>
                <w:webHidden/>
              </w:rPr>
              <w:fldChar w:fldCharType="begin"/>
            </w:r>
            <w:r w:rsidR="00D34B3F">
              <w:rPr>
                <w:noProof/>
                <w:webHidden/>
              </w:rPr>
              <w:instrText xml:space="preserve"> PAGEREF _Toc414886223 \h </w:instrText>
            </w:r>
            <w:r w:rsidR="00D34B3F">
              <w:rPr>
                <w:noProof/>
                <w:webHidden/>
              </w:rPr>
            </w:r>
            <w:r w:rsidR="00D34B3F">
              <w:rPr>
                <w:noProof/>
                <w:webHidden/>
              </w:rPr>
              <w:fldChar w:fldCharType="separate"/>
            </w:r>
            <w:r w:rsidR="00D34B3F">
              <w:rPr>
                <w:noProof/>
                <w:webHidden/>
              </w:rPr>
              <w:t>16</w:t>
            </w:r>
            <w:r w:rsidR="00D34B3F">
              <w:rPr>
                <w:noProof/>
                <w:webHidden/>
              </w:rPr>
              <w:fldChar w:fldCharType="end"/>
            </w:r>
          </w:hyperlink>
        </w:p>
        <w:p w:rsidR="00D34B3F" w:rsidRDefault="00F23A0D">
          <w:pPr>
            <w:pStyle w:val="21"/>
            <w:rPr>
              <w:noProof/>
            </w:rPr>
          </w:pPr>
          <w:hyperlink w:anchor="_Toc414886224" w:history="1">
            <w:r w:rsidR="00D34B3F" w:rsidRPr="00EC0797">
              <w:rPr>
                <w:rStyle w:val="ac"/>
                <w:noProof/>
              </w:rPr>
              <w:t>2.</w:t>
            </w:r>
            <w:r w:rsidR="00D34B3F">
              <w:rPr>
                <w:noProof/>
              </w:rPr>
              <w:tab/>
            </w:r>
            <w:r w:rsidR="00D34B3F" w:rsidRPr="00EC0797">
              <w:rPr>
                <w:rStyle w:val="ac"/>
                <w:rFonts w:hint="eastAsia"/>
                <w:noProof/>
              </w:rPr>
              <w:t>収容避難所における学校施設の利用計画</w:t>
            </w:r>
            <w:r w:rsidR="00D34B3F">
              <w:rPr>
                <w:noProof/>
                <w:webHidden/>
              </w:rPr>
              <w:tab/>
            </w:r>
            <w:r w:rsidR="00D34B3F">
              <w:rPr>
                <w:noProof/>
                <w:webHidden/>
              </w:rPr>
              <w:fldChar w:fldCharType="begin"/>
            </w:r>
            <w:r w:rsidR="00D34B3F">
              <w:rPr>
                <w:noProof/>
                <w:webHidden/>
              </w:rPr>
              <w:instrText xml:space="preserve"> PAGEREF _Toc414886224 \h </w:instrText>
            </w:r>
            <w:r w:rsidR="00D34B3F">
              <w:rPr>
                <w:noProof/>
                <w:webHidden/>
              </w:rPr>
            </w:r>
            <w:r w:rsidR="00D34B3F">
              <w:rPr>
                <w:noProof/>
                <w:webHidden/>
              </w:rPr>
              <w:fldChar w:fldCharType="separate"/>
            </w:r>
            <w:r w:rsidR="00D34B3F">
              <w:rPr>
                <w:noProof/>
                <w:webHidden/>
              </w:rPr>
              <w:t>17</w:t>
            </w:r>
            <w:r w:rsidR="00D34B3F">
              <w:rPr>
                <w:noProof/>
                <w:webHidden/>
              </w:rPr>
              <w:fldChar w:fldCharType="end"/>
            </w:r>
          </w:hyperlink>
        </w:p>
        <w:p w:rsidR="00D34B3F" w:rsidRDefault="00F23A0D">
          <w:pPr>
            <w:pStyle w:val="21"/>
            <w:rPr>
              <w:noProof/>
            </w:rPr>
          </w:pPr>
          <w:hyperlink w:anchor="_Toc414886225" w:history="1">
            <w:r w:rsidR="00D34B3F" w:rsidRPr="00EC0797">
              <w:rPr>
                <w:rStyle w:val="ac"/>
                <w:noProof/>
              </w:rPr>
              <w:t>3.</w:t>
            </w:r>
            <w:r w:rsidR="00D34B3F">
              <w:rPr>
                <w:noProof/>
              </w:rPr>
              <w:tab/>
            </w:r>
            <w:r w:rsidR="00D34B3F" w:rsidRPr="00EC0797">
              <w:rPr>
                <w:rStyle w:val="ac"/>
                <w:rFonts w:hint="eastAsia"/>
                <w:noProof/>
              </w:rPr>
              <w:t>校長等および避難所開設・運営支援班の役割</w:t>
            </w:r>
            <w:r w:rsidR="00D34B3F">
              <w:rPr>
                <w:noProof/>
                <w:webHidden/>
              </w:rPr>
              <w:tab/>
            </w:r>
            <w:r w:rsidR="00D34B3F">
              <w:rPr>
                <w:noProof/>
                <w:webHidden/>
              </w:rPr>
              <w:fldChar w:fldCharType="begin"/>
            </w:r>
            <w:r w:rsidR="00D34B3F">
              <w:rPr>
                <w:noProof/>
                <w:webHidden/>
              </w:rPr>
              <w:instrText xml:space="preserve"> PAGEREF _Toc414886225 \h </w:instrText>
            </w:r>
            <w:r w:rsidR="00D34B3F">
              <w:rPr>
                <w:noProof/>
                <w:webHidden/>
              </w:rPr>
            </w:r>
            <w:r w:rsidR="00D34B3F">
              <w:rPr>
                <w:noProof/>
                <w:webHidden/>
              </w:rPr>
              <w:fldChar w:fldCharType="separate"/>
            </w:r>
            <w:r w:rsidR="00D34B3F">
              <w:rPr>
                <w:noProof/>
                <w:webHidden/>
              </w:rPr>
              <w:t>17</w:t>
            </w:r>
            <w:r w:rsidR="00D34B3F">
              <w:rPr>
                <w:noProof/>
                <w:webHidden/>
              </w:rPr>
              <w:fldChar w:fldCharType="end"/>
            </w:r>
          </w:hyperlink>
        </w:p>
        <w:p w:rsidR="00D34B3F" w:rsidRDefault="00F23A0D">
          <w:pPr>
            <w:pStyle w:val="31"/>
            <w:tabs>
              <w:tab w:val="left" w:pos="1470"/>
            </w:tabs>
            <w:rPr>
              <w:noProof/>
            </w:rPr>
          </w:pPr>
          <w:hyperlink w:anchor="_Toc414886226" w:history="1">
            <w:r w:rsidR="00D34B3F" w:rsidRPr="00EC0797">
              <w:rPr>
                <w:rStyle w:val="ac"/>
                <w:rFonts w:hint="eastAsia"/>
                <w:noProof/>
              </w:rPr>
              <w:t>（１）</w:t>
            </w:r>
            <w:r w:rsidR="00D34B3F">
              <w:rPr>
                <w:noProof/>
              </w:rPr>
              <w:tab/>
            </w:r>
            <w:r w:rsidR="00D34B3F" w:rsidRPr="00EC0797">
              <w:rPr>
                <w:rStyle w:val="ac"/>
                <w:rFonts w:hint="eastAsia"/>
                <w:noProof/>
              </w:rPr>
              <w:t>校長等（施設管理者）の役割</w:t>
            </w:r>
            <w:r w:rsidR="00D34B3F">
              <w:rPr>
                <w:noProof/>
                <w:webHidden/>
              </w:rPr>
              <w:tab/>
            </w:r>
            <w:r w:rsidR="00D34B3F">
              <w:rPr>
                <w:noProof/>
                <w:webHidden/>
              </w:rPr>
              <w:fldChar w:fldCharType="begin"/>
            </w:r>
            <w:r w:rsidR="00D34B3F">
              <w:rPr>
                <w:noProof/>
                <w:webHidden/>
              </w:rPr>
              <w:instrText xml:space="preserve"> PAGEREF _Toc414886226 \h </w:instrText>
            </w:r>
            <w:r w:rsidR="00D34B3F">
              <w:rPr>
                <w:noProof/>
                <w:webHidden/>
              </w:rPr>
            </w:r>
            <w:r w:rsidR="00D34B3F">
              <w:rPr>
                <w:noProof/>
                <w:webHidden/>
              </w:rPr>
              <w:fldChar w:fldCharType="separate"/>
            </w:r>
            <w:r w:rsidR="00D34B3F">
              <w:rPr>
                <w:noProof/>
                <w:webHidden/>
              </w:rPr>
              <w:t>17</w:t>
            </w:r>
            <w:r w:rsidR="00D34B3F">
              <w:rPr>
                <w:noProof/>
                <w:webHidden/>
              </w:rPr>
              <w:fldChar w:fldCharType="end"/>
            </w:r>
          </w:hyperlink>
        </w:p>
        <w:p w:rsidR="00D34B3F" w:rsidRDefault="00F23A0D">
          <w:pPr>
            <w:pStyle w:val="31"/>
            <w:tabs>
              <w:tab w:val="left" w:pos="1470"/>
            </w:tabs>
            <w:rPr>
              <w:noProof/>
            </w:rPr>
          </w:pPr>
          <w:hyperlink w:anchor="_Toc414886227" w:history="1">
            <w:r w:rsidR="00D34B3F" w:rsidRPr="00EC0797">
              <w:rPr>
                <w:rStyle w:val="ac"/>
                <w:rFonts w:hint="eastAsia"/>
                <w:noProof/>
              </w:rPr>
              <w:t>（２）</w:t>
            </w:r>
            <w:r w:rsidR="00D34B3F">
              <w:rPr>
                <w:noProof/>
              </w:rPr>
              <w:tab/>
            </w:r>
            <w:r w:rsidR="00D34B3F" w:rsidRPr="00EC0797">
              <w:rPr>
                <w:rStyle w:val="ac"/>
                <w:rFonts w:hint="eastAsia"/>
                <w:noProof/>
              </w:rPr>
              <w:t>避難所開設・運営支援班としての役割に準じた当面の措置</w:t>
            </w:r>
            <w:r w:rsidR="00D34B3F">
              <w:rPr>
                <w:noProof/>
                <w:webHidden/>
              </w:rPr>
              <w:tab/>
            </w:r>
            <w:r w:rsidR="00D34B3F">
              <w:rPr>
                <w:noProof/>
                <w:webHidden/>
              </w:rPr>
              <w:fldChar w:fldCharType="begin"/>
            </w:r>
            <w:r w:rsidR="00D34B3F">
              <w:rPr>
                <w:noProof/>
                <w:webHidden/>
              </w:rPr>
              <w:instrText xml:space="preserve"> PAGEREF _Toc414886227 \h </w:instrText>
            </w:r>
            <w:r w:rsidR="00D34B3F">
              <w:rPr>
                <w:noProof/>
                <w:webHidden/>
              </w:rPr>
            </w:r>
            <w:r w:rsidR="00D34B3F">
              <w:rPr>
                <w:noProof/>
                <w:webHidden/>
              </w:rPr>
              <w:fldChar w:fldCharType="separate"/>
            </w:r>
            <w:r w:rsidR="00D34B3F">
              <w:rPr>
                <w:noProof/>
                <w:webHidden/>
              </w:rPr>
              <w:t>17</w:t>
            </w:r>
            <w:r w:rsidR="00D34B3F">
              <w:rPr>
                <w:noProof/>
                <w:webHidden/>
              </w:rPr>
              <w:fldChar w:fldCharType="end"/>
            </w:r>
          </w:hyperlink>
        </w:p>
        <w:p w:rsidR="00D34B3F" w:rsidRDefault="00F23A0D">
          <w:pPr>
            <w:pStyle w:val="31"/>
            <w:tabs>
              <w:tab w:val="left" w:pos="1470"/>
            </w:tabs>
            <w:rPr>
              <w:noProof/>
            </w:rPr>
          </w:pPr>
          <w:hyperlink w:anchor="_Toc414886228" w:history="1">
            <w:r w:rsidR="00D34B3F" w:rsidRPr="00EC0797">
              <w:rPr>
                <w:rStyle w:val="ac"/>
                <w:rFonts w:hint="eastAsia"/>
                <w:noProof/>
              </w:rPr>
              <w:t>（３）</w:t>
            </w:r>
            <w:r w:rsidR="00D34B3F">
              <w:rPr>
                <w:noProof/>
              </w:rPr>
              <w:tab/>
            </w:r>
            <w:r w:rsidR="00D34B3F" w:rsidRPr="00EC0797">
              <w:rPr>
                <w:rStyle w:val="ac"/>
                <w:rFonts w:hint="eastAsia"/>
                <w:noProof/>
              </w:rPr>
              <w:t>校長等および避難所開設・運営支援班の役割（長期化への対応）</w:t>
            </w:r>
            <w:r w:rsidR="00D34B3F">
              <w:rPr>
                <w:noProof/>
                <w:webHidden/>
              </w:rPr>
              <w:tab/>
            </w:r>
            <w:r w:rsidR="00D34B3F">
              <w:rPr>
                <w:noProof/>
                <w:webHidden/>
              </w:rPr>
              <w:fldChar w:fldCharType="begin"/>
            </w:r>
            <w:r w:rsidR="00D34B3F">
              <w:rPr>
                <w:noProof/>
                <w:webHidden/>
              </w:rPr>
              <w:instrText xml:space="preserve"> PAGEREF _Toc414886228 \h </w:instrText>
            </w:r>
            <w:r w:rsidR="00D34B3F">
              <w:rPr>
                <w:noProof/>
                <w:webHidden/>
              </w:rPr>
            </w:r>
            <w:r w:rsidR="00D34B3F">
              <w:rPr>
                <w:noProof/>
                <w:webHidden/>
              </w:rPr>
              <w:fldChar w:fldCharType="separate"/>
            </w:r>
            <w:r w:rsidR="00D34B3F">
              <w:rPr>
                <w:noProof/>
                <w:webHidden/>
              </w:rPr>
              <w:t>18</w:t>
            </w:r>
            <w:r w:rsidR="00D34B3F">
              <w:rPr>
                <w:noProof/>
                <w:webHidden/>
              </w:rPr>
              <w:fldChar w:fldCharType="end"/>
            </w:r>
          </w:hyperlink>
        </w:p>
        <w:p w:rsidR="00D34B3F" w:rsidRDefault="00F23A0D">
          <w:pPr>
            <w:pStyle w:val="31"/>
            <w:tabs>
              <w:tab w:val="left" w:pos="1470"/>
            </w:tabs>
            <w:rPr>
              <w:noProof/>
            </w:rPr>
          </w:pPr>
          <w:hyperlink w:anchor="_Toc414886229" w:history="1">
            <w:r w:rsidR="00D34B3F" w:rsidRPr="00EC0797">
              <w:rPr>
                <w:rStyle w:val="ac"/>
                <w:rFonts w:hint="eastAsia"/>
                <w:noProof/>
              </w:rPr>
              <w:t>（４）</w:t>
            </w:r>
            <w:r w:rsidR="00D34B3F">
              <w:rPr>
                <w:noProof/>
              </w:rPr>
              <w:tab/>
            </w:r>
            <w:r w:rsidR="00D34B3F" w:rsidRPr="00EC0797">
              <w:rPr>
                <w:rStyle w:val="ac"/>
                <w:rFonts w:hint="eastAsia"/>
                <w:noProof/>
              </w:rPr>
              <w:t>避難所開設・運営支援班の設置</w:t>
            </w:r>
            <w:r w:rsidR="00D34B3F">
              <w:rPr>
                <w:noProof/>
                <w:webHidden/>
              </w:rPr>
              <w:tab/>
            </w:r>
            <w:r w:rsidR="00D34B3F">
              <w:rPr>
                <w:noProof/>
                <w:webHidden/>
              </w:rPr>
              <w:fldChar w:fldCharType="begin"/>
            </w:r>
            <w:r w:rsidR="00D34B3F">
              <w:rPr>
                <w:noProof/>
                <w:webHidden/>
              </w:rPr>
              <w:instrText xml:space="preserve"> PAGEREF _Toc414886229 \h </w:instrText>
            </w:r>
            <w:r w:rsidR="00D34B3F">
              <w:rPr>
                <w:noProof/>
                <w:webHidden/>
              </w:rPr>
            </w:r>
            <w:r w:rsidR="00D34B3F">
              <w:rPr>
                <w:noProof/>
                <w:webHidden/>
              </w:rPr>
              <w:fldChar w:fldCharType="separate"/>
            </w:r>
            <w:r w:rsidR="00D34B3F">
              <w:rPr>
                <w:noProof/>
                <w:webHidden/>
              </w:rPr>
              <w:t>19</w:t>
            </w:r>
            <w:r w:rsidR="00D34B3F">
              <w:rPr>
                <w:noProof/>
                <w:webHidden/>
              </w:rPr>
              <w:fldChar w:fldCharType="end"/>
            </w:r>
          </w:hyperlink>
        </w:p>
        <w:p w:rsidR="003C71F3" w:rsidRDefault="003C71F3">
          <w:r>
            <w:rPr>
              <w:b/>
              <w:bCs/>
              <w:lang w:val="ja-JP"/>
            </w:rPr>
            <w:fldChar w:fldCharType="end"/>
          </w:r>
        </w:p>
      </w:sdtContent>
    </w:sdt>
    <w:p w:rsidR="00F12FAB" w:rsidRDefault="00F12FAB" w:rsidP="00115280">
      <w:pPr>
        <w:sectPr w:rsidR="00F12FAB" w:rsidSect="00F12FAB">
          <w:footerReference w:type="default" r:id="rId9"/>
          <w:footerReference w:type="first" r:id="rId10"/>
          <w:pgSz w:w="11906" w:h="16838" w:code="9"/>
          <w:pgMar w:top="1134" w:right="1134" w:bottom="1134" w:left="1134" w:header="851" w:footer="992" w:gutter="0"/>
          <w:pgNumType w:start="0"/>
          <w:cols w:space="425"/>
          <w:titlePg/>
          <w:docGrid w:type="linesAndChars" w:linePitch="364"/>
        </w:sectPr>
      </w:pPr>
    </w:p>
    <w:p w:rsidR="00C842AC" w:rsidRDefault="00115280" w:rsidP="00C842AC">
      <w:pPr>
        <w:pStyle w:val="1"/>
        <w:numPr>
          <w:ilvl w:val="0"/>
          <w:numId w:val="14"/>
        </w:numPr>
        <w:ind w:left="284" w:hanging="284"/>
      </w:pPr>
      <w:bookmarkStart w:id="1" w:name="_Toc414886199"/>
      <w:r>
        <w:rPr>
          <w:rFonts w:hint="eastAsia"/>
        </w:rPr>
        <w:lastRenderedPageBreak/>
        <w:t>日常の防災体制と取り組み</w:t>
      </w:r>
      <w:bookmarkEnd w:id="1"/>
    </w:p>
    <w:p w:rsidR="00115280" w:rsidRPr="00FE520E" w:rsidRDefault="00115280" w:rsidP="00C842AC">
      <w:pPr>
        <w:pStyle w:val="2"/>
        <w:numPr>
          <w:ilvl w:val="0"/>
          <w:numId w:val="27"/>
        </w:numPr>
        <w:ind w:left="709" w:hanging="567"/>
      </w:pPr>
      <w:bookmarkStart w:id="2" w:name="_Toc414886200"/>
      <w:r>
        <w:rPr>
          <w:rFonts w:hint="eastAsia"/>
        </w:rPr>
        <w:t>危機管理委員会の組織・任務</w:t>
      </w:r>
      <w:bookmarkEnd w:id="2"/>
    </w:p>
    <w:p w:rsidR="00115280" w:rsidRDefault="00115280" w:rsidP="00115280">
      <w:pPr>
        <w:pStyle w:val="a3"/>
        <w:ind w:leftChars="0" w:left="720"/>
      </w:pPr>
    </w:p>
    <w:p w:rsidR="00115280" w:rsidRDefault="00115280" w:rsidP="00115280">
      <w:pPr>
        <w:ind w:firstLineChars="1400" w:firstLine="2940"/>
      </w:pPr>
      <w:r>
        <w:rPr>
          <w:rFonts w:hint="eastAsia"/>
        </w:rPr>
        <w:t>〈係</w:t>
      </w:r>
      <w:r>
        <w:rPr>
          <w:rFonts w:hint="eastAsia"/>
        </w:rPr>
        <w:t xml:space="preserve"> </w:t>
      </w:r>
      <w:r>
        <w:rPr>
          <w:rFonts w:hint="eastAsia"/>
        </w:rPr>
        <w:t>名〉</w:t>
      </w:r>
      <w:r>
        <w:rPr>
          <w:rFonts w:hint="eastAsia"/>
        </w:rPr>
        <w:t xml:space="preserve"> </w:t>
      </w:r>
      <w:r>
        <w:rPr>
          <w:rFonts w:hint="eastAsia"/>
        </w:rPr>
        <w:t xml:space="preserve">　　　　　　　　〈日常的に行う主な業務〉</w:t>
      </w:r>
    </w:p>
    <w:p w:rsidR="00115280" w:rsidRDefault="00115280" w:rsidP="00115280">
      <w:r>
        <w:rPr>
          <w:rFonts w:hint="eastAsia"/>
          <w:noProof/>
        </w:rPr>
        <mc:AlternateContent>
          <mc:Choice Requires="wps">
            <w:drawing>
              <wp:anchor distT="0" distB="0" distL="114300" distR="114300" simplePos="0" relativeHeight="251712512" behindDoc="0" locked="0" layoutInCell="1" allowOverlap="1" wp14:anchorId="4036C454" wp14:editId="1016A854">
                <wp:simplePos x="0" y="0"/>
                <wp:positionH relativeFrom="column">
                  <wp:posOffset>2911631</wp:posOffset>
                </wp:positionH>
                <wp:positionV relativeFrom="paragraph">
                  <wp:posOffset>57965</wp:posOffset>
                </wp:positionV>
                <wp:extent cx="3200400" cy="1578634"/>
                <wp:effectExtent l="38100" t="38100" r="114300" b="116840"/>
                <wp:wrapNone/>
                <wp:docPr id="19" name="テキスト ボックス 19"/>
                <wp:cNvGraphicFramePr/>
                <a:graphic xmlns:a="http://schemas.openxmlformats.org/drawingml/2006/main">
                  <a:graphicData uri="http://schemas.microsoft.com/office/word/2010/wordprocessingShape">
                    <wps:wsp>
                      <wps:cNvSpPr txBox="1"/>
                      <wps:spPr>
                        <a:xfrm>
                          <a:off x="0" y="0"/>
                          <a:ext cx="3200400" cy="1578634"/>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937521" w:rsidRDefault="00937521" w:rsidP="00115280">
                            <w:pPr>
                              <w:pStyle w:val="a3"/>
                              <w:numPr>
                                <w:ilvl w:val="0"/>
                                <w:numId w:val="4"/>
                              </w:numPr>
                              <w:ind w:leftChars="0"/>
                            </w:pPr>
                            <w:r>
                              <w:rPr>
                                <w:rFonts w:hint="eastAsia"/>
                              </w:rPr>
                              <w:t>飯綱中学校防災計画の策定</w:t>
                            </w:r>
                          </w:p>
                          <w:p w:rsidR="00937521" w:rsidRDefault="00937521" w:rsidP="00115280">
                            <w:pPr>
                              <w:pStyle w:val="a3"/>
                              <w:numPr>
                                <w:ilvl w:val="0"/>
                                <w:numId w:val="4"/>
                              </w:numPr>
                              <w:ind w:leftChars="0"/>
                            </w:pPr>
                            <w:r>
                              <w:rPr>
                                <w:rFonts w:hint="eastAsia"/>
                              </w:rPr>
                              <w:t>学校災害対策本部（災害時）の組織整備</w:t>
                            </w:r>
                          </w:p>
                          <w:p w:rsidR="00937521" w:rsidRDefault="00937521" w:rsidP="00115280">
                            <w:pPr>
                              <w:pStyle w:val="a3"/>
                              <w:numPr>
                                <w:ilvl w:val="0"/>
                                <w:numId w:val="4"/>
                              </w:numPr>
                              <w:ind w:leftChars="0"/>
                            </w:pPr>
                            <w:r>
                              <w:rPr>
                                <w:rFonts w:hint="eastAsia"/>
                              </w:rPr>
                              <w:t>保護者等への情報発信、保護者・地域との連携</w:t>
                            </w:r>
                          </w:p>
                          <w:p w:rsidR="00937521" w:rsidRDefault="00937521" w:rsidP="00115280">
                            <w:pPr>
                              <w:pStyle w:val="a3"/>
                              <w:numPr>
                                <w:ilvl w:val="0"/>
                                <w:numId w:val="4"/>
                              </w:numPr>
                              <w:ind w:leftChars="0"/>
                            </w:pPr>
                            <w:r>
                              <w:rPr>
                                <w:rFonts w:hint="eastAsia"/>
                              </w:rPr>
                              <w:t>避難所開設・運営マニュアルの作成等</w:t>
                            </w:r>
                          </w:p>
                          <w:p w:rsidR="00937521" w:rsidRDefault="00937521" w:rsidP="00115280">
                            <w:pPr>
                              <w:pStyle w:val="a3"/>
                              <w:numPr>
                                <w:ilvl w:val="0"/>
                                <w:numId w:val="4"/>
                              </w:numPr>
                              <w:ind w:leftChars="0"/>
                            </w:pPr>
                            <w:r>
                              <w:rPr>
                                <w:rFonts w:hint="eastAsia"/>
                              </w:rPr>
                              <w:t>飯綱町教育委員会との連絡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229.25pt;margin-top:4.55pt;width:252pt;height:124.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LVyhBwMAAG0GAAAOAAAAZHJzL2Uyb0RvYy54bWysVctOGzEU3VfqP1jel8kTQkSCUhBVJQSI ULF2PJ7MCI/t2s6rSyJV/Yj+QtV1vyc/0mNPni0bqrIYfH0fvvfcc2/OzuelJFNhXaFVj9aPapQI xXVaqHGPfnq4etehxHmmUia1Ej26EI6e99++OZuZrmjoXMtUWIIgynVnpkdz7003SRzPRcnckTZC QZlpWzIP0Y6T1LIZopcyadRqx8lM29RYzYVzuL2slLQf42eZ4P42y5zwRPYocvPxa+N3FL5J/4x1 x5aZvODrNNg/ZFGyQuHRbahL5hmZ2OKvUGXBrXY680dcl4nOsoKLWAOqqdf+qGaYMyNiLQDHmS1M 7v+F5TfTO0uKFL07pUSxEj1aLb+unn+snn+tlt/Iavl9tVyunn9CJrABYDPjuvAbGnj6+Xs9h/Pm 3uEy4DDPbBn+o0ICPaBfbOEWc084LptoYKsGFYeu3j7pHDdbIU6yczfW+Q9ClyQcetSinxFmNr12 vjLdmITXnJZFelVIGYXAIXEhLZkydF/6mCSCH1hJRWY9etxs12LgA10IvfUfScaf1untWSGeVOE5 EdmGtGLZEy/sME9nZCQn9p4B33atE2pNi1BIs1OvBFCxcVILf5QwOcYMeUmJ1f6x8Hnsf4AthHwh mXDNpMlZVSGwRJgdKkg9gqk3yURpL88kdLLqWDz5hRQhplT3IgMpYuPCRRzHHZSMc6G2cEbrYJUB +Nc4ru2Da5XUa5y3HvFlrfzWuSyUtlUzDxmQPm0YkFX2wGOv7nD089F8zfCRThcgOFoR6esMvyrA h2vm/B2zWBLoGBafv8Unkxok0usTJbm2X166D/aYXWgpmWHp9Kj7PGFWUCI/Kkz1ab3VQlgfhVb7 pAHB7mtG+xo1KS80mF3HijU8HoO9l5tjZnX5iP04CK9CxRTH26DY5njhq1WI/crFYBCNsJcM89dq aHgIHeAN1HuYPzJr1nPoMcI3erOeQMLDcaxsg6fSg4nXWRFnNQBcoboGHjstUnK9f8PS3Jej1e5X ov8bAAD//wMAUEsDBBQABgAIAAAAIQBcQcsq3wAAAAkBAAAPAAAAZHJzL2Rvd25yZXYueG1sTI/N TsMwEITvSLyDtUhcEHUakf6EbCoE7Y0DBA5wc+JtHBHbUey04e1ZTnAczWjmm2I3216caAyddwjL RQKCXON151qE97fD7QZEiMpp1XtHCN8UYFdeXhQq1/7sXulUxVZwiQu5QjAxDrmUoTFkVVj4gRx7 Rz9aFVmOrdSjOnO57WWaJCtpVed4waiBHg01X9VkEWybTNVh783Lc62f0o/PaX+8IcTrq/nhHkSk Of6F4Ref0aFkptpPTgfRI9xlm4yjCNslCPa3q5R1jZBm6zXIspD/H5Q/AAAA//8DAFBLAQItABQA BgAIAAAAIQC2gziS/gAAAOEBAAATAAAAAAAAAAAAAAAAAAAAAABbQ29udGVudF9UeXBlc10ueG1s UEsBAi0AFAAGAAgAAAAhADj9If/WAAAAlAEAAAsAAAAAAAAAAAAAAAAALwEAAF9yZWxzLy5yZWxz UEsBAi0AFAAGAAgAAAAhAMUtXKEHAwAAbQYAAA4AAAAAAAAAAAAAAAAALgIAAGRycy9lMm9Eb2Mu eG1sUEsBAi0AFAAGAAgAAAAhAFxByyrfAAAACQEAAA8AAAAAAAAAAAAAAAAAYQUAAGRycy9kb3du cmV2LnhtbFBLBQYAAAAABAAEAPMAAABtBgAAAAA= " fillcolor="white [3201]" strokeweight=".5pt">
                <v:shadow on="t" color="black" opacity="26214f" origin="-.5,-.5" offset=".74836mm,.74836mm"/>
                <v:textbox>
                  <w:txbxContent>
                    <w:p w:rsidR="00937521" w:rsidRDefault="00937521" w:rsidP="00115280">
                      <w:pPr>
                        <w:pStyle w:val="a3"/>
                        <w:numPr>
                          <w:ilvl w:val="0"/>
                          <w:numId w:val="4"/>
                        </w:numPr>
                        <w:ind w:leftChars="0"/>
                      </w:pPr>
                      <w:r>
                        <w:rPr>
                          <w:rFonts w:hint="eastAsia"/>
                        </w:rPr>
                        <w:t>飯綱中学校防災計画の策定</w:t>
                      </w:r>
                    </w:p>
                    <w:p w:rsidR="00937521" w:rsidRDefault="00937521" w:rsidP="00115280">
                      <w:pPr>
                        <w:pStyle w:val="a3"/>
                        <w:numPr>
                          <w:ilvl w:val="0"/>
                          <w:numId w:val="4"/>
                        </w:numPr>
                        <w:ind w:leftChars="0"/>
                      </w:pPr>
                      <w:r>
                        <w:rPr>
                          <w:rFonts w:hint="eastAsia"/>
                        </w:rPr>
                        <w:t>学校災害対策本部（災害時）の組織整備</w:t>
                      </w:r>
                    </w:p>
                    <w:p w:rsidR="00937521" w:rsidRDefault="00937521" w:rsidP="00115280">
                      <w:pPr>
                        <w:pStyle w:val="a3"/>
                        <w:numPr>
                          <w:ilvl w:val="0"/>
                          <w:numId w:val="4"/>
                        </w:numPr>
                        <w:ind w:leftChars="0"/>
                      </w:pPr>
                      <w:r>
                        <w:rPr>
                          <w:rFonts w:hint="eastAsia"/>
                        </w:rPr>
                        <w:t>保護者等への情報発信、保護者・地域との連携</w:t>
                      </w:r>
                    </w:p>
                    <w:p w:rsidR="00937521" w:rsidRDefault="00937521" w:rsidP="00115280">
                      <w:pPr>
                        <w:pStyle w:val="a3"/>
                        <w:numPr>
                          <w:ilvl w:val="0"/>
                          <w:numId w:val="4"/>
                        </w:numPr>
                        <w:ind w:leftChars="0"/>
                      </w:pPr>
                      <w:r>
                        <w:rPr>
                          <w:rFonts w:hint="eastAsia"/>
                        </w:rPr>
                        <w:t>避難所開設・運営マニュアルの作成等</w:t>
                      </w:r>
                    </w:p>
                    <w:p w:rsidR="00937521" w:rsidRDefault="00937521" w:rsidP="00115280">
                      <w:pPr>
                        <w:pStyle w:val="a3"/>
                        <w:numPr>
                          <w:ilvl w:val="0"/>
                          <w:numId w:val="4"/>
                        </w:numPr>
                        <w:ind w:leftChars="0"/>
                      </w:pPr>
                      <w:r>
                        <w:rPr>
                          <w:rFonts w:hint="eastAsia"/>
                        </w:rPr>
                        <w:t>飯綱町教育委員会との連絡</w:t>
                      </w:r>
                    </w:p>
                  </w:txbxContent>
                </v:textbox>
              </v:shape>
            </w:pict>
          </mc:Fallback>
        </mc:AlternateContent>
      </w:r>
    </w:p>
    <w:p w:rsidR="00115280" w:rsidRDefault="00115280" w:rsidP="00115280">
      <w:r>
        <w:rPr>
          <w:rFonts w:hint="eastAsia"/>
          <w:noProof/>
        </w:rPr>
        <mc:AlternateContent>
          <mc:Choice Requires="wps">
            <w:drawing>
              <wp:anchor distT="0" distB="0" distL="114300" distR="114300" simplePos="0" relativeHeight="251708416" behindDoc="0" locked="0" layoutInCell="1" allowOverlap="1" wp14:anchorId="504461E0" wp14:editId="6A6BB387">
                <wp:simplePos x="0" y="0"/>
                <wp:positionH relativeFrom="column">
                  <wp:posOffset>1488272</wp:posOffset>
                </wp:positionH>
                <wp:positionV relativeFrom="paragraph">
                  <wp:posOffset>164058</wp:posOffset>
                </wp:positionV>
                <wp:extent cx="1295400" cy="724619"/>
                <wp:effectExtent l="0" t="0" r="19050" b="18415"/>
                <wp:wrapNone/>
                <wp:docPr id="22" name="テキスト ボックス 22"/>
                <wp:cNvGraphicFramePr/>
                <a:graphic xmlns:a="http://schemas.openxmlformats.org/drawingml/2006/main">
                  <a:graphicData uri="http://schemas.microsoft.com/office/word/2010/wordprocessingShape">
                    <wps:wsp>
                      <wps:cNvSpPr txBox="1"/>
                      <wps:spPr>
                        <a:xfrm>
                          <a:off x="0" y="0"/>
                          <a:ext cx="1295400" cy="7246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7521" w:rsidRDefault="00937521" w:rsidP="00115280">
                            <w:pPr>
                              <w:jc w:val="center"/>
                            </w:pPr>
                            <w:r>
                              <w:rPr>
                                <w:rFonts w:hint="eastAsia"/>
                              </w:rPr>
                              <w:t>総　務</w:t>
                            </w:r>
                          </w:p>
                          <w:p w:rsidR="00937521" w:rsidRDefault="00937521" w:rsidP="00115280">
                            <w:pPr>
                              <w:jc w:val="center"/>
                            </w:pPr>
                            <w:r>
                              <w:rPr>
                                <w:rFonts w:hint="eastAsia"/>
                              </w:rPr>
                              <w:t>（教頭・教務主任）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7" type="#_x0000_t202" style="position:absolute;left:0;text-align:left;margin-left:117.2pt;margin-top:12.9pt;width:102pt;height:57.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hodJtwIAAMwFAAAOAAAAZHJzL2Uyb0RvYy54bWysVMFu2zAMvQ/YPwi6r068tF2DOkXWosOA oi3WDj0rstQYlUVNUmJnxwYY9hH7hWHnfY9/ZJTsuGnXS4ddbFJ8pMgnkodHdanIUlhXgM7ocGdA idAc8kLfZvTz9embd5Q4z3TOFGiR0ZVw9Gjy+tVhZcYihTmoXFiCQbQbVyajc+/NOEkcn4uSuR0w QqNRgi2ZR9XeJrllFUYvVZIOBntJBTY3FrhwDk9PWiOdxPhSCu4vpHTCE5VRzM3Hr43fWfgmk0M2 vrXMzAvepcH+IYuSFRov7UOdMM/IwhZ/hSoLbsGB9DscygSkLLiINWA1w8GTaq7mzIhYC5LjTE+T +39h+fny0pIiz2iaUqJZiW/UrL819z+b+9/N+jtp1j+a9bq5/4U6QQwSVhk3Rr8rg56+fg81Pvzm 3OFh4KGWtgx/rJCgHalf9XSL2hMenNKD3dEATRxt++lob3gQwiQP3sY6/0FASYKQUYvPGVlmyzPn W+gGEi5zoIr8tFAqKqGFxLGyZMnw8ZWPOWLwRyilSZXRvbe7gxj4kS2E7v1nivG7Lr0tFMZTOlwn YrN1aQWGWiai5FdKBIzSn4REsiMhz+TIOBe6zzOiA0piRS9x7PAPWb3Eua0DPeLNoH3vXBYabMvS Y2rzuw21ssXjG27VHURfz+rYZX2jzCBfYf9YaEfSGX5aIN9nzPlLZnEGsS9wr/gL/EgF+EjQSZTM wX597jzgcTTQSkmFM51R92XBrKBEfdQ4NAfD0SgsgaiMdvdTVOy2ZbZt0YvyGLBzhrjBDI9iwHu1 EaWF8gbXzzTciiamOd6dUb8Rj327aXB9cTGdRhCOvWH+TF8ZHkIHlkOfXdc3zJquzz1OyDlspp+N n7R7iw2eGqYLD7KIsxB4blnt+MeVEaepW29hJ23rEfWwhCd/AAAA//8DAFBLAwQUAAYACAAAACEA qFHNp90AAAAKAQAADwAAAGRycy9kb3ducmV2LnhtbEyPwU7DMBBE70j8g7VI3KhDE1AS4lSAChdO LYizG7u2RbyObDcNf89ygtvuztPsTLdZ/MhmHZMLKOB2VQDTOATl0Aj4eH+5qYGlLFHJMaAW8K0T bPrLi062Kpxxp+d9NoxMMLVSgM15ajlPg9VeplWYNJJ2DNHLTGs0XEV5JnM/8nVR3HMvHdIHKyf9 bPXwtT95Adsn05ihltFua+XcvHwe38yrENdXy+MDsKyX/AfDb3yKDj1lOoQTqsRGAeuyqgil4Y4q EFCVNR0ORJZNA7zv+P8K/Q8AAAD//wMAUEsBAi0AFAAGAAgAAAAhALaDOJL+AAAA4QEAABMAAAAA AAAAAAAAAAAAAAAAAFtDb250ZW50X1R5cGVzXS54bWxQSwECLQAUAAYACAAAACEAOP0h/9YAAACU AQAACwAAAAAAAAAAAAAAAAAvAQAAX3JlbHMvLnJlbHNQSwECLQAUAAYACAAAACEAB4aHSbcCAADM BQAADgAAAAAAAAAAAAAAAAAuAgAAZHJzL2Uyb0RvYy54bWxQSwECLQAUAAYACAAAACEAqFHNp90A AAAKAQAADwAAAAAAAAAAAAAAAAARBQAAZHJzL2Rvd25yZXYueG1sUEsFBgAAAAAEAAQA8wAAABsG AAAAAA== " fillcolor="white [3201]" strokeweight=".5pt">
                <v:textbox>
                  <w:txbxContent>
                    <w:p w:rsidR="00937521" w:rsidRDefault="00937521" w:rsidP="00115280">
                      <w:pPr>
                        <w:jc w:val="center"/>
                      </w:pPr>
                      <w:r>
                        <w:rPr>
                          <w:rFonts w:hint="eastAsia"/>
                        </w:rPr>
                        <w:t>総　務</w:t>
                      </w:r>
                    </w:p>
                    <w:p w:rsidR="00937521" w:rsidRDefault="00937521" w:rsidP="00115280">
                      <w:pPr>
                        <w:jc w:val="center"/>
                      </w:pPr>
                      <w:r>
                        <w:rPr>
                          <w:rFonts w:hint="eastAsia"/>
                        </w:rPr>
                        <w:t>（教頭・教務主任）</w:t>
                      </w:r>
                    </w:p>
                  </w:txbxContent>
                </v:textbox>
              </v:shape>
            </w:pict>
          </mc:Fallback>
        </mc:AlternateContent>
      </w:r>
    </w:p>
    <w:p w:rsidR="00115280" w:rsidRDefault="00115280" w:rsidP="00115280">
      <w:r>
        <w:rPr>
          <w:rFonts w:hint="eastAsia"/>
          <w:noProof/>
        </w:rPr>
        <mc:AlternateContent>
          <mc:Choice Requires="wps">
            <w:drawing>
              <wp:anchor distT="0" distB="0" distL="114300" distR="114300" simplePos="0" relativeHeight="251716608" behindDoc="0" locked="0" layoutInCell="1" allowOverlap="1" wp14:anchorId="40D32420" wp14:editId="7F1DB08B">
                <wp:simplePos x="0" y="0"/>
                <wp:positionH relativeFrom="column">
                  <wp:posOffset>1358876</wp:posOffset>
                </wp:positionH>
                <wp:positionV relativeFrom="paragraph">
                  <wp:posOffset>201139</wp:posOffset>
                </wp:positionV>
                <wp:extent cx="28576" cy="4770408"/>
                <wp:effectExtent l="0" t="0" r="28575" b="11430"/>
                <wp:wrapNone/>
                <wp:docPr id="29" name="直線コネクタ 29"/>
                <wp:cNvGraphicFramePr/>
                <a:graphic xmlns:a="http://schemas.openxmlformats.org/drawingml/2006/main">
                  <a:graphicData uri="http://schemas.microsoft.com/office/word/2010/wordprocessingShape">
                    <wps:wsp>
                      <wps:cNvCnPr/>
                      <wps:spPr>
                        <a:xfrm flipH="1">
                          <a:off x="0" y="0"/>
                          <a:ext cx="28576" cy="477040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9" o:spid="_x0000_s1026" style="position:absolute;left:0;text-align:left;flip:x;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pt,15.85pt" to="109.25pt,391.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eiKW/gEAAB0EAAAOAAAAZHJzL2Uyb0RvYy54bWysU81uEzEQviPxDpbvZDdR04RVNj20KhwQ REAfwPWOE0v+k22yyTWceQF4CA4gceRhcuhrdOxNNqVwAXGxbM9838z3eTy72GhF1uCDtKamw0FJ CRhuG2mWNb15f/1sSkmIzDRMWQM13UKgF/OnT2atq2BkV1Y14AmSmFC1rqarGF1VFIGvQLMwsA4M BoX1mkU8+mXReNYiu1bFqCzPi9b6xnnLIQS8veqCdJ75hQAe3wgRIBJVU+wt5tXn9TatxXzGqqVn biX5oQ32D11oJg0W7amuWGTkg5e/UWnJvQ1WxAG3urBCSA5ZA6oZlo/UvFsxB1kLmhNcb1P4f7T8 9XrhiWxqOnpOiWEa3+juy/e7H5/3u2/7j5/2u6/73U+CQXSqdaFCwKVZ+MMpuIVPsjfCayKUdC9x CLIRKI1sss/b3mfYRMLxcjQdT84p4Rg5m0zKs3Ka2IuOJtE5H+ILsJqkTU2VNMkGVrH1qxC71GNK ulaGtFh3PJ2Mc1qwSjbXUqkUzKMEl8qTNcMhiJvhodiDLCytDHaQBHaS8i5uFXT8b0GgSdh6J+4R J+McTDzyKoPZCSawgx5Ydp2luT418yvwkJ+gkEf3b8A9Ile2JvZgLY31f6p+skJ0+UcHOt3Jglvb bPNjZ2twBvMzHf5LGvKH5ww//er5PQAAAP//AwBQSwMEFAAGAAgAAAAhAOadRCviAAAACgEAAA8A AABkcnMvZG93bnJldi54bWxMj8FOwzAQRO9I/IO1SNyoExdoCHGqCIpE1QOlReK6jbdxRGynsduG v8ec4Dia0cybYj6ajp1o8K2zEtJJAoxs7VRrGwkf25ebDJgPaBV2zpKEb/IwLy8vCsyVO9t3Om1C w2KJ9TlK0CH0Oee+1mTQT1xPNnp7NxgMUQ4NVwOeY7npuEiSe26wtXFBY09PmuqvzdFIWK9Q7N8O 6+dD9bpc8Go7XS30p5TXV2P1CCzQGP7C8Isf0aGMTDt3tMqzToJIb+OXIGGazoDFgEizO2A7CbNM PAAvC/7/QvkDAAD//wMAUEsBAi0AFAAGAAgAAAAhALaDOJL+AAAA4QEAABMAAAAAAAAAAAAAAAAA AAAAAFtDb250ZW50X1R5cGVzXS54bWxQSwECLQAUAAYACAAAACEAOP0h/9YAAACUAQAACwAAAAAA AAAAAAAAAAAvAQAAX3JlbHMvLnJlbHNQSwECLQAUAAYACAAAACEAq3oilv4BAAAdBAAADgAAAAAA AAAAAAAAAAAuAgAAZHJzL2Uyb0RvYy54bWxQSwECLQAUAAYACAAAACEA5p1EK+IAAAAKAQAADwAA AAAAAAAAAAAAAABYBAAAZHJzL2Rvd25yZXYueG1sUEsFBgAAAAAEAAQA8wAAAGcFAAAAAA== " strokecolor="black [3213]" strokeweight="1.25pt"/>
            </w:pict>
          </mc:Fallback>
        </mc:AlternateContent>
      </w:r>
      <w:r>
        <w:rPr>
          <w:rFonts w:hint="eastAsia"/>
          <w:noProof/>
        </w:rPr>
        <mc:AlternateContent>
          <mc:Choice Requires="wps">
            <w:drawing>
              <wp:anchor distT="0" distB="0" distL="114300" distR="114300" simplePos="0" relativeHeight="251703296" behindDoc="0" locked="0" layoutInCell="1" allowOverlap="1" wp14:anchorId="310ACB4B" wp14:editId="0625CD66">
                <wp:simplePos x="0" y="0"/>
                <wp:positionH relativeFrom="column">
                  <wp:posOffset>1384935</wp:posOffset>
                </wp:positionH>
                <wp:positionV relativeFrom="paragraph">
                  <wp:posOffset>203835</wp:posOffset>
                </wp:positionV>
                <wp:extent cx="1533525" cy="0"/>
                <wp:effectExtent l="0" t="0" r="9525" b="19050"/>
                <wp:wrapNone/>
                <wp:docPr id="28" name="直線コネクタ 28"/>
                <wp:cNvGraphicFramePr/>
                <a:graphic xmlns:a="http://schemas.openxmlformats.org/drawingml/2006/main">
                  <a:graphicData uri="http://schemas.microsoft.com/office/word/2010/wordprocessingShape">
                    <wps:wsp>
                      <wps:cNvCnPr/>
                      <wps:spPr>
                        <a:xfrm>
                          <a:off x="0" y="0"/>
                          <a:ext cx="153352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05pt,16.05pt" to="229.8pt,16.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hJV+2wEAAHQDAAAOAAAAZHJzL2Uyb0RvYy54bWysU72OEzEQ7pF4B8s92SSnwGmVzRUXHQ2C SBwPMOe1dy35Tx6TTdpQ8wLwEBQgUfIwKe41GDt74YAOsYV3xuP5PN834+XVzhq2lRG1dw2fTaac SSd8q13X8He3N88uOcMErgXjnWz4XiK/Wj19shxCLee+96aVkRGIw3oIDe9TCnVVoeilBZz4IB0F lY8WErmxq9oIA6FbU82n0+fV4GMbohcSkXbXpyBfFXylpEhvlEKZmGk41ZbKGst6l9dqtYS6ixB6 LcYy4B+qsKAdXXqGWkMC9j7qv6CsFtGjV2kivK28UlrIwoHYzKZ/sHnbQ5CFC4mD4SwT/j9Y8Xq7 iUy3DZ9TpxxY6tH952/33z8dD1+PHz4eD1+Ohx+MgqTUELCmhGu3iaOHYRMz7Z2KNv+JENsVdfdn deUuMUGbs8XFxWK+4Ew8xKpfiSFieim9ZdlouNEuE4catq8w0WV09OFI3nb+RhtTmmccGzL45YsM DTRDykAi0wZiha7jDExHwylSLJDojW5zegbCPV6byLZA80Fj1frhlurlzAAmChCJ8mX2VMJvqbme NWB/Si6h8ZhxGVqW8RvLz9KdxMrWnW/3RcMqe9Tagj6OYZ6dxz7Zjx/L6icAAAD//wMAUEsDBBQA BgAIAAAAIQDGfHaQ3gAAAAkBAAAPAAAAZHJzL2Rvd25yZXYueG1sTI/BTsMwDIbvSLxDZCRuLG03 pq00nRAIBIdJsO3CLWtMW0icqknX8vYYcYCTZfvT78/FZnJWnLAPrScF6SwBgVR501Kt4LB/uFqB CFGT0dYTKvjCAJvy/KzQufEjveJpF2vBIRRyraCJsculDFWDToeZ75B49+57pyO3fS1Nr0cOd1Zm SbKUTrfEFxrd4V2D1educArmi/D0mDYv23g/jIe5/XhLMnxW6vJiur0BEXGKfzD86LM6lOx09AOZ IKyCLF2ljHJYxpWBxfV6CeL4O5BlIf9/UH4DAAD//wMAUEsBAi0AFAAGAAgAAAAhALaDOJL+AAAA 4QEAABMAAAAAAAAAAAAAAAAAAAAAAFtDb250ZW50X1R5cGVzXS54bWxQSwECLQAUAAYACAAAACEA OP0h/9YAAACUAQAACwAAAAAAAAAAAAAAAAAvAQAAX3JlbHMvLnJlbHNQSwECLQAUAAYACAAAACEA F4SVftsBAAB0AwAADgAAAAAAAAAAAAAAAAAuAgAAZHJzL2Uyb0RvYy54bWxQSwECLQAUAAYACAAA ACEAxnx2kN4AAAAJAQAADwAAAAAAAAAAAAAAAAA1BAAAZHJzL2Rvd25yZXYueG1sUEsFBgAAAAAE AAQA8wAAAEAFAAAAAA== " strokecolor="windowText" strokeweight="1.25pt"/>
            </w:pict>
          </mc:Fallback>
        </mc:AlternateContent>
      </w:r>
    </w:p>
    <w:p w:rsidR="00115280" w:rsidRDefault="00115280" w:rsidP="00115280"/>
    <w:p w:rsidR="00115280" w:rsidRDefault="00115280" w:rsidP="00115280"/>
    <w:p w:rsidR="00115280" w:rsidRDefault="00115280" w:rsidP="00115280"/>
    <w:p w:rsidR="00115280" w:rsidRDefault="00115280" w:rsidP="00115280">
      <w:r>
        <w:rPr>
          <w:rFonts w:hint="eastAsia"/>
          <w:noProof/>
        </w:rPr>
        <mc:AlternateContent>
          <mc:Choice Requires="wps">
            <w:drawing>
              <wp:anchor distT="0" distB="0" distL="114300" distR="114300" simplePos="0" relativeHeight="251713536" behindDoc="0" locked="0" layoutInCell="1" allowOverlap="1" wp14:anchorId="73456AAA" wp14:editId="4919E6D5">
                <wp:simplePos x="0" y="0"/>
                <wp:positionH relativeFrom="column">
                  <wp:posOffset>2911631</wp:posOffset>
                </wp:positionH>
                <wp:positionV relativeFrom="paragraph">
                  <wp:posOffset>73420</wp:posOffset>
                </wp:positionV>
                <wp:extent cx="3200400" cy="1362974"/>
                <wp:effectExtent l="38100" t="38100" r="114300" b="123190"/>
                <wp:wrapNone/>
                <wp:docPr id="30" name="テキスト ボックス 30"/>
                <wp:cNvGraphicFramePr/>
                <a:graphic xmlns:a="http://schemas.openxmlformats.org/drawingml/2006/main">
                  <a:graphicData uri="http://schemas.microsoft.com/office/word/2010/wordprocessingShape">
                    <wps:wsp>
                      <wps:cNvSpPr txBox="1"/>
                      <wps:spPr>
                        <a:xfrm>
                          <a:off x="0" y="0"/>
                          <a:ext cx="3200400" cy="1362974"/>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rsidR="00937521" w:rsidRDefault="00937521" w:rsidP="00115280">
                            <w:pPr>
                              <w:pStyle w:val="a3"/>
                              <w:numPr>
                                <w:ilvl w:val="0"/>
                                <w:numId w:val="5"/>
                              </w:numPr>
                              <w:ind w:leftChars="0"/>
                            </w:pPr>
                            <w:r>
                              <w:rPr>
                                <w:rFonts w:hint="eastAsia"/>
                              </w:rPr>
                              <w:t>学校施設・設備の安全点検（消火栓、消火器、通報装置、薬品・灯油保管庫等）</w:t>
                            </w:r>
                          </w:p>
                          <w:p w:rsidR="00937521" w:rsidRDefault="00937521" w:rsidP="00115280">
                            <w:pPr>
                              <w:pStyle w:val="a3"/>
                              <w:numPr>
                                <w:ilvl w:val="0"/>
                                <w:numId w:val="5"/>
                              </w:numPr>
                              <w:ind w:leftChars="0"/>
                            </w:pPr>
                            <w:r>
                              <w:rPr>
                                <w:rFonts w:hint="eastAsia"/>
                              </w:rPr>
                              <w:t>避難経路図の作成、避難経路の点検</w:t>
                            </w:r>
                          </w:p>
                          <w:p w:rsidR="00937521" w:rsidRDefault="00937521" w:rsidP="00115280">
                            <w:pPr>
                              <w:pStyle w:val="a3"/>
                              <w:numPr>
                                <w:ilvl w:val="0"/>
                                <w:numId w:val="5"/>
                              </w:numPr>
                              <w:ind w:leftChars="0"/>
                            </w:pPr>
                            <w:r>
                              <w:rPr>
                                <w:rFonts w:hint="eastAsia"/>
                              </w:rPr>
                              <w:t>安全点検リストの作成と運用</w:t>
                            </w:r>
                          </w:p>
                          <w:p w:rsidR="00937521" w:rsidRDefault="00937521" w:rsidP="001152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28" type="#_x0000_t202" style="position:absolute;left:0;text-align:left;margin-left:229.25pt;margin-top:5.8pt;width:252pt;height:107.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NEIayQIAAIIFAAAOAAAAZHJzL2Uyb0RvYy54bWysVEtu2zAQ3RfoHQjuG8mf/IzIgZvARYGg CeoUWdMUZQmlSJakLbvLGCh6iF6h6Lrn8UX6SH/TZFVUC4rz4ZuZN0NeXM5rSWbCukqrjLaOUkqE 4jqv1CSjn+6Hb84ocZ6pnEmtREYXwtHL/utXF43pibYutcyFJQBRrteYjJbem16SOF6KmrkjbYSC sdC2Zh6inSS5ZQ3Qa5m00/QkabTNjdVcOAft9dpI+xG/KAT3t0XhhCcyo8jNx9XGdRzWpH/BehPL TFnxTRrsH7KoWaUQdAd1zTwjU1s9g6orbrXThT/iuk50UVRcxBpQTSv9q5pRyYyItYAcZ3Y0uf8H yz/M7iyp8ox2QI9iNXq0Wn5bPf5cPf5eLb+T1fLHarlcPf6CTOADwhrjejg3Mjjp52/1HI3f6h2U gYd5YevwR4UEdmAvdnSLuSccyg4a2E1h4rC1Oift89NuwEn2x411/p3QNQmbjFr0M9LMZjfOr123 LiGa07LKh5WUUVi4K2nJjKH1mJhcN5RI5jyUGR3GbxPtyTGpSJPRk85xGiM9sYVYO8yxZPzzcwRk L1WIL+L4Ic/Iw9QLOyrzhozl1H5kIPw4PQvF51WorHPWWgvIrX2aho8SJie4VF5SYrV/qHwZByLw GCBfSCaomTQlW1cNcgGzpwmpR3b1NpkoHeSZhNauWxh2fj6ex9loB5CgGet8ga4jndhTZ/iwAic3 oPWOWdwcZI3XwN9iKaQGkXqzo6TU9utL+uCPgYaVkgY3MaPuy5RZgW69Vxj181a3C1gfhe7xaRuC PbSMDy1qWl9pdLyFd8fwuA3+Xm63hdX1Ax6NQYgKE1McsUHzdnvlIcGAR4eLwSDucVkN8zdqZHiA 3tJ/P39g1myG02OuP+jtnUUjns7o2jecVHow9bqo4gDvWUUzgoCLHtuyeZTCS3IoR6/909n/AwAA //8DAFBLAwQUAAYACAAAACEAeIC/YOAAAAAKAQAADwAAAGRycy9kb3ducmV2LnhtbEyPwU7DMAyG 70i8Q2QkbixdxaqtNJ0GgokDQmLjsGPWmKZa41RN1oW3x5zgaP+ffn+u1sn1YsIxdJ4UzGcZCKTG m45aBZ/7l7sliBA1Gd17QgXfGGBdX19VujT+Qh847WIruIRCqRXYGIdSytBYdDrM/IDE2ZcfnY48 jq00o75wuetlnmWFdLojvmD1gE8Wm9Pu7BRs3ifyIZ2209vr/nm7OqT28GiVur1JmwcQEVP8g+FX n9WhZqejP5MJoldwv1guGOVgXoBgYFXkvDgqyPMiB1lX8v8L9Q8AAAD//wMAUEsBAi0AFAAGAAgA AAAhALaDOJL+AAAA4QEAABMAAAAAAAAAAAAAAAAAAAAAAFtDb250ZW50X1R5cGVzXS54bWxQSwEC LQAUAAYACAAAACEAOP0h/9YAAACUAQAACwAAAAAAAAAAAAAAAAAvAQAAX3JlbHMvLnJlbHNQSwEC LQAUAAYACAAAACEA4DRCGskCAACCBQAADgAAAAAAAAAAAAAAAAAuAgAAZHJzL2Uyb0RvYy54bWxQ SwECLQAUAAYACAAAACEAeIC/YOAAAAAKAQAADwAAAAAAAAAAAAAAAAAjBQAAZHJzL2Rvd25yZXYu eG1sUEsFBgAAAAAEAAQA8wAAADAGAAAAAA== " fillcolor="window" strokeweight=".5pt">
                <v:shadow on="t" color="black" opacity="26214f" origin="-.5,-.5" offset=".74836mm,.74836mm"/>
                <v:textbox>
                  <w:txbxContent>
                    <w:p w:rsidR="00937521" w:rsidRDefault="00937521" w:rsidP="00115280">
                      <w:pPr>
                        <w:pStyle w:val="a3"/>
                        <w:numPr>
                          <w:ilvl w:val="0"/>
                          <w:numId w:val="5"/>
                        </w:numPr>
                        <w:ind w:leftChars="0"/>
                      </w:pPr>
                      <w:r>
                        <w:rPr>
                          <w:rFonts w:hint="eastAsia"/>
                        </w:rPr>
                        <w:t>学校施設・設備の安全点検（消火栓、消火器、通報装置、薬品・灯油保管庫等）</w:t>
                      </w:r>
                    </w:p>
                    <w:p w:rsidR="00937521" w:rsidRDefault="00937521" w:rsidP="00115280">
                      <w:pPr>
                        <w:pStyle w:val="a3"/>
                        <w:numPr>
                          <w:ilvl w:val="0"/>
                          <w:numId w:val="5"/>
                        </w:numPr>
                        <w:ind w:leftChars="0"/>
                      </w:pPr>
                      <w:r>
                        <w:rPr>
                          <w:rFonts w:hint="eastAsia"/>
                        </w:rPr>
                        <w:t>避難経路図の作成、避難経路の点検</w:t>
                      </w:r>
                    </w:p>
                    <w:p w:rsidR="00937521" w:rsidRDefault="00937521" w:rsidP="00115280">
                      <w:pPr>
                        <w:pStyle w:val="a3"/>
                        <w:numPr>
                          <w:ilvl w:val="0"/>
                          <w:numId w:val="5"/>
                        </w:numPr>
                        <w:ind w:leftChars="0"/>
                      </w:pPr>
                      <w:r>
                        <w:rPr>
                          <w:rFonts w:hint="eastAsia"/>
                        </w:rPr>
                        <w:t>安全点検リストの作成と運用</w:t>
                      </w:r>
                    </w:p>
                    <w:p w:rsidR="00937521" w:rsidRDefault="00937521" w:rsidP="00115280"/>
                  </w:txbxContent>
                </v:textbox>
              </v:shape>
            </w:pict>
          </mc:Fallback>
        </mc:AlternateContent>
      </w:r>
    </w:p>
    <w:p w:rsidR="00115280" w:rsidRDefault="00115280" w:rsidP="00115280">
      <w:r>
        <w:rPr>
          <w:rFonts w:hint="eastAsia"/>
          <w:noProof/>
        </w:rPr>
        <mc:AlternateContent>
          <mc:Choice Requires="wps">
            <w:drawing>
              <wp:anchor distT="0" distB="0" distL="114300" distR="114300" simplePos="0" relativeHeight="251709440" behindDoc="0" locked="0" layoutInCell="1" allowOverlap="1" wp14:anchorId="01B94297" wp14:editId="3B3C39BA">
                <wp:simplePos x="0" y="0"/>
                <wp:positionH relativeFrom="column">
                  <wp:posOffset>1487805</wp:posOffset>
                </wp:positionH>
                <wp:positionV relativeFrom="paragraph">
                  <wp:posOffset>101600</wp:posOffset>
                </wp:positionV>
                <wp:extent cx="1295400" cy="828040"/>
                <wp:effectExtent l="0" t="0" r="19050" b="10160"/>
                <wp:wrapNone/>
                <wp:docPr id="32" name="テキスト ボックス 32"/>
                <wp:cNvGraphicFramePr/>
                <a:graphic xmlns:a="http://schemas.openxmlformats.org/drawingml/2006/main">
                  <a:graphicData uri="http://schemas.microsoft.com/office/word/2010/wordprocessingShape">
                    <wps:wsp>
                      <wps:cNvSpPr txBox="1"/>
                      <wps:spPr>
                        <a:xfrm>
                          <a:off x="0" y="0"/>
                          <a:ext cx="1295400" cy="828040"/>
                        </a:xfrm>
                        <a:prstGeom prst="rect">
                          <a:avLst/>
                        </a:prstGeom>
                        <a:solidFill>
                          <a:sysClr val="window" lastClr="FFFFFF"/>
                        </a:solidFill>
                        <a:ln w="6350">
                          <a:solidFill>
                            <a:prstClr val="black"/>
                          </a:solidFill>
                        </a:ln>
                        <a:effectLst/>
                      </wps:spPr>
                      <wps:txbx>
                        <w:txbxContent>
                          <w:p w:rsidR="00937521" w:rsidRDefault="00937521" w:rsidP="00115280">
                            <w:pPr>
                              <w:jc w:val="center"/>
                            </w:pPr>
                            <w:r>
                              <w:rPr>
                                <w:rFonts w:hint="eastAsia"/>
                              </w:rPr>
                              <w:t>安全管理</w:t>
                            </w:r>
                          </w:p>
                          <w:p w:rsidR="00937521" w:rsidRPr="00F84F0D" w:rsidRDefault="00937521" w:rsidP="00115280">
                            <w:pPr>
                              <w:jc w:val="center"/>
                              <w:rPr>
                                <w:sz w:val="18"/>
                                <w:szCs w:val="18"/>
                              </w:rPr>
                            </w:pPr>
                            <w:r w:rsidRPr="00F84F0D">
                              <w:rPr>
                                <w:rFonts w:hint="eastAsia"/>
                                <w:sz w:val="18"/>
                                <w:szCs w:val="18"/>
                              </w:rPr>
                              <w:t>（安全指導係・教頭）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29" type="#_x0000_t202" style="position:absolute;left:0;text-align:left;margin-left:117.15pt;margin-top:8pt;width:102pt;height:65.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F8HTfwIAANoEAAAOAAAAZHJzL2Uyb0RvYy54bWysVM1u2zAMvg/YOwi6r3bStEuDOkXWIsOA oi3QDj0rstwYkyVNUmJnxwYo9hB7hWHnPY9fZJ/kJP3baVgOCimSH6mPpI9PmkqSpbCu1Cqjvb2U EqG4zkt1l9HPN9N3Q0qcZypnUiuR0ZVw9GT89s1xbUair+da5sISgCg3qk1G596bUZI4PhcVc3va CAVjoW3FPFR7l+SW1UCvZNJP08Ok1jY3VnPhHG7POiMdR/yiENxfFoUTnsiMojYfTxvPWTiT8TEb 3Vlm5iXflMH+oYqKlQpJd1BnzDOysOUrqKrkVjtd+D2uq0QXRclFfANe00tfvOZ6zoyIbwE5zuxo cv8Pll8srywp84zu9ylRrEKP2vVDe/+zvf/drr+Tdv2jXa/b+1/QCXxAWG3cCHHXBpG++aAbNH57 73AZeGgKW4V/vJDADupXO7pF4wkPQf2jg0EKE4dt2B+mg9iP5DHaWOc/Cl2RIGTUop2RZbY8dx6V wHXrEpI5Lct8WkoZlZU7lZYsGTqPgcl1TYlkzuMyo9P4C0UD4lmYVKTO6OH+QRozPbOFXDvMmWT8 y2sE4EkV8os4fZs6A2UdNUHyzazpON/SNtP5Cmxa3Q2oM3xaItk56r1iFhMJlrBl/hJHITUq1BuJ krm23/52H/wxKLBSUmPCM+q+LpgVoOGTwggd9QYgnPioDA7e96HYp5bZU4taVKcaVPawz4ZHMfh7 uRULq6tbLOMkZIWJKY7cGfVb8dR3e4dl5mIyiU5YAsP8ubo2PEAH3gLJN80ts2bTdY95udDbXWCj F83vfEOk0pOF10UZJyPw3LGKHgcFCxS7vVn2sKFP9ej1+Eka/wEAAP//AwBQSwMEFAAGAAgAAAAh AF5PP7ncAAAACgEAAA8AAABkcnMvZG93bnJldi54bWxMj0FPhDAQhe8m/odmTLy5xYUQRMrGmHg0 RvSgt247QpVOCe2yuL/e8aTHee/Lm/ea3epHseAcXSAF15sMBJIJ1lGv4PXl4aoCEZMmq8dAqOAb I+za87NG1zYc6RmXLvWCQyjWWsGQ0lRLGc2AXsdNmJDY+wiz14nPuZd21kcO96PcZlkpvXbEHwY9 4f2A5qs7eAWW3gKZd/d4ctQZd3N6qj7NotTlxXp3CyLhmv5g+K3P1aHlTvtwIBvFqGCbFzmjbJS8 iYEir1jYs1CUBci2kf8ntD8AAAD//wMAUEsBAi0AFAAGAAgAAAAhALaDOJL+AAAA4QEAABMAAAAA AAAAAAAAAAAAAAAAAFtDb250ZW50X1R5cGVzXS54bWxQSwECLQAUAAYACAAAACEAOP0h/9YAAACU AQAACwAAAAAAAAAAAAAAAAAvAQAAX3JlbHMvLnJlbHNQSwECLQAUAAYACAAAACEACxfB038CAADa BAAADgAAAAAAAAAAAAAAAAAuAgAAZHJzL2Uyb0RvYy54bWxQSwECLQAUAAYACAAAACEAXk8/udwA AAAKAQAADwAAAAAAAAAAAAAAAADZBAAAZHJzL2Rvd25yZXYueG1sUEsFBgAAAAAEAAQA8wAAAOIF AAAAAA== " fillcolor="window" strokeweight=".5pt">
                <v:textbox>
                  <w:txbxContent>
                    <w:p w:rsidR="00937521" w:rsidRDefault="00937521" w:rsidP="00115280">
                      <w:pPr>
                        <w:jc w:val="center"/>
                      </w:pPr>
                      <w:r>
                        <w:rPr>
                          <w:rFonts w:hint="eastAsia"/>
                        </w:rPr>
                        <w:t>安全管理</w:t>
                      </w:r>
                    </w:p>
                    <w:p w:rsidR="00937521" w:rsidRPr="00F84F0D" w:rsidRDefault="00937521" w:rsidP="00115280">
                      <w:pPr>
                        <w:jc w:val="center"/>
                        <w:rPr>
                          <w:sz w:val="18"/>
                          <w:szCs w:val="18"/>
                        </w:rPr>
                      </w:pPr>
                      <w:r w:rsidRPr="00F84F0D">
                        <w:rPr>
                          <w:rFonts w:hint="eastAsia"/>
                          <w:sz w:val="18"/>
                          <w:szCs w:val="18"/>
                        </w:rPr>
                        <w:t>（安全指導係・教頭）</w:t>
                      </w:r>
                    </w:p>
                  </w:txbxContent>
                </v:textbox>
              </v:shape>
            </w:pict>
          </mc:Fallback>
        </mc:AlternateContent>
      </w:r>
    </w:p>
    <w:p w:rsidR="00115280" w:rsidRDefault="00115280" w:rsidP="00115280">
      <w:r>
        <w:rPr>
          <w:rFonts w:hint="eastAsia"/>
          <w:noProof/>
        </w:rPr>
        <mc:AlternateContent>
          <mc:Choice Requires="wps">
            <w:drawing>
              <wp:anchor distT="0" distB="0" distL="114300" distR="114300" simplePos="0" relativeHeight="251702272" behindDoc="0" locked="0" layoutInCell="1" allowOverlap="1" wp14:anchorId="107F681F" wp14:editId="02CA25B0">
                <wp:simplePos x="0" y="0"/>
                <wp:positionH relativeFrom="column">
                  <wp:posOffset>1384935</wp:posOffset>
                </wp:positionH>
                <wp:positionV relativeFrom="paragraph">
                  <wp:posOffset>146685</wp:posOffset>
                </wp:positionV>
                <wp:extent cx="1533525" cy="0"/>
                <wp:effectExtent l="0" t="0" r="9525" b="19050"/>
                <wp:wrapNone/>
                <wp:docPr id="33" name="直線コネクタ 33"/>
                <wp:cNvGraphicFramePr/>
                <a:graphic xmlns:a="http://schemas.openxmlformats.org/drawingml/2006/main">
                  <a:graphicData uri="http://schemas.microsoft.com/office/word/2010/wordprocessingShape">
                    <wps:wsp>
                      <wps:cNvCnPr/>
                      <wps:spPr>
                        <a:xfrm>
                          <a:off x="0" y="0"/>
                          <a:ext cx="153352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3"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05pt,11.55pt" to="229.8pt,11.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v2xM2wEAAHQDAAAOAAAAZHJzL2Uyb0RvYy54bWysU0uOEzEQ3SNxB8t70vkoMGqlM4uJhg2C SAwHqHHb3Zb8k8ukk21YcwE4BAuQWHKYLOYalJ1MGJjdiF64q1yu1+89Vy8ut9awjYyovWv4ZDTm TDrhW+26hn+4uX5xwRkmcC0Y72TDdxL55fL5s8UQajn1vTetjIxAHNZDaHifUqirCkUvLeDIB+mo qHy0kCiNXdVGGAjdmmo6Hr+sBh/bEL2QiLS7Ohb5suArJUV6pxTKxEzDiVsqayzrbV6r5QLqLkLo tTjRgCewsKAdffQMtYIE7GPUj6CsFtGjV2kkvK28UlrIooHUTMb/qHnfQ5BFC5mD4WwT/j9Y8Xaz jky3DZ/NOHNg6Y7uvv64+/nlsP9++PT5sP922P9iVCSnhoA1NVy5dTxlGNYxy96qaPObBLFtcXd3 dlduExO0OZnPZvPpnDNxX6v+NIaI6bX0luWg4Ua7LBxq2LzBRB+jo/dH8rbz19qYcnnGsSGDX7zK 0EAzpAwkCm0gVeg6zsB0NJwixQKJ3ug2t2cg3OGViWwDNB80Vq0fbogvZwYwUYFElCerJwp/tWY+ K8D+2FxKp2PGZWhZxu9EP1t3NCtHt77dFQ+rnNHVFvTTGObZeZhT/PBnWf4GAAD//wMAUEsDBBQA BgAIAAAAIQDjLrNn3gAAAAkBAAAPAAAAZHJzL2Rvd25yZXYueG1sTI/LTsMwEEX3SPyDNUjsqPMo VQlxKgQCwaISlG7YufEQB+JxFDtN+HsGsYDVvK7uPVNuZteJIw6h9aQgXSQgkGpvWmoU7F/vL9Yg QtRkdOcJFXxhgE11elLqwviJXvC4i41gEwqFVmBj7AspQ23R6bDwPRLf3v3gdORxaKQZ9MTmrpNZ kqyk0y1xgtU93lqsP3ejU5Avw+NDap+38W6c9nn38ZZk+KTU+dl8cw0i4hz/xPCDz+hQMdPBj2SC 6BRk6TplKTc5VxYsL69WIA6/C1mV8v8H1TcAAAD//wMAUEsBAi0AFAAGAAgAAAAhALaDOJL+AAAA 4QEAABMAAAAAAAAAAAAAAAAAAAAAAFtDb250ZW50X1R5cGVzXS54bWxQSwECLQAUAAYACAAAACEA OP0h/9YAAACUAQAACwAAAAAAAAAAAAAAAAAvAQAAX3JlbHMvLnJlbHNQSwECLQAUAAYACAAAACEA c79sTNsBAAB0AwAADgAAAAAAAAAAAAAAAAAuAgAAZHJzL2Uyb0RvYy54bWxQSwECLQAUAAYACAAA ACEA4y6zZ94AAAAJAQAADwAAAAAAAAAAAAAAAAA1BAAAZHJzL2Rvd25yZXYueG1sUEsFBgAAAAAE AAQA8wAAAEAFAAAAAA== " strokecolor="windowText" strokeweight="1.25pt"/>
            </w:pict>
          </mc:Fallback>
        </mc:AlternateContent>
      </w:r>
    </w:p>
    <w:p w:rsidR="00115280" w:rsidRDefault="00115280" w:rsidP="00115280">
      <w:r>
        <w:rPr>
          <w:rFonts w:hint="eastAsia"/>
          <w:noProof/>
        </w:rPr>
        <mc:AlternateContent>
          <mc:Choice Requires="wpg">
            <w:drawing>
              <wp:anchor distT="0" distB="0" distL="114300" distR="114300" simplePos="0" relativeHeight="251707392" behindDoc="0" locked="0" layoutInCell="1" allowOverlap="1" wp14:anchorId="20147BCC" wp14:editId="4CDE170E">
                <wp:simplePos x="0" y="0"/>
                <wp:positionH relativeFrom="column">
                  <wp:posOffset>55880</wp:posOffset>
                </wp:positionH>
                <wp:positionV relativeFrom="paragraph">
                  <wp:posOffset>3175</wp:posOffset>
                </wp:positionV>
                <wp:extent cx="1195705" cy="1304925"/>
                <wp:effectExtent l="0" t="0" r="23495" b="28575"/>
                <wp:wrapNone/>
                <wp:docPr id="44" name="グループ化 44"/>
                <wp:cNvGraphicFramePr/>
                <a:graphic xmlns:a="http://schemas.openxmlformats.org/drawingml/2006/main">
                  <a:graphicData uri="http://schemas.microsoft.com/office/word/2010/wordprocessingGroup">
                    <wpg:wgp>
                      <wpg:cNvGrpSpPr/>
                      <wpg:grpSpPr>
                        <a:xfrm>
                          <a:off x="0" y="0"/>
                          <a:ext cx="1195705" cy="1304925"/>
                          <a:chOff x="0" y="0"/>
                          <a:chExt cx="1196017" cy="1304925"/>
                        </a:xfrm>
                      </wpg:grpSpPr>
                      <wps:wsp>
                        <wps:cNvPr id="35" name="テキスト ボックス 35"/>
                        <wps:cNvSpPr txBox="1"/>
                        <wps:spPr>
                          <a:xfrm>
                            <a:off x="0" y="284671"/>
                            <a:ext cx="333375"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7521" w:rsidRDefault="00937521" w:rsidP="00115280">
                              <w:pPr>
                                <w:jc w:val="center"/>
                              </w:pPr>
                              <w:r>
                                <w:rPr>
                                  <w:rFonts w:hint="eastAsia"/>
                                </w:rPr>
                                <w:t>校　長</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wps:wsp>
                        <wps:cNvPr id="34" name="テキスト ボックス 34"/>
                        <wps:cNvSpPr txBox="1"/>
                        <wps:spPr>
                          <a:xfrm>
                            <a:off x="431321" y="284671"/>
                            <a:ext cx="333375" cy="885825"/>
                          </a:xfrm>
                          <a:prstGeom prst="rect">
                            <a:avLst/>
                          </a:prstGeom>
                          <a:solidFill>
                            <a:sysClr val="window" lastClr="FFFFFF"/>
                          </a:solidFill>
                          <a:ln w="6350">
                            <a:solidFill>
                              <a:prstClr val="black"/>
                            </a:solidFill>
                          </a:ln>
                          <a:effectLst/>
                        </wps:spPr>
                        <wps:txbx>
                          <w:txbxContent>
                            <w:p w:rsidR="00937521" w:rsidRDefault="00937521" w:rsidP="00115280">
                              <w:pPr>
                                <w:jc w:val="center"/>
                              </w:pPr>
                              <w:r>
                                <w:rPr>
                                  <w:rFonts w:hint="eastAsia"/>
                                </w:rPr>
                                <w:t>教　頭</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wps:wsp>
                        <wps:cNvPr id="31" name="テキスト ボックス 31"/>
                        <wps:cNvSpPr txBox="1"/>
                        <wps:spPr>
                          <a:xfrm>
                            <a:off x="862642" y="0"/>
                            <a:ext cx="333375" cy="1304925"/>
                          </a:xfrm>
                          <a:prstGeom prst="rect">
                            <a:avLst/>
                          </a:prstGeom>
                          <a:solidFill>
                            <a:sysClr val="window" lastClr="FFFFFF"/>
                          </a:solidFill>
                          <a:ln w="6350">
                            <a:solidFill>
                              <a:prstClr val="black"/>
                            </a:solidFill>
                          </a:ln>
                          <a:effectLst/>
                        </wps:spPr>
                        <wps:txbx>
                          <w:txbxContent>
                            <w:p w:rsidR="00937521" w:rsidRDefault="00937521" w:rsidP="00115280">
                              <w:pPr>
                                <w:jc w:val="center"/>
                              </w:pPr>
                              <w:r>
                                <w:rPr>
                                  <w:rFonts w:hint="eastAsia"/>
                                </w:rPr>
                                <w:t>教務会・安全指導係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id="グループ化 44" o:spid="_x0000_s1030" style="position:absolute;left:0;text-align:left;margin-left:4.4pt;margin-top:.25pt;width:94.15pt;height:102.75pt;z-index:251707392" coordsize="11960,1304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JiEmrgMAALQNAAAOAAAAZHJzL2Uyb0RvYy54bWzsV0tv3DYQvhfofyB4ryXtyxvBcuA4tVHA sI04jzOXonYFUyRLcq3dHr1AkUPO6aX/oCiSa4D8GyH/I0PqsesXAruogRbZg5aPmeHMx5lvpJ2n i4KjC6ZNLkWCo60QIyaoTHMxTfCrlwc/jTEyloiUcClYgpfM4Ke7P/6wU6qY9eRM8pRpBEaEiUuV 4Jm1Kg4CQ2esIGZLKiZgM5O6IBamehqkmpRgveBBLwxHQSl1qrSkzBhYfV5v4l1vP8sYtSdZZphF PMHgm/VP7Z8T9wx2d0g81UTNctq4QR7gRUFyAYd2pp4TS9Bc5zdMFTnV0sjMblFZBDLLcsp8DBBN FF6L5lDLufKxTONyqjqYANprOD3YLD2+ONUoTxM8GGAkSAF3VF1+rFZ/VavP1eqPL+/eI9gBmEo1 jUH6UKszdaqbhWk9c5EvMl24f4gJLTzAyw5gtrCIwmIUPRluh0OMKOxF/XDwpDesr4DO4J5u6NHZ z2vNURht39AM2oMD51/nTqkgncwaMfPPEDubEcX8RRiHQYNYHwJpEFv9Xl3+XV1+qlZvUbX6s1qt qssPMEcg46Hyeg44ZBfPpIOiXTeweCd+vfFgtO1FSdyC2IffdoPheDwc1xB2QJBYaWMPmSyQGyRY QxH43CQXR8aCNyDairiDjeR5epBz7ieu8Ng+1+iCQMlw6w8HjStSXKAywaP+MPSGr+w5053+hBN6 7iK9agFmXLjjmC/Rxi13aTUafmSXnDkZLl6wDFLUJ9UtPhJKmej89NJOKoOI7qPYyK+9uo9yHQdo +JOlsJ1ykQupa5SuQpuet9BmtTyAtBG3G9rFZFHXZpssE5kuIYe0rInMKHqQA95HxNhTooG5gOOA je0JPDIu4ZJkM8JoJvVvt607+QQz8hr+MSqBCxNsfp0TzTDivwgonf4oDB15bk705mSyORHzYl9C 7kTA/Ir6IShry9thpmXxBmh7z50LW0RQ8C3BcHo93Lc1QwPtU7a354WALhWxR+JMUWfa4ewy7eXi DdGqyXQLJXIs22Il8bWEr2WdppB7cyuz3FeDQ7rGtbkBIA5Hd4/BIGvOvZtBGva9N4MM+lG/B5cA VPv4NLI0HQdAt05lCbkESQqLCT7wv5us4Er93+eVrqg6Zv5eVP+vooKc/2Zb7tovtPP7tOXxqDca 9HxRNS+Pt7XlaP1qA62ufTNqm+6D+vJ/oKBG37vUY3cp/9YLnwb+Bav5jHHfHptz39XWH1u7XwEA AP//AwBQSwMEFAAGAAgAAAAhADza6TbdAAAABgEAAA8AAABkcnMvZG93bnJldi54bWxMzkFrwkAQ BeB7of9hmUJvdTcWraaZiEjbkxSqheJtzY5JMDsbsmsS/33XU3sc3vDel61G24ieOl87RkgmCgRx 4UzNJcL3/v1pAcIHzUY3jgnhSh5W+f1dplPjBv6ifhdKEUvYpxqhCqFNpfRFRVb7iWuJY3ZyndUh nl0pTaeHWG4bOVVqLq2uOS5UuqVNRcV5d7EIH4Me1s/JW789nzbXw372+bNNCPHxYVy/ggg0hr9n uPEjHfJoOroLGy8ahEWEB4QZiFu4fElAHBGmaq5A5pn8z89/AQAA//8DAFBLAQItABQABgAIAAAA IQC2gziS/gAAAOEBAAATAAAAAAAAAAAAAAAAAAAAAABbQ29udGVudF9UeXBlc10ueG1sUEsBAi0A FAAGAAgAAAAhADj9If/WAAAAlAEAAAsAAAAAAAAAAAAAAAAALwEAAF9yZWxzLy5yZWxzUEsBAi0A FAAGAAgAAAAhAFYmISauAwAAtA0AAA4AAAAAAAAAAAAAAAAALgIAAGRycy9lMm9Eb2MueG1sUEsB Ai0AFAAGAAgAAAAhADza6TbdAAAABgEAAA8AAAAAAAAAAAAAAAAACAYAAGRycy9kb3ducmV2Lnht bFBLBQYAAAAABAAEAPMAAAASBwAAAAA= ">
                <v:shape id="テキスト ボックス 35" o:spid="_x0000_s1031" type="#_x0000_t202" style="position:absolute;top:2846;width:3333;height:885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GjTsMA AADbAAAADwAAAGRycy9kb3ducmV2LnhtbESPQWvCQBSE74L/YXkFb7qJpSLRNRTF6tFqoR5fs6/Z tNm3Ibua+O+7QsHjMDPfMMu8t7W4UusrxwrSSQKCuHC64lLBx2k7noPwAVlj7ZgU3MhDvhoOlphp 1/E7XY+hFBHCPkMFJoQmk9IXhiz6iWuIo/ftWoshyraUusUuwm0tp0kykxYrjgsGG1obKn6PF6ug C5vDLv3abmY07T6rtx97Oxur1Oipf12ACNSHR/i/vdcKnl/g/iX+ALn6AwAA//8DAFBLAQItABQA BgAIAAAAIQDw94q7/QAAAOIBAAATAAAAAAAAAAAAAAAAAAAAAABbQ29udGVudF9UeXBlc10ueG1s UEsBAi0AFAAGAAgAAAAhADHdX2HSAAAAjwEAAAsAAAAAAAAAAAAAAAAALgEAAF9yZWxzLy5yZWxz UEsBAi0AFAAGAAgAAAAhADMvBZ5BAAAAOQAAABAAAAAAAAAAAAAAAAAAKQIAAGRycy9zaGFwZXht bC54bWxQSwECLQAUAAYACAAAACEA/zGjTsMAAADbAAAADwAAAAAAAAAAAAAAAACYAgAAZHJzL2Rv d25yZXYueG1sUEsFBgAAAAAEAAQA9QAAAIgDAAAAAA== " fillcolor="white [3201]" strokeweight=".5pt">
                  <v:textbox style="layout-flow:vertical-ideographic" inset="1mm,1mm,1mm,1mm">
                    <w:txbxContent>
                      <w:p w:rsidR="00937521" w:rsidRDefault="00937521" w:rsidP="00115280">
                        <w:pPr>
                          <w:jc w:val="center"/>
                        </w:pPr>
                        <w:r>
                          <w:rPr>
                            <w:rFonts w:hint="eastAsia"/>
                          </w:rPr>
                          <w:t>校　長</w:t>
                        </w:r>
                      </w:p>
                    </w:txbxContent>
                  </v:textbox>
                </v:shape>
                <v:shape id="テキスト ボックス 34" o:spid="_x0000_s1032" type="#_x0000_t202" style="position:absolute;left:4313;top:2846;width:3333;height:885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GbmA2cEA AADbAAAADwAAAGRycy9kb3ducmV2LnhtbESPQYvCMBSE7wv+h/AEb5q6iizVKCIIvdYVvD6at021 eSlJbOv++s3Cwh6HmfmG2R1G24qefGgcK1guMhDEldMN1wqun+f5B4gQkTW2jknBiwIc9pO3Heba DVxSf4m1SBAOOSowMXa5lKEyZDEsXEecvC/nLcYkfS21xyHBbSvfs2wjLTacFgx2dDJUPS5Pq+DZ dMfCSxPd99AXeq3L2/1VKjWbjsctiEhj/A//tQutYLWG3y/pB8j9DwAAAP//AwBQSwECLQAUAAYA CAAAACEA8PeKu/0AAADiAQAAEwAAAAAAAAAAAAAAAAAAAAAAW0NvbnRlbnRfVHlwZXNdLnhtbFBL AQItABQABgAIAAAAIQAx3V9h0gAAAI8BAAALAAAAAAAAAAAAAAAAAC4BAABfcmVscy8ucmVsc1BL AQItABQABgAIAAAAIQAzLwWeQQAAADkAAAAQAAAAAAAAAAAAAAAAACkCAABkcnMvc2hhcGV4bWwu eG1sUEsBAi0AFAAGAAgAAAAhABm5gNnBAAAA2wAAAA8AAAAAAAAAAAAAAAAAmAIAAGRycy9kb3du cmV2LnhtbFBLBQYAAAAABAAEAPUAAACGAwAAAAA= " fillcolor="window" strokeweight=".5pt">
                  <v:textbox style="layout-flow:vertical-ideographic" inset="1mm,1mm,1mm,1mm">
                    <w:txbxContent>
                      <w:p w:rsidR="00937521" w:rsidRDefault="00937521" w:rsidP="00115280">
                        <w:pPr>
                          <w:jc w:val="center"/>
                        </w:pPr>
                        <w:r>
                          <w:rPr>
                            <w:rFonts w:hint="eastAsia"/>
                          </w:rPr>
                          <w:t>教　頭</w:t>
                        </w:r>
                      </w:p>
                    </w:txbxContent>
                  </v:textbox>
                </v:shape>
                <v:shape id="テキスト ボックス 31" o:spid="_x0000_s1033" type="#_x0000_t202" style="position:absolute;left:8626;width:3334;height:1304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c4jQcEA AADbAAAADwAAAGRycy9kb3ducmV2LnhtbESPzWrDMBCE74W8g9hCbrWcH0pwo4QQCPjqpNDrYm0s t9bKSIrt5OmjQqHHYWa+Ybb7yXZiIB9axwoWWQ6CuHa65UbB5+X0tgERIrLGzjEpuFOA/W72ssVC u5ErGs6xEQnCoUAFJsa+kDLUhiyGzPXEybs6bzEm6RupPY4Jbju5zPN3abHltGCwp6Oh+ud8swpu bX8ovTTRPcah1GtdfX3fK6Xmr9PhA0SkKf6H/9qlVrBawO+X9APk7gkAAP//AwBQSwECLQAUAAYA CAAAACEA8PeKu/0AAADiAQAAEwAAAAAAAAAAAAAAAAAAAAAAW0NvbnRlbnRfVHlwZXNdLnhtbFBL AQItABQABgAIAAAAIQAx3V9h0gAAAI8BAAALAAAAAAAAAAAAAAAAAC4BAABfcmVscy8ucmVsc1BL AQItABQABgAIAAAAIQAzLwWeQQAAADkAAAAQAAAAAAAAAAAAAAAAACkCAABkcnMvc2hhcGV4bWwu eG1sUEsBAi0AFAAGAAgAAAAhAAnOI0HBAAAA2wAAAA8AAAAAAAAAAAAAAAAAmAIAAGRycy9kb3du cmV2LnhtbFBLBQYAAAAABAAEAPUAAACGAwAAAAA= " fillcolor="window" strokeweight=".5pt">
                  <v:textbox style="layout-flow:vertical-ideographic" inset="1mm,1mm,1mm,1mm">
                    <w:txbxContent>
                      <w:p w:rsidR="00937521" w:rsidRDefault="00937521" w:rsidP="00115280">
                        <w:pPr>
                          <w:jc w:val="center"/>
                        </w:pPr>
                        <w:r>
                          <w:rPr>
                            <w:rFonts w:hint="eastAsia"/>
                          </w:rPr>
                          <w:t>教務会・安全指導係</w:t>
                        </w:r>
                      </w:p>
                    </w:txbxContent>
                  </v:textbox>
                </v:shape>
              </v:group>
            </w:pict>
          </mc:Fallback>
        </mc:AlternateContent>
      </w:r>
    </w:p>
    <w:p w:rsidR="00115280" w:rsidRDefault="00115280" w:rsidP="00115280"/>
    <w:p w:rsidR="00115280" w:rsidRDefault="00115280" w:rsidP="00115280">
      <w:r>
        <w:rPr>
          <w:rFonts w:hint="eastAsia"/>
          <w:noProof/>
        </w:rPr>
        <mc:AlternateContent>
          <mc:Choice Requires="wps">
            <w:drawing>
              <wp:anchor distT="0" distB="0" distL="114300" distR="114300" simplePos="0" relativeHeight="251704320" behindDoc="0" locked="0" layoutInCell="1" allowOverlap="1" wp14:anchorId="7F274BAC" wp14:editId="218F12A7">
                <wp:simplePos x="0" y="0"/>
                <wp:positionH relativeFrom="column">
                  <wp:posOffset>369570</wp:posOffset>
                </wp:positionH>
                <wp:positionV relativeFrom="paragraph">
                  <wp:posOffset>141605</wp:posOffset>
                </wp:positionV>
                <wp:extent cx="990600" cy="0"/>
                <wp:effectExtent l="0" t="0" r="19050" b="19050"/>
                <wp:wrapNone/>
                <wp:docPr id="36" name="直線コネクタ 36"/>
                <wp:cNvGraphicFramePr/>
                <a:graphic xmlns:a="http://schemas.openxmlformats.org/drawingml/2006/main">
                  <a:graphicData uri="http://schemas.microsoft.com/office/word/2010/wordprocessingShape">
                    <wps:wsp>
                      <wps:cNvCnPr/>
                      <wps:spPr>
                        <a:xfrm>
                          <a:off x="0" y="0"/>
                          <a:ext cx="990600"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6"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11.15pt" to="107.1pt,1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gMJN3QEAAHMDAAAOAAAAZHJzL2Uyb0RvYy54bWysU81uEzEQviPxDpbvZLdFDe0qmx4alQuC SJQHmHrtrCX/yWOyyTWceQF4CA4gceRhcuhrMHa2odBbxR68Mx7Pt/N9/nZ2ubGGrWVE7V3LTyY1 Z9IJ32m3avmHm+sX55xhAteB8U62fCuRX86fP5sNoZGnvvemk5ERiMNmCC3vUwpNVaHopQWc+CAd FZWPFhKlcVV1EQZCt6Y6retpNfjYheiFRKTdxaHI5wVfKSnSO6VQJmZaTrOlssay3ua1ms+gWUUI vRbjGPCEKSxoRx89Qi0gAfsY9SMoq0X06FWaCG8rr5QWsnAgNif1P2ze9xBk4ULiYDjKhP8PVrxd LyPTXctfTjlzYOmO7r7+uPv5Zb/7vv/0eb/7tt/9YlQkpYaADTVcuWUcMwzLmGlvVLT5TYTYpqi7 PaorN4kJ2ry4qKc13YG4L1V/+kLE9Fp6y3LQcqNd5g0NrN9gom/R0fsjedv5a21MuTvj2EDGOzt/ dUbQQBZSBhKFNhApdCvOwKzImyLFAone6C63ZyDc4pWJbA1kD3JV54cbGpczA5ioQBzKk8nTCH+1 5nkWgP2huZTGY8ZlaFncN46flTtolaNb322LhFXO6GYL+ujCbJ2HOcUP/5X5bwAAAP//AwBQSwME FAAGAAgAAAAhAM/ZnlfdAAAACAEAAA8AAABkcnMvZG93bnJldi54bWxMj8FOwzAQRO9I/IO1SNyo E6egKo1TIRAIDkil9MLNjbdxwF5HsdOEv8eIAxx3ZjT7ptrMzrITDqHzJCFfZMCQGq87aiXs3x6u VsBCVKSV9YQSvjDApj4/q1Sp/USveNrFlqUSCqWSYGLsS85DY9CpsPA9UvKOfnAqpnNouR7UlMqd 5SLLbrhTHaUPRvV4Z7D53I1OQrEMT4+52b7E+3HaF/bjPRP4LOXlxXy7BhZxjn9h+MFP6FAnpoMf SQdmJVyvREpKEKIAlnyRL5Nw+BV4XfH/A+pvAAAA//8DAFBLAQItABQABgAIAAAAIQC2gziS/gAA AOEBAAATAAAAAAAAAAAAAAAAAAAAAABbQ29udGVudF9UeXBlc10ueG1sUEsBAi0AFAAGAAgAAAAh ADj9If/WAAAAlAEAAAsAAAAAAAAAAAAAAAAALwEAAF9yZWxzLy5yZWxzUEsBAi0AFAAGAAgAAAAh AE2Awk3dAQAAcwMAAA4AAAAAAAAAAAAAAAAALgIAAGRycy9lMm9Eb2MueG1sUEsBAi0AFAAGAAgA AAAhAM/ZnlfdAAAACAEAAA8AAAAAAAAAAAAAAAAANwQAAGRycy9kb3ducmV2LnhtbFBLBQYAAAAA BAAEAPMAAABBBQAAAAA= " strokecolor="windowText" strokeweight="1.25pt"/>
            </w:pict>
          </mc:Fallback>
        </mc:AlternateContent>
      </w:r>
      <w:r>
        <w:rPr>
          <w:rFonts w:hint="eastAsia"/>
          <w:noProof/>
        </w:rPr>
        <mc:AlternateContent>
          <mc:Choice Requires="wps">
            <w:drawing>
              <wp:anchor distT="0" distB="0" distL="114300" distR="114300" simplePos="0" relativeHeight="251714560" behindDoc="0" locked="0" layoutInCell="1" allowOverlap="1" wp14:anchorId="08CB4C3D" wp14:editId="7A388325">
                <wp:simplePos x="0" y="0"/>
                <wp:positionH relativeFrom="column">
                  <wp:posOffset>2911631</wp:posOffset>
                </wp:positionH>
                <wp:positionV relativeFrom="paragraph">
                  <wp:posOffset>77673</wp:posOffset>
                </wp:positionV>
                <wp:extent cx="3200400" cy="1431985"/>
                <wp:effectExtent l="38100" t="38100" r="114300" b="111125"/>
                <wp:wrapNone/>
                <wp:docPr id="37" name="テキスト ボックス 37"/>
                <wp:cNvGraphicFramePr/>
                <a:graphic xmlns:a="http://schemas.openxmlformats.org/drawingml/2006/main">
                  <a:graphicData uri="http://schemas.microsoft.com/office/word/2010/wordprocessingShape">
                    <wps:wsp>
                      <wps:cNvSpPr txBox="1"/>
                      <wps:spPr>
                        <a:xfrm>
                          <a:off x="0" y="0"/>
                          <a:ext cx="3200400" cy="1431985"/>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rsidR="00937521" w:rsidRDefault="00937521" w:rsidP="00115280">
                            <w:pPr>
                              <w:pStyle w:val="a3"/>
                              <w:numPr>
                                <w:ilvl w:val="0"/>
                                <w:numId w:val="6"/>
                              </w:numPr>
                              <w:ind w:leftChars="0"/>
                            </w:pPr>
                            <w:r>
                              <w:rPr>
                                <w:rFonts w:hint="eastAsia"/>
                              </w:rPr>
                              <w:t>防災指導計画の作成（自分の身は自分で守るために必要な知識・技能・態度の育成）</w:t>
                            </w:r>
                          </w:p>
                          <w:p w:rsidR="00937521" w:rsidRDefault="00937521" w:rsidP="00115280">
                            <w:pPr>
                              <w:pStyle w:val="a3"/>
                              <w:numPr>
                                <w:ilvl w:val="0"/>
                                <w:numId w:val="6"/>
                              </w:numPr>
                              <w:ind w:leftChars="0"/>
                            </w:pPr>
                            <w:r>
                              <w:rPr>
                                <w:rFonts w:hint="eastAsia"/>
                              </w:rPr>
                              <w:t>教職員を対象とした応急措置、消火器等防災用具の取り扱い、心のケア研修の実施等</w:t>
                            </w:r>
                          </w:p>
                          <w:p w:rsidR="00937521" w:rsidRDefault="00937521" w:rsidP="00115280">
                            <w:pPr>
                              <w:pStyle w:val="a3"/>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34" type="#_x0000_t202" style="position:absolute;left:0;text-align:left;margin-left:229.25pt;margin-top:6.1pt;width:252pt;height:1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7QntywIAAIIFAAAOAAAAZHJzL2Uyb0RvYy54bWysVEtu2zAQ3RfoHQjuG8m/xDEiB24CFwWC JqhTZE1TlCWUIlmStpwuY6DoIXqFouuexxfpI/2J02RVVAuKM0PO573hnJ0va0kWwrpKq4y2jlJK hOI6r9Qso59ux2/6lDjPVM6kViKj98LR8+HrV2eNGYi2LrXMhSVwotygMRktvTeDJHG8FDVzR9oI BWOhbc08RDtLcssaeK9l0k7T46TRNjdWc+EctJcbIx1G/0UhuL8uCic8kRlFbj6uNq7TsCbDMzaY WWbKim/TYP+QRc0qhaB7V5fMMzK31TNXdcWtdrrwR1zXiS6KiotYA6pppX9VMymZEbEWgOPMHib3 /9zyD4sbS6o8o50TShSrwdF69W398HP98Hu9+k7Wqx/r1Wr98AsywRkA1hg3wL2JwU2/fKuXIH6n d1AGHJaFrcMfFRLYAf39Hm6x9IRD2QGB3RQmDlur22md9nvBT/J43Vjn3wldk7DJqAWfEWa2uHJ+ c3R3JERzWlb5uJIyCvfuQlqyYKAeHZPrhhLJnIcyo+P4baM9uSYVaTJ63OmlMdITW4i19zmVjH9+ 7gHZSxXii9h+yDPiMPfCTsq8IVM5tx8ZAO+l/VB8XoXKOv3WRkBu7ZM0fJQwOcOj8pISq/1d5cvY EAHH4PKFZIKaSVOyTdUAF24eYULqEV29SyZKB3kmgdoNhWHnl9Nl7I097VOd34N1pBM5dYaPK2By BVhvmMXLQdaYBv4aSyE1gNTbHSWltl9f0ofzaGhYKWnwEjPqvsyZFWDrvUKrn7a6Xbj1Uej2TtoQ 7KFlemhR8/pCg/EW5o7hcRvOe7nbFlbXdxgaoxAVJqY4YgPm3fbCQ4IBQ4eL0Sju8VgN81dqYnhw vYP/dnnHrNk2p0dff9C7Nwsinvbo5my4qfRo7nVRxQYOOG9QBRlBwEOPtGyHUpgkh3I89Tg6h38A AAD//wMAUEsDBBQABgAIAAAAIQDC4zOH4AAAAAoBAAAPAAAAZHJzL2Rvd25yZXYueG1sTI9NT8Mw DIbvSPyHyEjcWEpgX6XpNBBMHBASG4cds8a01RqnarIu/HvMCY72++j142KVXCdGHELrScPtJAOB VHnbUq3hc/dyswARoiFrOk+o4RsDrMrLi8Lk1p/pA8dtrAWXUMiNhibGPpcyVA06Eya+R+Lsyw/O RB6HWtrBnLncdVJl2Uw60xJfaEyPTw1Wx+3JaVi/j+RDOm7Gt9fd82a5T/X+sdH6+iqtH0BETPEP hl99VoeSnQ7+RDaITsP9dDFllAOlQDCwnCleHDSou/kcZFnI/y+UPwAAAP//AwBQSwECLQAUAAYA CAAAACEAtoM4kv4AAADhAQAAEwAAAAAAAAAAAAAAAAAAAAAAW0NvbnRlbnRfVHlwZXNdLnhtbFBL AQItABQABgAIAAAAIQA4/SH/1gAAAJQBAAALAAAAAAAAAAAAAAAAAC8BAABfcmVscy8ucmVsc1BL AQItABQABgAIAAAAIQBM7QntywIAAIIFAAAOAAAAAAAAAAAAAAAAAC4CAABkcnMvZTJvRG9jLnht bFBLAQItABQABgAIAAAAIQDC4zOH4AAAAAoBAAAPAAAAAAAAAAAAAAAAACUFAABkcnMvZG93bnJl di54bWxQSwUGAAAAAAQABADzAAAAMgYAAAAA " fillcolor="window" strokeweight=".5pt">
                <v:shadow on="t" color="black" opacity="26214f" origin="-.5,-.5" offset=".74836mm,.74836mm"/>
                <v:textbox>
                  <w:txbxContent>
                    <w:p w:rsidR="00937521" w:rsidRDefault="00937521" w:rsidP="00115280">
                      <w:pPr>
                        <w:pStyle w:val="a3"/>
                        <w:numPr>
                          <w:ilvl w:val="0"/>
                          <w:numId w:val="6"/>
                        </w:numPr>
                        <w:ind w:leftChars="0"/>
                      </w:pPr>
                      <w:r>
                        <w:rPr>
                          <w:rFonts w:hint="eastAsia"/>
                        </w:rPr>
                        <w:t>防災指導計画の作成（自分の身は自分で守るために必要な知識・技能・態度の育成）</w:t>
                      </w:r>
                    </w:p>
                    <w:p w:rsidR="00937521" w:rsidRDefault="00937521" w:rsidP="00115280">
                      <w:pPr>
                        <w:pStyle w:val="a3"/>
                        <w:numPr>
                          <w:ilvl w:val="0"/>
                          <w:numId w:val="6"/>
                        </w:numPr>
                        <w:ind w:leftChars="0"/>
                      </w:pPr>
                      <w:r>
                        <w:rPr>
                          <w:rFonts w:hint="eastAsia"/>
                        </w:rPr>
                        <w:t>教職員を対象とした応急措置、消火器等防災用具の取り扱い、心のケア研修の実施等</w:t>
                      </w:r>
                    </w:p>
                    <w:p w:rsidR="00937521" w:rsidRDefault="00937521" w:rsidP="00115280">
                      <w:pPr>
                        <w:pStyle w:val="a3"/>
                        <w:ind w:leftChars="0" w:left="360"/>
                      </w:pPr>
                    </w:p>
                  </w:txbxContent>
                </v:textbox>
              </v:shape>
            </w:pict>
          </mc:Fallback>
        </mc:AlternateContent>
      </w:r>
    </w:p>
    <w:p w:rsidR="00115280" w:rsidRDefault="00115280" w:rsidP="00115280">
      <w:r>
        <w:rPr>
          <w:rFonts w:hint="eastAsia"/>
          <w:noProof/>
        </w:rPr>
        <mc:AlternateContent>
          <mc:Choice Requires="wps">
            <w:drawing>
              <wp:anchor distT="0" distB="0" distL="114300" distR="114300" simplePos="0" relativeHeight="251710464" behindDoc="0" locked="0" layoutInCell="1" allowOverlap="1" wp14:anchorId="650C0B1D" wp14:editId="1A134E4D">
                <wp:simplePos x="0" y="0"/>
                <wp:positionH relativeFrom="column">
                  <wp:posOffset>1488272</wp:posOffset>
                </wp:positionH>
                <wp:positionV relativeFrom="paragraph">
                  <wp:posOffset>106129</wp:posOffset>
                </wp:positionV>
                <wp:extent cx="1295400" cy="810883"/>
                <wp:effectExtent l="0" t="0" r="19050" b="27940"/>
                <wp:wrapNone/>
                <wp:docPr id="38" name="テキスト ボックス 38"/>
                <wp:cNvGraphicFramePr/>
                <a:graphic xmlns:a="http://schemas.openxmlformats.org/drawingml/2006/main">
                  <a:graphicData uri="http://schemas.microsoft.com/office/word/2010/wordprocessingShape">
                    <wps:wsp>
                      <wps:cNvSpPr txBox="1"/>
                      <wps:spPr>
                        <a:xfrm>
                          <a:off x="0" y="0"/>
                          <a:ext cx="1295400" cy="810883"/>
                        </a:xfrm>
                        <a:prstGeom prst="rect">
                          <a:avLst/>
                        </a:prstGeom>
                        <a:solidFill>
                          <a:sysClr val="window" lastClr="FFFFFF"/>
                        </a:solidFill>
                        <a:ln w="6350">
                          <a:solidFill>
                            <a:prstClr val="black"/>
                          </a:solidFill>
                        </a:ln>
                        <a:effectLst/>
                      </wps:spPr>
                      <wps:txbx>
                        <w:txbxContent>
                          <w:p w:rsidR="00937521" w:rsidRDefault="00937521" w:rsidP="00115280">
                            <w:pPr>
                              <w:jc w:val="center"/>
                            </w:pPr>
                            <w:r>
                              <w:rPr>
                                <w:rFonts w:hint="eastAsia"/>
                              </w:rPr>
                              <w:t>防災教育</w:t>
                            </w:r>
                          </w:p>
                          <w:p w:rsidR="00937521" w:rsidRPr="00F84F0D" w:rsidRDefault="00937521" w:rsidP="00115280">
                            <w:pPr>
                              <w:jc w:val="center"/>
                              <w:rPr>
                                <w:sz w:val="18"/>
                                <w:szCs w:val="18"/>
                              </w:rPr>
                            </w:pPr>
                            <w:r w:rsidRPr="00F84F0D">
                              <w:rPr>
                                <w:rFonts w:hint="eastAsia"/>
                                <w:sz w:val="18"/>
                                <w:szCs w:val="18"/>
                              </w:rPr>
                              <w:t>（安全指導係・教務主任）</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35" type="#_x0000_t202" style="position:absolute;left:0;text-align:left;margin-left:117.2pt;margin-top:8.35pt;width:102pt;height:63.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x3M7dwIAANIEAAAOAAAAZHJzL2Uyb0RvYy54bWysVMtuEzEU3SPxD5b3dCZJW0LUSRVaBSFV baUWde14PMkIj21sJzNh2UiIj+AXEGu+Z36EY0+SvlghsnCu79vnnjsnp00lyUpYV2qV0d5BSolQ XOelmmf00+30zZAS55nKmdRKZHQtHD0dv351UpuR6OuFlrmwBEmUG9UmowvvzShJHF+IirkDbYSC sdC2Yh5XO09yy2pkr2TST9PjpNY2N1Zz4Ry0552RjmP+ohDcXxWFE57IjKI3H08bz1k4k/EJG80t M4uSb9tg/9BFxUqFovtU58wzsrTli1RVya12uvAHXFeJLoqSi/gGvKaXPnvNzYIZEd8CcJzZw+T+ X1p+ubq2pMwzOsCkFKswo3bzrb3/2d7/bjffSbv50W427f0v3Al8AFht3AhxNwaRvnmvGwx+p3dQ BhyawlbhHy8ksAP69R5u0XjCQ1D/3dFhChOHbdhLh8NBSJM8RBvr/AehKxKEjFqMM6LMVhfOd647 l1DMaVnm01LKeFm7M2nJimHyIEyua0okcx7KjE7jb1vtSZhUpM7o8eAojZWe2EKtfc6ZZPzzywzo XqpQX0T2bfsMkHXQBMk3syZivodzpvM10LS6I6gzfFqi2AX6vWYWjARK2DJ/haOQGh3qrUTJQtuv f9MHfxAFVkpqMDyj7suSWQEYPipQKKxDFA6P3vZxsTvt7LFWLaszDQh72GPDoxh8vdyJhdXVHZZw EqrBxBRHzYz6nXjmu33DEnMxmUQnkN8wf6FuDA+pA14B3NvmjlmznbYHTy71bgfY6NnQO98QqfRk 6XVRRkYEfDs0waRwweJETm2XPGzm43v0evgUjf8AAAD//wMAUEsDBBQABgAIAAAAIQB5HrYE3gAA AAoBAAAPAAAAZHJzL2Rvd25yZXYueG1sTI9BT4NAEIXvJv6HzZh4s0sLVoIsjcHYi/FQqvcpOwKR 3UV2S2l/veNJj/Pey5vv5ZvZ9GKi0XfOKlguIhBka6c72yh437/cpSB8QKuxd5YUnMnDpri+yjHT 7mR3NFWhEVxifYYK2hCGTEpft2TQL9xAlr1PNxoMfI6N1COeuNz0chVFa2mws/yhxYHKluqv6mgU TM9LfL1/Sy/b7ff0UYXyci7jvVK3N/PTI4hAc/gLwy8+o0PBTAd3tNqLXsEqThKOsrF+AMGBJE5Z OLCQsCOLXP6fUPwAAAD//wMAUEsBAi0AFAAGAAgAAAAhALaDOJL+AAAA4QEAABMAAAAAAAAAAAAA AAAAAAAAAFtDb250ZW50X1R5cGVzXS54bWxQSwECLQAUAAYACAAAACEAOP0h/9YAAACUAQAACwAA AAAAAAAAAAAAAAAvAQAAX3JlbHMvLnJlbHNQSwECLQAUAAYACAAAACEAZ8dzO3cCAADSBAAADgAA AAAAAAAAAAAAAAAuAgAAZHJzL2Uyb0RvYy54bWxQSwECLQAUAAYACAAAACEAeR62BN4AAAAKAQAA DwAAAAAAAAAAAAAAAADRBAAAZHJzL2Rvd25yZXYueG1sUEsFBgAAAAAEAAQA8wAAANwFAAAAAA== " fillcolor="window" strokeweight=".5pt">
                <v:textbox inset="0,,0">
                  <w:txbxContent>
                    <w:p w:rsidR="00937521" w:rsidRDefault="00937521" w:rsidP="00115280">
                      <w:pPr>
                        <w:jc w:val="center"/>
                      </w:pPr>
                      <w:r>
                        <w:rPr>
                          <w:rFonts w:hint="eastAsia"/>
                        </w:rPr>
                        <w:t>防災教育</w:t>
                      </w:r>
                    </w:p>
                    <w:p w:rsidR="00937521" w:rsidRPr="00F84F0D" w:rsidRDefault="00937521" w:rsidP="00115280">
                      <w:pPr>
                        <w:jc w:val="center"/>
                        <w:rPr>
                          <w:sz w:val="18"/>
                          <w:szCs w:val="18"/>
                        </w:rPr>
                      </w:pPr>
                      <w:r w:rsidRPr="00F84F0D">
                        <w:rPr>
                          <w:rFonts w:hint="eastAsia"/>
                          <w:sz w:val="18"/>
                          <w:szCs w:val="18"/>
                        </w:rPr>
                        <w:t>（安全指導係・教務主任）</w:t>
                      </w:r>
                    </w:p>
                  </w:txbxContent>
                </v:textbox>
              </v:shape>
            </w:pict>
          </mc:Fallback>
        </mc:AlternateContent>
      </w:r>
    </w:p>
    <w:p w:rsidR="00115280" w:rsidRDefault="00115280" w:rsidP="00115280">
      <w:r>
        <w:rPr>
          <w:rFonts w:hint="eastAsia"/>
          <w:noProof/>
        </w:rPr>
        <mc:AlternateContent>
          <mc:Choice Requires="wps">
            <w:drawing>
              <wp:anchor distT="0" distB="0" distL="114300" distR="114300" simplePos="0" relativeHeight="251701248" behindDoc="0" locked="0" layoutInCell="1" allowOverlap="1" wp14:anchorId="71AF8FA0" wp14:editId="7725DB0B">
                <wp:simplePos x="0" y="0"/>
                <wp:positionH relativeFrom="column">
                  <wp:posOffset>1356360</wp:posOffset>
                </wp:positionH>
                <wp:positionV relativeFrom="paragraph">
                  <wp:posOffset>165735</wp:posOffset>
                </wp:positionV>
                <wp:extent cx="1562100" cy="0"/>
                <wp:effectExtent l="0" t="0" r="19050" b="19050"/>
                <wp:wrapNone/>
                <wp:docPr id="39" name="直線コネクタ 39"/>
                <wp:cNvGraphicFramePr/>
                <a:graphic xmlns:a="http://schemas.openxmlformats.org/drawingml/2006/main">
                  <a:graphicData uri="http://schemas.microsoft.com/office/word/2010/wordprocessingShape">
                    <wps:wsp>
                      <wps:cNvCnPr/>
                      <wps:spPr>
                        <a:xfrm>
                          <a:off x="0" y="0"/>
                          <a:ext cx="1562100"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9"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pt,13.05pt" to="229.8pt,13.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mkOu3AEAAHQDAAAOAAAAZHJzL2Uyb0RvYy54bWysU81uEzEQviPxDpbvZDdBLWWVTQ+NygVB JMoDTL32riX/yWOyyTWceQF4CA4gcezD5NDXYOykocANsQfvjMfzeb5vxvPLjTVsLSNq71o+ndSc SSd8p13f8vc3188uOMMErgPjnWz5ViK/XDx9Mh9DI2d+8KaTkRGIw2YMLR9SCk1VoRikBZz4IB0F lY8WErmxr7oII6FbU83q+rwafexC9EIi0u7yEOSLgq+UFOmtUigTMy2n2lJZY1lv81ot5tD0EcKg xbEM+IcqLGhHl56glpCAfYj6LyirRfToVZoIbyuvlBaycCA20/oPNu8GCLJwIXEwnGTC/wcr3qxX kemu5c9fcubAUo/uv3y///F5v/u2//hpv/u6390xCpJSY8CGEq7cKh49DKuYaW9UtPlPhNimqLs9 qSs3iQnanJ6dz6Y1NUE8xKpfiSFieiW9ZdloudEuE4cG1q8x0WV09OFI3nb+WhtTmmccGzP4xYsz ggaaIWUgkWkDsULXcwamp+EUKRZI9EZ3OT0D4RavTGRroPmgser8eEP1cmYAEwWIRPkyeyrht9Rc zxJwOCSX0PGYcRlalvE7lp+lO4iVrVvfbYuGVfaotQX9OIZ5dh77ZD9+LIufAAAA//8DAFBLAwQU AAYACAAAACEAQDlvV94AAAAJAQAADwAAAGRycy9kb3ducmV2LnhtbEyPzU7EMAyE70i8Q2Qkbmz6 s1RQmq4QCAQHJFj2wi3bmKbQOFWTbsvbY8QBbvbMaPy52iyuFwccQ+dJQbpKQCA13nTUKti93p1d gAhRk9G9J1TwhQE29fFRpUvjZ3rBwza2gksolFqBjXEopQyNRafDyg9I7L370enI69hKM+qZy10v syQppNMd8QWrB7yx2HxuJ6cgX4eH+9Q+P8Xbad7l/cdbkuGjUqcny/UViIhL/AvDDz6jQ81Mez+R CaJXkKV5wVEeihQEB9bnlyzsfwVZV/L/B/U3AAAA//8DAFBLAQItABQABgAIAAAAIQC2gziS/gAA AOEBAAATAAAAAAAAAAAAAAAAAAAAAABbQ29udGVudF9UeXBlc10ueG1sUEsBAi0AFAAGAAgAAAAh ADj9If/WAAAAlAEAAAsAAAAAAAAAAAAAAAAALwEAAF9yZWxzLy5yZWxzUEsBAi0AFAAGAAgAAAAh AGyaQ67cAQAAdAMAAA4AAAAAAAAAAAAAAAAALgIAAGRycy9lMm9Eb2MueG1sUEsBAi0AFAAGAAgA AAAhAEA5b1feAAAACQEAAA8AAAAAAAAAAAAAAAAANgQAAGRycy9kb3ducmV2LnhtbFBLBQYAAAAA BAAEAPMAAABBBQAAAAA= " strokecolor="windowText" strokeweight="1.25pt"/>
            </w:pict>
          </mc:Fallback>
        </mc:AlternateContent>
      </w:r>
    </w:p>
    <w:p w:rsidR="00115280" w:rsidRDefault="00115280" w:rsidP="00115280"/>
    <w:p w:rsidR="00115280" w:rsidRDefault="00115280" w:rsidP="00115280"/>
    <w:p w:rsidR="00115280" w:rsidRDefault="00115280" w:rsidP="00115280">
      <w:r>
        <w:rPr>
          <w:rFonts w:hint="eastAsia"/>
          <w:noProof/>
        </w:rPr>
        <mc:AlternateContent>
          <mc:Choice Requires="wps">
            <w:drawing>
              <wp:anchor distT="0" distB="0" distL="114300" distR="114300" simplePos="0" relativeHeight="251715584" behindDoc="0" locked="0" layoutInCell="1" allowOverlap="1" wp14:anchorId="025120D2" wp14:editId="7D64DA73">
                <wp:simplePos x="0" y="0"/>
                <wp:positionH relativeFrom="column">
                  <wp:posOffset>2911631</wp:posOffset>
                </wp:positionH>
                <wp:positionV relativeFrom="paragraph">
                  <wp:posOffset>81927</wp:posOffset>
                </wp:positionV>
                <wp:extent cx="3200400" cy="1224951"/>
                <wp:effectExtent l="38100" t="38100" r="114300" b="108585"/>
                <wp:wrapNone/>
                <wp:docPr id="40" name="テキスト ボックス 40"/>
                <wp:cNvGraphicFramePr/>
                <a:graphic xmlns:a="http://schemas.openxmlformats.org/drawingml/2006/main">
                  <a:graphicData uri="http://schemas.microsoft.com/office/word/2010/wordprocessingShape">
                    <wps:wsp>
                      <wps:cNvSpPr txBox="1"/>
                      <wps:spPr>
                        <a:xfrm>
                          <a:off x="0" y="0"/>
                          <a:ext cx="3200400" cy="1224951"/>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rsidR="00937521" w:rsidRDefault="00937521" w:rsidP="00115280">
                            <w:pPr>
                              <w:pStyle w:val="a3"/>
                              <w:numPr>
                                <w:ilvl w:val="0"/>
                                <w:numId w:val="7"/>
                              </w:numPr>
                              <w:ind w:leftChars="0"/>
                            </w:pPr>
                            <w:r>
                              <w:rPr>
                                <w:rFonts w:hint="eastAsia"/>
                              </w:rPr>
                              <w:t>災害種別、発生時刻別訓練の計画、実施</w:t>
                            </w:r>
                          </w:p>
                          <w:p w:rsidR="00937521" w:rsidRDefault="00937521" w:rsidP="00115280">
                            <w:pPr>
                              <w:pStyle w:val="a3"/>
                              <w:numPr>
                                <w:ilvl w:val="0"/>
                                <w:numId w:val="7"/>
                              </w:numPr>
                              <w:ind w:leftChars="0"/>
                            </w:pPr>
                            <w:r>
                              <w:rPr>
                                <w:rFonts w:hint="eastAsia"/>
                              </w:rPr>
                              <w:t>地域、保護者と連携した引き渡し（留め置き）訓練の計画実施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36" type="#_x0000_t202" style="position:absolute;left:0;text-align:left;margin-left:229.25pt;margin-top:6.45pt;width:252pt;height:96.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que+zQIAAIIFAAAOAAAAZHJzL2Uyb0RvYy54bWysVMFuEzEQvSPxD5bvdJM0KW3UTRVaBSFV bUWKena83uwKr21sJ7vl2EiIj+AXEGe+Jz/Cs5NNU9oTYg9ej2f8PPPe2KdnTSXJUlhXapXS7kGH EqG4zko1T+mn28mbY0qcZypjUiuR0nvh6Nno9avT2gxFTxdaZsISgCg3rE1KC+/NMEkcL0TF3IE2 QsGZa1sxD9POk8yyGuiVTHqdzlFSa5sZq7lwDqsXGycdRfw8F9xf57kTnsiUIjcfRxvHWRiT0Skb zi0zRcm3abB/yKJipcKhO6gL5hlZ2PIZVFVyq53O/QHXVaLzvOQi1oBqup2/qpkWzIhYC8hxZkeT +3+w/Gp5Y0mZpbQPehSroNF69W398HP98Hu9+k7Wqx/r1Wr98As2QQwIq40bYt/UYKdv3ukGwrfr DouBhya3VfijQgI/sO93dIvGE47FQwjY78DF4ev2ev2TQcRJHrcb6/x7oSsSJim10DPSzJaXziMV hLYh4TSnZZlNSimjce/OpSVLBunRMZmuKZHMeSymdBK/kDUgnmyTitQpPTocdOJJT3zhrB3mTDL+ +TkC8KQK54vYfsgz8rDwwk6LrCYzubAfGQgfdI5D8VkZKjs87m4M5NZ72wkfJUzOcam8pMRqf1f6 IjZE4DFAvpBMWGbSFGxTNcgFzCNNSD3Wq9tkorWXZxKk3UgYZr6ZNbE3Tlp5Zzq7h+pIJ2rqDJ+U 4OQStN4wi5uDrPEa+GsMudQgUm9nlBTafn1pPcSjoeGlpMZNTKn7smBWQK0PCq1+0u2H3vTR6A/e 9mDYfc9s36MW1bmG4l28O4bHaYj3sp3mVld3eDTG4VS4mOI4GzS303MPCw48OlyMx3GOy2qYv1RT wwN0S/9tc8es2TanR19f6fbOQoinPbqJDTuVHi+8zsvYwIHnDasQIxi46FGW7aMUXpJ9O0Y9Pp2j PwAAAP//AwBQSwMEFAAGAAgAAAAhAH0Tu/PgAAAACgEAAA8AAABkcnMvZG93bnJldi54bWxMj8FO wzAMhu9IvENkJG4spaJTW5pOA8HEASGxcdgxa0xTrXGqJuvK22NO7Gj/n35/rlaz68WEY+g8Kbhf JCCQGm86ahV87V7vchAhajK694QKfjDAqr6+qnRp/Jk+cdrGVnAJhVIrsDEOpZShseh0WPgBibNv PzodeRxbaUZ95nLXyzRJltLpjviC1QM+W2yO25NTsP6YyIf5uJne33Yvm2I/t/snq9Ttzbx+BBFx jv8w/OmzOtTsdPAnMkH0Ch6yPGOUg7QAwUCxTHlxUJAmWQ6yruTlC/UvAAAA//8DAFBLAQItABQA BgAIAAAAIQC2gziS/gAAAOEBAAATAAAAAAAAAAAAAAAAAAAAAABbQ29udGVudF9UeXBlc10ueG1s UEsBAi0AFAAGAAgAAAAhADj9If/WAAAAlAEAAAsAAAAAAAAAAAAAAAAALwEAAF9yZWxzLy5yZWxz UEsBAi0AFAAGAAgAAAAhANGq577NAgAAggUAAA4AAAAAAAAAAAAAAAAALgIAAGRycy9lMm9Eb2Mu eG1sUEsBAi0AFAAGAAgAAAAhAH0Tu/PgAAAACgEAAA8AAAAAAAAAAAAAAAAAJwUAAGRycy9kb3du cmV2LnhtbFBLBQYAAAAABAAEAPMAAAA0BgAAAAA= " fillcolor="window" strokeweight=".5pt">
                <v:shadow on="t" color="black" opacity="26214f" origin="-.5,-.5" offset=".74836mm,.74836mm"/>
                <v:textbox>
                  <w:txbxContent>
                    <w:p w:rsidR="00937521" w:rsidRDefault="00937521" w:rsidP="00115280">
                      <w:pPr>
                        <w:pStyle w:val="a3"/>
                        <w:numPr>
                          <w:ilvl w:val="0"/>
                          <w:numId w:val="7"/>
                        </w:numPr>
                        <w:ind w:leftChars="0"/>
                      </w:pPr>
                      <w:r>
                        <w:rPr>
                          <w:rFonts w:hint="eastAsia"/>
                        </w:rPr>
                        <w:t>災害種別、発生時刻別訓練の計画、実施</w:t>
                      </w:r>
                    </w:p>
                    <w:p w:rsidR="00937521" w:rsidRDefault="00937521" w:rsidP="00115280">
                      <w:pPr>
                        <w:pStyle w:val="a3"/>
                        <w:numPr>
                          <w:ilvl w:val="0"/>
                          <w:numId w:val="7"/>
                        </w:numPr>
                        <w:ind w:leftChars="0"/>
                      </w:pPr>
                      <w:r>
                        <w:rPr>
                          <w:rFonts w:hint="eastAsia"/>
                        </w:rPr>
                        <w:t>地域、保護者と連携した引き渡し（留め置き）訓練の計画実施</w:t>
                      </w:r>
                    </w:p>
                  </w:txbxContent>
                </v:textbox>
              </v:shape>
            </w:pict>
          </mc:Fallback>
        </mc:AlternateContent>
      </w:r>
    </w:p>
    <w:p w:rsidR="00115280" w:rsidRDefault="00115280" w:rsidP="00115280">
      <w:r>
        <w:rPr>
          <w:rFonts w:hint="eastAsia"/>
          <w:noProof/>
        </w:rPr>
        <mc:AlternateContent>
          <mc:Choice Requires="wps">
            <w:drawing>
              <wp:anchor distT="0" distB="0" distL="114300" distR="114300" simplePos="0" relativeHeight="251711488" behindDoc="0" locked="0" layoutInCell="1" allowOverlap="1" wp14:anchorId="211D5688" wp14:editId="7D8D6742">
                <wp:simplePos x="0" y="0"/>
                <wp:positionH relativeFrom="column">
                  <wp:posOffset>1488272</wp:posOffset>
                </wp:positionH>
                <wp:positionV relativeFrom="paragraph">
                  <wp:posOffset>15491</wp:posOffset>
                </wp:positionV>
                <wp:extent cx="1295400" cy="741871"/>
                <wp:effectExtent l="0" t="0" r="19050" b="20320"/>
                <wp:wrapNone/>
                <wp:docPr id="41" name="テキスト ボックス 41"/>
                <wp:cNvGraphicFramePr/>
                <a:graphic xmlns:a="http://schemas.openxmlformats.org/drawingml/2006/main">
                  <a:graphicData uri="http://schemas.microsoft.com/office/word/2010/wordprocessingShape">
                    <wps:wsp>
                      <wps:cNvSpPr txBox="1"/>
                      <wps:spPr>
                        <a:xfrm>
                          <a:off x="0" y="0"/>
                          <a:ext cx="1295400" cy="741871"/>
                        </a:xfrm>
                        <a:prstGeom prst="rect">
                          <a:avLst/>
                        </a:prstGeom>
                        <a:solidFill>
                          <a:sysClr val="window" lastClr="FFFFFF"/>
                        </a:solidFill>
                        <a:ln w="6350">
                          <a:solidFill>
                            <a:prstClr val="black"/>
                          </a:solidFill>
                        </a:ln>
                        <a:effectLst/>
                      </wps:spPr>
                      <wps:txbx>
                        <w:txbxContent>
                          <w:p w:rsidR="00937521" w:rsidRDefault="00937521" w:rsidP="00115280">
                            <w:pPr>
                              <w:jc w:val="center"/>
                            </w:pPr>
                            <w:r>
                              <w:rPr>
                                <w:rFonts w:hint="eastAsia"/>
                              </w:rPr>
                              <w:t>防災訓練</w:t>
                            </w:r>
                          </w:p>
                          <w:p w:rsidR="00937521" w:rsidRDefault="00937521" w:rsidP="00115280">
                            <w:pPr>
                              <w:jc w:val="center"/>
                            </w:pPr>
                            <w:r>
                              <w:rPr>
                                <w:rFonts w:hint="eastAsia"/>
                              </w:rPr>
                              <w:t>（安全指導係）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7" type="#_x0000_t202" style="position:absolute;left:0;text-align:left;margin-left:117.2pt;margin-top:1.2pt;width:102pt;height:58.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ksRlfQIAANsEAAAOAAAAZHJzL2Uyb0RvYy54bWysVMtuEzEU3SPxD5b3dJKQvqJOqtAqCKmi lVrUtePxNCM8vsZ2MhOWjYT4CH4BseZ78iMcO4++WCGycO7L516fe++cnLa1ZnPlfEUm5929DmfK SCoqc5fzTzfjN0ec+SBMITQZlfOF8vx0+PrVSWMHqkdT0oVyDCDGDxqb82kIdpBlXk5VLfweWWXg LMnVIkB1d1nhRAP0Wme9Tucga8gV1pFU3sN6vnbyYcIvSyXDZVl6FZjOOWoL6XTpnMQzG56IwZ0T dlrJTRniH6qoRWWQdAd1LoJgM1e9gKor6chTGfYk1RmVZSVVegNe0+08e831VFiV3gJyvN3R5P8f rPw4v3KsKnLe73JmRI0erZbfVvc/V/e/V8vvbLX8sVouV/e/oDPEgLDG+gHuXVvcDO07atH4rd3D GHloS1fHf7yQwQ/qFzu6VRuYjJd6x/v9DlwSvsN+9+gwwWQPt63z4b2imkUh5w7tTCyL+YUPqASh 25CYzJOuinGldVIW/kw7NhfoPAamoIYzLXyAMefj9ItFA+LJNW1Yk/ODt/udlOmJL+baYU60kJ9f IgBPm5hfpenb1BkpW1MTpdBO2sR5Nw1gNE2oWIBOR+sJ9VaOK2S7QMFXwmEkQRPWLFziKDWhRNpI nE3Jff2bPcZjUuDlrMGI59x/mQmnwMMHgxk67vb7cSeS0t8/7EFxjz2Txx4zq88IXGJMUF0SY3zQ W7F0VN9iG0cxK1zCSOTOediKZ2G9eNhmqUajFIQtsCJcmGsrI3QkLrJ8094KZzdtDxiYj7RdBjF4 1v11bLxpaDQLVFZpNB5YRZOjgg1K7d5se1zRx3qKevgmDf8AAAD//wMAUEsDBBQABgAIAAAAIQDe acBf3AAAAAkBAAAPAAAAZHJzL2Rvd25yZXYueG1sTI9BT8MwDIXvSPyHyEjcWLquQl1pOiEkjghR doBblpg20DhVk3Vlvx5zgpOf9Z6eP9e7xQ9ixim6QArWqwwEkgnWUadg//p4U4KISZPVQyBU8I0R ds3lRa0rG070gnObOsElFCutoE9prKSMpkev4yqMSOx9hMnrxOvUSTvpE5f7QeZZdiu9dsQXej3i Q4/mqz16BZbeApl393R21Bq3PT+Xn2ZW6vpqub8DkXBJf2H4xWd0aJjpEI5koxgU5Jui4CgLHuwX m5LFgYPrbQ6yqeX/D5ofAAAA//8DAFBLAQItABQABgAIAAAAIQC2gziS/gAAAOEBAAATAAAAAAAA AAAAAAAAAAAAAABbQ29udGVudF9UeXBlc10ueG1sUEsBAi0AFAAGAAgAAAAhADj9If/WAAAAlAEA AAsAAAAAAAAAAAAAAAAALwEAAF9yZWxzLy5yZWxzUEsBAi0AFAAGAAgAAAAhALaSxGV9AgAA2wQA AA4AAAAAAAAAAAAAAAAALgIAAGRycy9lMm9Eb2MueG1sUEsBAi0AFAAGAAgAAAAhAN5pwF/cAAAA CQEAAA8AAAAAAAAAAAAAAAAA1wQAAGRycy9kb3ducmV2LnhtbFBLBQYAAAAABAAEAPMAAADgBQAA AAA= " fillcolor="window" strokeweight=".5pt">
                <v:textbox>
                  <w:txbxContent>
                    <w:p w:rsidR="00937521" w:rsidRDefault="00937521" w:rsidP="00115280">
                      <w:pPr>
                        <w:jc w:val="center"/>
                      </w:pPr>
                      <w:r>
                        <w:rPr>
                          <w:rFonts w:hint="eastAsia"/>
                        </w:rPr>
                        <w:t>防災訓練</w:t>
                      </w:r>
                    </w:p>
                    <w:p w:rsidR="00937521" w:rsidRDefault="00937521" w:rsidP="00115280">
                      <w:pPr>
                        <w:jc w:val="center"/>
                      </w:pPr>
                      <w:r>
                        <w:rPr>
                          <w:rFonts w:hint="eastAsia"/>
                        </w:rPr>
                        <w:t>（安全指導係）</w:t>
                      </w:r>
                    </w:p>
                  </w:txbxContent>
                </v:textbox>
              </v:shape>
            </w:pict>
          </mc:Fallback>
        </mc:AlternateContent>
      </w:r>
    </w:p>
    <w:p w:rsidR="00115280" w:rsidRDefault="00115280" w:rsidP="00115280">
      <w:r>
        <w:rPr>
          <w:rFonts w:hint="eastAsia"/>
          <w:noProof/>
        </w:rPr>
        <mc:AlternateContent>
          <mc:Choice Requires="wps">
            <w:drawing>
              <wp:anchor distT="0" distB="0" distL="114300" distR="114300" simplePos="0" relativeHeight="251700224" behindDoc="0" locked="0" layoutInCell="1" allowOverlap="1" wp14:anchorId="34BF5699" wp14:editId="2B69FC95">
                <wp:simplePos x="0" y="0"/>
                <wp:positionH relativeFrom="column">
                  <wp:posOffset>1356360</wp:posOffset>
                </wp:positionH>
                <wp:positionV relativeFrom="paragraph">
                  <wp:posOffset>41910</wp:posOffset>
                </wp:positionV>
                <wp:extent cx="1562100" cy="0"/>
                <wp:effectExtent l="0" t="0" r="19050" b="19050"/>
                <wp:wrapNone/>
                <wp:docPr id="42" name="直線コネクタ 42"/>
                <wp:cNvGraphicFramePr/>
                <a:graphic xmlns:a="http://schemas.openxmlformats.org/drawingml/2006/main">
                  <a:graphicData uri="http://schemas.microsoft.com/office/word/2010/wordprocessingShape">
                    <wps:wsp>
                      <wps:cNvCnPr/>
                      <wps:spPr>
                        <a:xfrm>
                          <a:off x="0" y="0"/>
                          <a:ext cx="1562100"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pt,3.3pt" to="229.8pt,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rsw93AEAAHQDAAAOAAAAZHJzL2Uyb0RvYy54bWysU81uEzEQviPxDpbvZDcRLdUqmx4alQuC SJQHmHrtXUv+k8dkk2s48wLwEBxA4sjD5NDXYOykodBbxR68Mx7P5/m+Gc8vN9awtYyovWv5dFJz Jp3wnXZ9yz/cXL+44AwTuA6Md7LlW4n8cvH82XwMjZz5wZtORkYgDpsxtHxIKTRVhWKQFnDig3QU VD5aSOTGvuoijIRuTTWr6/Nq9LEL0QuJSLvLQ5AvCr5SUqR3SqFMzLScaktljWW9zWu1mEPTRwiD Fscy4AlVWNCOLj1BLSEB+xj1IyirRfToVZoIbyuvlBaycCA20/ofNu8HCLJwIXEwnGTC/wcr3q5X kemu5S9nnDmw1KO7rz/ufn7Z777vP33e777td78YBUmpMWBDCVduFY8ehlXMtDcq2vwnQmxT1N2e 1JWbxARtTs/OZ9OamiDuY9WfxBAxvZbesmy03GiXiUMD6zeY6DI6en8kbzt/rY0pzTOOjRn84tUZ QQPNkDKQyLSBWKHrOQPT03CKFAskeqO7nJ6BcItXJrI10HzQWHV+vKF6OTOAiQJEonyZPZXwV2qu Zwk4HJJL6HjMuAwty/gdy8/SHcTK1q3vtkXDKnvU2oJ+HMM8Ow99sh8+lsVvAAAA//8DAFBLAwQU AAYACAAAACEAya7SONwAAAAHAQAADwAAAGRycy9kb3ducmV2LnhtbEyOvU7EMBCEeyTewVokOs75 OSIIcU4IBIICCY5r6HzxEgfidRQ7l/D2LDRQ7YxmNPtVm8X14oBj6DwpSFcJCKTGm45aBbvXu7ML ECFqMrr3hAq+MMCmPj6qdGn8TC942MZW8AiFUiuwMQ6llKGx6HRY+QGJs3c/Oh3Zjq00o5553PUy S5JCOt0Rf7B6wBuLzed2cgrydXi4T+3zU7yd5l3ef7wlGT4qdXqyXF+BiLjEvzL84DM61My09xOZ IHoFWZoXXFVQ8OF8fX7JYv/rZV3J//z1NwAAAP//AwBQSwECLQAUAAYACAAAACEAtoM4kv4AAADh AQAAEwAAAAAAAAAAAAAAAAAAAAAAW0NvbnRlbnRfVHlwZXNdLnhtbFBLAQItABQABgAIAAAAIQA4 /SH/1gAAAJQBAAALAAAAAAAAAAAAAAAAAC8BAABfcmVscy8ucmVsc1BLAQItABQABgAIAAAAIQA9 rsw93AEAAHQDAAAOAAAAAAAAAAAAAAAAAC4CAABkcnMvZTJvRG9jLnhtbFBLAQItABQABgAIAAAA IQDJrtI43AAAAAcBAAAPAAAAAAAAAAAAAAAAADYEAABkcnMvZG93bnJldi54bWxQSwUGAAAAAAQA BADzAAAAPwUAAAAA " strokecolor="windowText" strokeweight="1.25pt"/>
            </w:pict>
          </mc:Fallback>
        </mc:AlternateContent>
      </w:r>
    </w:p>
    <w:p w:rsidR="00115280" w:rsidRDefault="00115280" w:rsidP="00115280"/>
    <w:p w:rsidR="00115280" w:rsidRDefault="00115280" w:rsidP="00115280"/>
    <w:p w:rsidR="00115280" w:rsidRDefault="00115280" w:rsidP="00115280">
      <w:pPr>
        <w:sectPr w:rsidR="00115280" w:rsidSect="00F12FAB">
          <w:pgSz w:w="11906" w:h="16838" w:code="9"/>
          <w:pgMar w:top="1134" w:right="1134" w:bottom="1134" w:left="1134" w:header="851" w:footer="992" w:gutter="0"/>
          <w:cols w:space="425"/>
          <w:docGrid w:type="linesAndChars" w:linePitch="485"/>
        </w:sectPr>
      </w:pPr>
    </w:p>
    <w:p w:rsidR="00115280" w:rsidRDefault="00115280" w:rsidP="00C842AC">
      <w:pPr>
        <w:pStyle w:val="2"/>
        <w:numPr>
          <w:ilvl w:val="0"/>
          <w:numId w:val="27"/>
        </w:numPr>
      </w:pPr>
      <w:bookmarkStart w:id="3" w:name="_Toc414886201"/>
      <w:r>
        <w:rPr>
          <w:rFonts w:hint="eastAsia"/>
        </w:rPr>
        <w:t>安全管理</w:t>
      </w:r>
      <w:bookmarkEnd w:id="3"/>
    </w:p>
    <w:p w:rsidR="00115280" w:rsidRDefault="00115280" w:rsidP="001E178B">
      <w:pPr>
        <w:pStyle w:val="3"/>
        <w:numPr>
          <w:ilvl w:val="0"/>
          <w:numId w:val="28"/>
        </w:numPr>
        <w:ind w:leftChars="0" w:hanging="678"/>
      </w:pPr>
      <w:bookmarkStart w:id="4" w:name="_Toc414886202"/>
      <w:r>
        <w:rPr>
          <w:rFonts w:hint="eastAsia"/>
        </w:rPr>
        <w:t>施設・設備、避難経路等の安全点検</w:t>
      </w:r>
      <w:bookmarkEnd w:id="4"/>
    </w:p>
    <w:p w:rsidR="00115280" w:rsidRDefault="00115280" w:rsidP="00115280">
      <w:pPr>
        <w:pStyle w:val="a3"/>
        <w:ind w:leftChars="0" w:left="780"/>
      </w:pPr>
      <w:r>
        <w:rPr>
          <w:rFonts w:hint="eastAsia"/>
        </w:rPr>
        <w:t>災害時に備え、平時から施設・設備、避難経路等についての点検リストを作成し、学校安全計画に基づき、定期的に安全点検を行う。</w:t>
      </w:r>
    </w:p>
    <w:p w:rsidR="00115280" w:rsidRDefault="00115280" w:rsidP="00115280">
      <w:pPr>
        <w:pStyle w:val="a3"/>
        <w:ind w:leftChars="0" w:left="780"/>
      </w:pPr>
    </w:p>
    <w:p w:rsidR="00115280" w:rsidRDefault="00115280" w:rsidP="00115280">
      <w:pPr>
        <w:pStyle w:val="a3"/>
        <w:ind w:leftChars="270" w:left="991" w:hangingChars="202" w:hanging="424"/>
      </w:pPr>
      <w:r>
        <w:rPr>
          <w:rFonts w:hint="eastAsia"/>
        </w:rPr>
        <w:t>ア　毎月１５日（１５日が休日の場合はその前後の日）を安全点検の日とし、管理責任者による安全点検を行う。</w:t>
      </w:r>
    </w:p>
    <w:tbl>
      <w:tblPr>
        <w:tblStyle w:val="aa"/>
        <w:tblW w:w="0" w:type="auto"/>
        <w:tblInd w:w="780" w:type="dxa"/>
        <w:tblLook w:val="04A0" w:firstRow="1" w:lastRow="0" w:firstColumn="1" w:lastColumn="0" w:noHBand="0" w:noVBand="1"/>
      </w:tblPr>
      <w:tblGrid>
        <w:gridCol w:w="462"/>
        <w:gridCol w:w="426"/>
        <w:gridCol w:w="7760"/>
        <w:gridCol w:w="426"/>
      </w:tblGrid>
      <w:tr w:rsidR="00115280" w:rsidTr="00115280">
        <w:tc>
          <w:tcPr>
            <w:tcW w:w="8684" w:type="dxa"/>
            <w:gridSpan w:val="3"/>
            <w:vAlign w:val="center"/>
          </w:tcPr>
          <w:p w:rsidR="00115280" w:rsidRDefault="00115280" w:rsidP="00115280">
            <w:pPr>
              <w:pStyle w:val="a3"/>
              <w:ind w:leftChars="0" w:left="0"/>
            </w:pPr>
            <w:r>
              <w:rPr>
                <w:rFonts w:hint="eastAsia"/>
              </w:rPr>
              <w:t>１</w:t>
            </w:r>
            <w:r>
              <w:rPr>
                <w:rFonts w:hint="eastAsia"/>
              </w:rPr>
              <w:t xml:space="preserve"> </w:t>
            </w:r>
            <w:r>
              <w:rPr>
                <w:rFonts w:hint="eastAsia"/>
              </w:rPr>
              <w:t>校舎内施設・設備</w:t>
            </w:r>
          </w:p>
        </w:tc>
        <w:tc>
          <w:tcPr>
            <w:tcW w:w="390" w:type="dxa"/>
          </w:tcPr>
          <w:p w:rsidR="00115280" w:rsidRDefault="00115280" w:rsidP="00115280">
            <w:pPr>
              <w:pStyle w:val="a3"/>
              <w:ind w:leftChars="0" w:left="0"/>
            </w:pPr>
            <w:r>
              <w:rPr>
                <w:rFonts w:hint="eastAsia"/>
              </w:rPr>
              <w:t>判定</w:t>
            </w:r>
          </w:p>
        </w:tc>
      </w:tr>
      <w:tr w:rsidR="00115280" w:rsidTr="00115280">
        <w:tc>
          <w:tcPr>
            <w:tcW w:w="462" w:type="dxa"/>
            <w:vMerge w:val="restart"/>
            <w:vAlign w:val="center"/>
          </w:tcPr>
          <w:p w:rsidR="00115280" w:rsidRDefault="00115280" w:rsidP="00115280">
            <w:pPr>
              <w:pStyle w:val="a3"/>
              <w:ind w:leftChars="0" w:left="0"/>
              <w:jc w:val="center"/>
            </w:pPr>
            <w:r>
              <w:rPr>
                <w:rFonts w:hint="eastAsia"/>
              </w:rPr>
              <w:t>教室廊下等</w:t>
            </w:r>
          </w:p>
        </w:tc>
        <w:tc>
          <w:tcPr>
            <w:tcW w:w="426" w:type="dxa"/>
          </w:tcPr>
          <w:p w:rsidR="00115280" w:rsidRDefault="00115280" w:rsidP="00115280">
            <w:pPr>
              <w:pStyle w:val="a3"/>
              <w:ind w:leftChars="0" w:left="0"/>
            </w:pPr>
            <w:r>
              <w:rPr>
                <w:rFonts w:hint="eastAsia"/>
              </w:rPr>
              <w:t>１</w:t>
            </w:r>
          </w:p>
        </w:tc>
        <w:tc>
          <w:tcPr>
            <w:tcW w:w="7796" w:type="dxa"/>
          </w:tcPr>
          <w:p w:rsidR="00115280" w:rsidRDefault="00115280" w:rsidP="00115280">
            <w:pPr>
              <w:pStyle w:val="a3"/>
              <w:ind w:leftChars="0" w:left="0"/>
            </w:pPr>
            <w:r>
              <w:rPr>
                <w:rFonts w:hint="eastAsia"/>
              </w:rPr>
              <w:t>放送設備（スピーカー、テレビ）が、動かないようにしっかり固定されているか。</w:t>
            </w:r>
          </w:p>
        </w:tc>
        <w:tc>
          <w:tcPr>
            <w:tcW w:w="390" w:type="dxa"/>
          </w:tcPr>
          <w:p w:rsidR="00115280" w:rsidRDefault="00115280" w:rsidP="00115280">
            <w:pPr>
              <w:pStyle w:val="a3"/>
              <w:ind w:leftChars="0" w:left="0"/>
            </w:pPr>
          </w:p>
        </w:tc>
      </w:tr>
      <w:tr w:rsidR="00115280" w:rsidTr="00115280">
        <w:tc>
          <w:tcPr>
            <w:tcW w:w="462" w:type="dxa"/>
            <w:vMerge/>
            <w:vAlign w:val="center"/>
          </w:tcPr>
          <w:p w:rsidR="00115280" w:rsidRDefault="00115280" w:rsidP="00115280">
            <w:pPr>
              <w:pStyle w:val="a3"/>
              <w:ind w:leftChars="0" w:left="0"/>
              <w:jc w:val="center"/>
            </w:pPr>
          </w:p>
        </w:tc>
        <w:tc>
          <w:tcPr>
            <w:tcW w:w="426" w:type="dxa"/>
          </w:tcPr>
          <w:p w:rsidR="00115280" w:rsidRDefault="00115280" w:rsidP="00115280">
            <w:pPr>
              <w:pStyle w:val="a3"/>
              <w:ind w:leftChars="0" w:left="0"/>
            </w:pPr>
            <w:r>
              <w:rPr>
                <w:rFonts w:hint="eastAsia"/>
              </w:rPr>
              <w:t>２</w:t>
            </w:r>
          </w:p>
        </w:tc>
        <w:tc>
          <w:tcPr>
            <w:tcW w:w="7796" w:type="dxa"/>
          </w:tcPr>
          <w:p w:rsidR="00115280" w:rsidRDefault="00115280" w:rsidP="00115280">
            <w:pPr>
              <w:pStyle w:val="a3"/>
              <w:ind w:leftChars="0" w:left="0"/>
            </w:pPr>
            <w:r>
              <w:rPr>
                <w:rFonts w:hint="eastAsia"/>
              </w:rPr>
              <w:t>天井扇やボード類、吊り下げ式スクリーン、照明器具の留め具や蛍光管に緩みや破損はないか。</w:t>
            </w:r>
          </w:p>
        </w:tc>
        <w:tc>
          <w:tcPr>
            <w:tcW w:w="390" w:type="dxa"/>
          </w:tcPr>
          <w:p w:rsidR="00115280" w:rsidRDefault="00115280" w:rsidP="00115280">
            <w:pPr>
              <w:pStyle w:val="a3"/>
              <w:ind w:leftChars="0" w:left="0"/>
            </w:pPr>
          </w:p>
        </w:tc>
      </w:tr>
      <w:tr w:rsidR="00115280" w:rsidTr="00115280">
        <w:tc>
          <w:tcPr>
            <w:tcW w:w="462" w:type="dxa"/>
            <w:vMerge/>
            <w:vAlign w:val="center"/>
          </w:tcPr>
          <w:p w:rsidR="00115280" w:rsidRDefault="00115280" w:rsidP="00115280">
            <w:pPr>
              <w:pStyle w:val="a3"/>
              <w:ind w:leftChars="0" w:left="0"/>
              <w:jc w:val="center"/>
            </w:pPr>
          </w:p>
        </w:tc>
        <w:tc>
          <w:tcPr>
            <w:tcW w:w="426" w:type="dxa"/>
          </w:tcPr>
          <w:p w:rsidR="00115280" w:rsidRDefault="00115280" w:rsidP="00115280">
            <w:pPr>
              <w:pStyle w:val="a3"/>
              <w:ind w:leftChars="0" w:left="0"/>
            </w:pPr>
            <w:r>
              <w:rPr>
                <w:rFonts w:hint="eastAsia"/>
              </w:rPr>
              <w:t>３</w:t>
            </w:r>
          </w:p>
        </w:tc>
        <w:tc>
          <w:tcPr>
            <w:tcW w:w="7796" w:type="dxa"/>
          </w:tcPr>
          <w:p w:rsidR="00115280" w:rsidRDefault="00115280" w:rsidP="00115280">
            <w:pPr>
              <w:pStyle w:val="a3"/>
              <w:ind w:leftChars="0" w:left="0"/>
            </w:pPr>
            <w:r>
              <w:rPr>
                <w:rFonts w:hint="eastAsia"/>
              </w:rPr>
              <w:t>収納戸棚や書架、ロッカーは壁面や床面にしっかり固定されているか。</w:t>
            </w:r>
          </w:p>
        </w:tc>
        <w:tc>
          <w:tcPr>
            <w:tcW w:w="390" w:type="dxa"/>
          </w:tcPr>
          <w:p w:rsidR="00115280" w:rsidRDefault="00115280" w:rsidP="00115280">
            <w:pPr>
              <w:pStyle w:val="a3"/>
              <w:ind w:leftChars="0" w:left="0"/>
            </w:pPr>
          </w:p>
        </w:tc>
      </w:tr>
      <w:tr w:rsidR="00115280" w:rsidTr="00115280">
        <w:tc>
          <w:tcPr>
            <w:tcW w:w="462" w:type="dxa"/>
            <w:vMerge/>
            <w:vAlign w:val="center"/>
          </w:tcPr>
          <w:p w:rsidR="00115280" w:rsidRDefault="00115280" w:rsidP="00115280">
            <w:pPr>
              <w:pStyle w:val="a3"/>
              <w:ind w:leftChars="0" w:left="0"/>
              <w:jc w:val="center"/>
            </w:pPr>
          </w:p>
        </w:tc>
        <w:tc>
          <w:tcPr>
            <w:tcW w:w="426" w:type="dxa"/>
          </w:tcPr>
          <w:p w:rsidR="00115280" w:rsidRDefault="00115280" w:rsidP="00115280">
            <w:pPr>
              <w:pStyle w:val="a3"/>
              <w:ind w:leftChars="0" w:left="0"/>
            </w:pPr>
            <w:r>
              <w:rPr>
                <w:rFonts w:hint="eastAsia"/>
              </w:rPr>
              <w:t>４</w:t>
            </w:r>
          </w:p>
        </w:tc>
        <w:tc>
          <w:tcPr>
            <w:tcW w:w="7796" w:type="dxa"/>
          </w:tcPr>
          <w:p w:rsidR="00115280" w:rsidRDefault="00115280" w:rsidP="00115280">
            <w:pPr>
              <w:pStyle w:val="a3"/>
              <w:ind w:leftChars="0" w:left="0"/>
            </w:pPr>
            <w:r>
              <w:rPr>
                <w:rFonts w:hint="eastAsia"/>
              </w:rPr>
              <w:t>棚の上に落下しやすいものを置いてないか。</w:t>
            </w:r>
          </w:p>
        </w:tc>
        <w:tc>
          <w:tcPr>
            <w:tcW w:w="390" w:type="dxa"/>
          </w:tcPr>
          <w:p w:rsidR="00115280" w:rsidRDefault="00115280" w:rsidP="00115280">
            <w:pPr>
              <w:pStyle w:val="a3"/>
              <w:ind w:leftChars="0" w:left="0"/>
            </w:pPr>
          </w:p>
        </w:tc>
      </w:tr>
      <w:tr w:rsidR="00115280" w:rsidTr="00115280">
        <w:tc>
          <w:tcPr>
            <w:tcW w:w="462" w:type="dxa"/>
            <w:vMerge/>
            <w:vAlign w:val="center"/>
          </w:tcPr>
          <w:p w:rsidR="00115280" w:rsidRDefault="00115280" w:rsidP="00115280">
            <w:pPr>
              <w:pStyle w:val="a3"/>
              <w:ind w:leftChars="0" w:left="0"/>
              <w:jc w:val="center"/>
            </w:pPr>
          </w:p>
        </w:tc>
        <w:tc>
          <w:tcPr>
            <w:tcW w:w="426" w:type="dxa"/>
          </w:tcPr>
          <w:p w:rsidR="00115280" w:rsidRDefault="00115280" w:rsidP="00115280">
            <w:pPr>
              <w:pStyle w:val="a3"/>
              <w:ind w:leftChars="0" w:left="0"/>
            </w:pPr>
            <w:r>
              <w:rPr>
                <w:rFonts w:hint="eastAsia"/>
              </w:rPr>
              <w:t>５</w:t>
            </w:r>
          </w:p>
        </w:tc>
        <w:tc>
          <w:tcPr>
            <w:tcW w:w="7796" w:type="dxa"/>
          </w:tcPr>
          <w:p w:rsidR="00115280" w:rsidRDefault="00115280" w:rsidP="00115280">
            <w:pPr>
              <w:pStyle w:val="a3"/>
              <w:ind w:leftChars="0" w:left="0"/>
            </w:pPr>
            <w:r>
              <w:rPr>
                <w:rFonts w:hint="eastAsia"/>
              </w:rPr>
              <w:t>ＦＦ暖房機の耐震安全装置が正常に作動するか。</w:t>
            </w:r>
          </w:p>
        </w:tc>
        <w:tc>
          <w:tcPr>
            <w:tcW w:w="390" w:type="dxa"/>
          </w:tcPr>
          <w:p w:rsidR="00115280" w:rsidRDefault="00115280" w:rsidP="00115280">
            <w:pPr>
              <w:pStyle w:val="a3"/>
              <w:ind w:leftChars="0" w:left="0"/>
            </w:pPr>
          </w:p>
        </w:tc>
      </w:tr>
      <w:tr w:rsidR="00115280" w:rsidTr="00115280">
        <w:tc>
          <w:tcPr>
            <w:tcW w:w="462" w:type="dxa"/>
            <w:vMerge w:val="restart"/>
            <w:vAlign w:val="center"/>
          </w:tcPr>
          <w:p w:rsidR="00115280" w:rsidRDefault="00115280" w:rsidP="00115280">
            <w:pPr>
              <w:pStyle w:val="a3"/>
              <w:ind w:leftChars="0" w:left="0"/>
              <w:jc w:val="center"/>
            </w:pPr>
            <w:r>
              <w:rPr>
                <w:rFonts w:hint="eastAsia"/>
              </w:rPr>
              <w:t>理科室</w:t>
            </w:r>
          </w:p>
        </w:tc>
        <w:tc>
          <w:tcPr>
            <w:tcW w:w="426" w:type="dxa"/>
          </w:tcPr>
          <w:p w:rsidR="00115280" w:rsidRDefault="00115280" w:rsidP="00115280">
            <w:pPr>
              <w:pStyle w:val="a3"/>
              <w:ind w:leftChars="0" w:left="0"/>
            </w:pPr>
            <w:r>
              <w:rPr>
                <w:rFonts w:hint="eastAsia"/>
              </w:rPr>
              <w:t>１</w:t>
            </w:r>
          </w:p>
        </w:tc>
        <w:tc>
          <w:tcPr>
            <w:tcW w:w="7796" w:type="dxa"/>
          </w:tcPr>
          <w:p w:rsidR="00115280" w:rsidRDefault="00115280" w:rsidP="00115280">
            <w:pPr>
              <w:pStyle w:val="a3"/>
              <w:ind w:leftChars="0" w:left="0"/>
            </w:pPr>
            <w:r>
              <w:rPr>
                <w:rFonts w:hint="eastAsia"/>
              </w:rPr>
              <w:t>薬品容器の転倒・落下防止装置が有効に働いているか。</w:t>
            </w:r>
          </w:p>
        </w:tc>
        <w:tc>
          <w:tcPr>
            <w:tcW w:w="390" w:type="dxa"/>
          </w:tcPr>
          <w:p w:rsidR="00115280" w:rsidRDefault="00115280" w:rsidP="00115280">
            <w:pPr>
              <w:pStyle w:val="a3"/>
              <w:ind w:leftChars="0" w:left="0"/>
            </w:pPr>
          </w:p>
        </w:tc>
      </w:tr>
      <w:tr w:rsidR="00115280" w:rsidTr="00115280">
        <w:tc>
          <w:tcPr>
            <w:tcW w:w="462" w:type="dxa"/>
            <w:vMerge/>
            <w:vAlign w:val="center"/>
          </w:tcPr>
          <w:p w:rsidR="00115280" w:rsidRDefault="00115280" w:rsidP="00115280">
            <w:pPr>
              <w:pStyle w:val="a3"/>
              <w:ind w:leftChars="0" w:left="0"/>
              <w:jc w:val="center"/>
            </w:pPr>
          </w:p>
        </w:tc>
        <w:tc>
          <w:tcPr>
            <w:tcW w:w="426" w:type="dxa"/>
          </w:tcPr>
          <w:p w:rsidR="00115280" w:rsidRDefault="00115280" w:rsidP="00115280">
            <w:pPr>
              <w:pStyle w:val="a3"/>
              <w:ind w:leftChars="0" w:left="0"/>
            </w:pPr>
            <w:r>
              <w:rPr>
                <w:rFonts w:hint="eastAsia"/>
              </w:rPr>
              <w:t>２</w:t>
            </w:r>
          </w:p>
        </w:tc>
        <w:tc>
          <w:tcPr>
            <w:tcW w:w="7796" w:type="dxa"/>
          </w:tcPr>
          <w:p w:rsidR="00115280" w:rsidRDefault="00115280" w:rsidP="00115280">
            <w:pPr>
              <w:pStyle w:val="a3"/>
              <w:ind w:leftChars="0" w:left="0"/>
            </w:pPr>
            <w:r>
              <w:rPr>
                <w:rFonts w:hint="eastAsia"/>
              </w:rPr>
              <w:t>実験器具の収納戸棚や薬品戸棚等の転倒・移動防止装置が有効に働いているか。</w:t>
            </w:r>
          </w:p>
        </w:tc>
        <w:tc>
          <w:tcPr>
            <w:tcW w:w="390" w:type="dxa"/>
          </w:tcPr>
          <w:p w:rsidR="00115280" w:rsidRDefault="00115280" w:rsidP="00115280">
            <w:pPr>
              <w:pStyle w:val="a3"/>
              <w:ind w:leftChars="0" w:left="0"/>
            </w:pPr>
          </w:p>
        </w:tc>
      </w:tr>
      <w:tr w:rsidR="00115280" w:rsidTr="00115280">
        <w:tc>
          <w:tcPr>
            <w:tcW w:w="462" w:type="dxa"/>
            <w:vMerge/>
            <w:vAlign w:val="center"/>
          </w:tcPr>
          <w:p w:rsidR="00115280" w:rsidRDefault="00115280" w:rsidP="00115280">
            <w:pPr>
              <w:pStyle w:val="a3"/>
              <w:ind w:leftChars="0" w:left="0"/>
              <w:jc w:val="center"/>
            </w:pPr>
          </w:p>
        </w:tc>
        <w:tc>
          <w:tcPr>
            <w:tcW w:w="426" w:type="dxa"/>
          </w:tcPr>
          <w:p w:rsidR="00115280" w:rsidRDefault="00115280" w:rsidP="00115280">
            <w:pPr>
              <w:pStyle w:val="a3"/>
              <w:ind w:leftChars="0" w:left="0"/>
            </w:pPr>
            <w:r>
              <w:rPr>
                <w:rFonts w:hint="eastAsia"/>
              </w:rPr>
              <w:t>３</w:t>
            </w:r>
          </w:p>
        </w:tc>
        <w:tc>
          <w:tcPr>
            <w:tcW w:w="7796" w:type="dxa"/>
          </w:tcPr>
          <w:p w:rsidR="00115280" w:rsidRDefault="00115280" w:rsidP="00115280">
            <w:pPr>
              <w:pStyle w:val="a3"/>
              <w:ind w:leftChars="0" w:left="0"/>
            </w:pPr>
            <w:r>
              <w:rPr>
                <w:rFonts w:hint="eastAsia"/>
              </w:rPr>
              <w:t>ガスバーナーなどの火災予防措置をしているか。</w:t>
            </w:r>
          </w:p>
        </w:tc>
        <w:tc>
          <w:tcPr>
            <w:tcW w:w="390" w:type="dxa"/>
          </w:tcPr>
          <w:p w:rsidR="00115280" w:rsidRDefault="00115280" w:rsidP="00115280">
            <w:pPr>
              <w:pStyle w:val="a3"/>
              <w:ind w:leftChars="0" w:left="0"/>
            </w:pPr>
          </w:p>
        </w:tc>
      </w:tr>
      <w:tr w:rsidR="00115280" w:rsidTr="00115280">
        <w:tc>
          <w:tcPr>
            <w:tcW w:w="462" w:type="dxa"/>
            <w:vMerge/>
            <w:vAlign w:val="center"/>
          </w:tcPr>
          <w:p w:rsidR="00115280" w:rsidRDefault="00115280" w:rsidP="00115280">
            <w:pPr>
              <w:pStyle w:val="a3"/>
              <w:ind w:leftChars="0" w:left="0"/>
              <w:jc w:val="center"/>
            </w:pPr>
          </w:p>
        </w:tc>
        <w:tc>
          <w:tcPr>
            <w:tcW w:w="426" w:type="dxa"/>
          </w:tcPr>
          <w:p w:rsidR="00115280" w:rsidRDefault="00115280" w:rsidP="00115280">
            <w:pPr>
              <w:pStyle w:val="a3"/>
              <w:ind w:leftChars="0" w:left="0"/>
            </w:pPr>
            <w:r>
              <w:rPr>
                <w:rFonts w:hint="eastAsia"/>
              </w:rPr>
              <w:t>４</w:t>
            </w:r>
          </w:p>
        </w:tc>
        <w:tc>
          <w:tcPr>
            <w:tcW w:w="7796" w:type="dxa"/>
          </w:tcPr>
          <w:p w:rsidR="00115280" w:rsidRDefault="00115280" w:rsidP="00115280">
            <w:pPr>
              <w:pStyle w:val="a3"/>
              <w:ind w:leftChars="0" w:left="0"/>
            </w:pPr>
            <w:r>
              <w:rPr>
                <w:rFonts w:hint="eastAsia"/>
              </w:rPr>
              <w:t>薬品同士の混合により発火の危険性がないように、保管場所や保管方法を考慮してあるか。</w:t>
            </w:r>
          </w:p>
        </w:tc>
        <w:tc>
          <w:tcPr>
            <w:tcW w:w="390" w:type="dxa"/>
          </w:tcPr>
          <w:p w:rsidR="00115280" w:rsidRDefault="00115280" w:rsidP="00115280">
            <w:pPr>
              <w:pStyle w:val="a3"/>
              <w:ind w:leftChars="0" w:left="0"/>
            </w:pPr>
          </w:p>
        </w:tc>
      </w:tr>
      <w:tr w:rsidR="00115280" w:rsidTr="00115280">
        <w:tc>
          <w:tcPr>
            <w:tcW w:w="462" w:type="dxa"/>
            <w:vMerge/>
            <w:vAlign w:val="center"/>
          </w:tcPr>
          <w:p w:rsidR="00115280" w:rsidRDefault="00115280" w:rsidP="00115280">
            <w:pPr>
              <w:pStyle w:val="a3"/>
              <w:ind w:leftChars="0" w:left="0"/>
              <w:jc w:val="center"/>
            </w:pPr>
          </w:p>
        </w:tc>
        <w:tc>
          <w:tcPr>
            <w:tcW w:w="426" w:type="dxa"/>
          </w:tcPr>
          <w:p w:rsidR="00115280" w:rsidRDefault="00115280" w:rsidP="00115280">
            <w:pPr>
              <w:pStyle w:val="a3"/>
              <w:ind w:leftChars="0" w:left="0"/>
            </w:pPr>
            <w:r>
              <w:rPr>
                <w:rFonts w:hint="eastAsia"/>
              </w:rPr>
              <w:t>５</w:t>
            </w:r>
          </w:p>
        </w:tc>
        <w:tc>
          <w:tcPr>
            <w:tcW w:w="7796" w:type="dxa"/>
          </w:tcPr>
          <w:p w:rsidR="00115280" w:rsidRDefault="00115280" w:rsidP="00115280">
            <w:pPr>
              <w:pStyle w:val="a3"/>
              <w:ind w:leftChars="0" w:left="0"/>
            </w:pPr>
            <w:r>
              <w:rPr>
                <w:rFonts w:hint="eastAsia"/>
              </w:rPr>
              <w:t>劇薬等の危険性の高い薬品類は、砂箱などに収納しているか。</w:t>
            </w:r>
          </w:p>
        </w:tc>
        <w:tc>
          <w:tcPr>
            <w:tcW w:w="390" w:type="dxa"/>
          </w:tcPr>
          <w:p w:rsidR="00115280" w:rsidRDefault="00115280" w:rsidP="00115280">
            <w:pPr>
              <w:pStyle w:val="a3"/>
              <w:ind w:leftChars="0" w:left="0"/>
            </w:pPr>
          </w:p>
        </w:tc>
      </w:tr>
      <w:tr w:rsidR="00115280" w:rsidTr="00115280">
        <w:tc>
          <w:tcPr>
            <w:tcW w:w="462" w:type="dxa"/>
            <w:vMerge w:val="restart"/>
            <w:vAlign w:val="center"/>
          </w:tcPr>
          <w:p w:rsidR="00115280" w:rsidRDefault="00115280" w:rsidP="00115280">
            <w:pPr>
              <w:pStyle w:val="a3"/>
              <w:ind w:leftChars="0" w:left="0"/>
              <w:jc w:val="center"/>
            </w:pPr>
            <w:r>
              <w:rPr>
                <w:rFonts w:hint="eastAsia"/>
              </w:rPr>
              <w:t>図書室</w:t>
            </w:r>
          </w:p>
        </w:tc>
        <w:tc>
          <w:tcPr>
            <w:tcW w:w="426" w:type="dxa"/>
          </w:tcPr>
          <w:p w:rsidR="00115280" w:rsidRDefault="00115280" w:rsidP="00115280">
            <w:pPr>
              <w:pStyle w:val="a3"/>
              <w:ind w:leftChars="0" w:left="0"/>
            </w:pPr>
            <w:r>
              <w:rPr>
                <w:rFonts w:hint="eastAsia"/>
              </w:rPr>
              <w:t>１</w:t>
            </w:r>
          </w:p>
        </w:tc>
        <w:tc>
          <w:tcPr>
            <w:tcW w:w="7796" w:type="dxa"/>
          </w:tcPr>
          <w:p w:rsidR="00115280" w:rsidRDefault="00115280" w:rsidP="00115280">
            <w:pPr>
              <w:pStyle w:val="a3"/>
              <w:ind w:leftChars="0" w:left="0"/>
            </w:pPr>
            <w:r>
              <w:rPr>
                <w:rFonts w:hint="eastAsia"/>
              </w:rPr>
              <w:t>書架を固定しているか。</w:t>
            </w:r>
          </w:p>
        </w:tc>
        <w:tc>
          <w:tcPr>
            <w:tcW w:w="390" w:type="dxa"/>
          </w:tcPr>
          <w:p w:rsidR="00115280" w:rsidRDefault="00115280" w:rsidP="00115280">
            <w:pPr>
              <w:pStyle w:val="a3"/>
              <w:ind w:leftChars="0" w:left="0"/>
            </w:pPr>
          </w:p>
        </w:tc>
      </w:tr>
      <w:tr w:rsidR="00115280" w:rsidTr="00115280">
        <w:tc>
          <w:tcPr>
            <w:tcW w:w="462" w:type="dxa"/>
            <w:vMerge/>
            <w:vAlign w:val="center"/>
          </w:tcPr>
          <w:p w:rsidR="00115280" w:rsidRDefault="00115280" w:rsidP="00115280">
            <w:pPr>
              <w:pStyle w:val="a3"/>
              <w:ind w:leftChars="0" w:left="0"/>
              <w:jc w:val="center"/>
            </w:pPr>
          </w:p>
        </w:tc>
        <w:tc>
          <w:tcPr>
            <w:tcW w:w="426" w:type="dxa"/>
          </w:tcPr>
          <w:p w:rsidR="00115280" w:rsidRDefault="00115280" w:rsidP="00115280">
            <w:pPr>
              <w:pStyle w:val="a3"/>
              <w:ind w:leftChars="0" w:left="0"/>
            </w:pPr>
            <w:r>
              <w:rPr>
                <w:rFonts w:hint="eastAsia"/>
              </w:rPr>
              <w:t>２</w:t>
            </w:r>
          </w:p>
        </w:tc>
        <w:tc>
          <w:tcPr>
            <w:tcW w:w="7796" w:type="dxa"/>
          </w:tcPr>
          <w:p w:rsidR="00115280" w:rsidRDefault="00115280" w:rsidP="00115280">
            <w:pPr>
              <w:pStyle w:val="a3"/>
              <w:ind w:leftChars="0" w:left="0"/>
            </w:pPr>
            <w:r>
              <w:rPr>
                <w:rFonts w:hint="eastAsia"/>
              </w:rPr>
              <w:t>書架と書架を連結したり壁面や床面に固定したりするなど転倒防止装置が有効に働いているか。</w:t>
            </w:r>
          </w:p>
        </w:tc>
        <w:tc>
          <w:tcPr>
            <w:tcW w:w="390" w:type="dxa"/>
          </w:tcPr>
          <w:p w:rsidR="00115280" w:rsidRDefault="00115280" w:rsidP="00115280">
            <w:pPr>
              <w:pStyle w:val="a3"/>
              <w:ind w:leftChars="0" w:left="0"/>
            </w:pPr>
          </w:p>
        </w:tc>
      </w:tr>
      <w:tr w:rsidR="00115280" w:rsidTr="00115280">
        <w:tc>
          <w:tcPr>
            <w:tcW w:w="462" w:type="dxa"/>
            <w:vMerge/>
            <w:vAlign w:val="center"/>
          </w:tcPr>
          <w:p w:rsidR="00115280" w:rsidRDefault="00115280" w:rsidP="00115280">
            <w:pPr>
              <w:pStyle w:val="a3"/>
              <w:ind w:leftChars="0" w:left="0"/>
              <w:jc w:val="center"/>
            </w:pPr>
          </w:p>
        </w:tc>
        <w:tc>
          <w:tcPr>
            <w:tcW w:w="426" w:type="dxa"/>
          </w:tcPr>
          <w:p w:rsidR="00115280" w:rsidRDefault="00115280" w:rsidP="00115280">
            <w:pPr>
              <w:pStyle w:val="a3"/>
              <w:ind w:leftChars="0" w:left="0"/>
            </w:pPr>
            <w:r>
              <w:rPr>
                <w:rFonts w:hint="eastAsia"/>
              </w:rPr>
              <w:t>３</w:t>
            </w:r>
          </w:p>
        </w:tc>
        <w:tc>
          <w:tcPr>
            <w:tcW w:w="7796" w:type="dxa"/>
          </w:tcPr>
          <w:p w:rsidR="00115280" w:rsidRDefault="00115280" w:rsidP="00115280">
            <w:pPr>
              <w:pStyle w:val="a3"/>
              <w:ind w:leftChars="0" w:left="0"/>
            </w:pPr>
            <w:r>
              <w:rPr>
                <w:rFonts w:hint="eastAsia"/>
              </w:rPr>
              <w:t>可動式書架にストッパーがあるか。</w:t>
            </w:r>
          </w:p>
        </w:tc>
        <w:tc>
          <w:tcPr>
            <w:tcW w:w="390" w:type="dxa"/>
          </w:tcPr>
          <w:p w:rsidR="00115280" w:rsidRDefault="00115280" w:rsidP="00115280">
            <w:pPr>
              <w:pStyle w:val="a3"/>
              <w:ind w:leftChars="0" w:left="0"/>
            </w:pPr>
          </w:p>
        </w:tc>
      </w:tr>
      <w:tr w:rsidR="00115280" w:rsidTr="00115280">
        <w:tc>
          <w:tcPr>
            <w:tcW w:w="462" w:type="dxa"/>
            <w:vMerge w:val="restart"/>
            <w:vAlign w:val="center"/>
          </w:tcPr>
          <w:p w:rsidR="00115280" w:rsidRDefault="00115280" w:rsidP="00115280">
            <w:pPr>
              <w:pStyle w:val="a3"/>
              <w:ind w:leftChars="0" w:left="0"/>
              <w:jc w:val="center"/>
            </w:pPr>
            <w:r>
              <w:rPr>
                <w:rFonts w:hint="eastAsia"/>
              </w:rPr>
              <w:t>家庭科室</w:t>
            </w:r>
          </w:p>
        </w:tc>
        <w:tc>
          <w:tcPr>
            <w:tcW w:w="426" w:type="dxa"/>
          </w:tcPr>
          <w:p w:rsidR="00115280" w:rsidRDefault="00115280" w:rsidP="00115280">
            <w:pPr>
              <w:pStyle w:val="a3"/>
              <w:ind w:leftChars="0" w:left="0"/>
            </w:pPr>
            <w:r>
              <w:rPr>
                <w:rFonts w:hint="eastAsia"/>
              </w:rPr>
              <w:t>１</w:t>
            </w:r>
          </w:p>
        </w:tc>
        <w:tc>
          <w:tcPr>
            <w:tcW w:w="7796" w:type="dxa"/>
          </w:tcPr>
          <w:p w:rsidR="00115280" w:rsidRDefault="00115280" w:rsidP="00115280">
            <w:pPr>
              <w:pStyle w:val="a3"/>
              <w:ind w:leftChars="0" w:left="0"/>
            </w:pPr>
            <w:r>
              <w:rPr>
                <w:rFonts w:hint="eastAsia"/>
              </w:rPr>
              <w:t>食器戸棚の転倒・落下防止装置が有効に働いているか。</w:t>
            </w:r>
          </w:p>
        </w:tc>
        <w:tc>
          <w:tcPr>
            <w:tcW w:w="390" w:type="dxa"/>
          </w:tcPr>
          <w:p w:rsidR="00115280" w:rsidRDefault="00115280" w:rsidP="00115280">
            <w:pPr>
              <w:pStyle w:val="a3"/>
              <w:ind w:leftChars="0" w:left="0"/>
            </w:pPr>
          </w:p>
        </w:tc>
      </w:tr>
      <w:tr w:rsidR="00115280" w:rsidTr="00115280">
        <w:tc>
          <w:tcPr>
            <w:tcW w:w="462" w:type="dxa"/>
            <w:vMerge/>
            <w:vAlign w:val="center"/>
          </w:tcPr>
          <w:p w:rsidR="00115280" w:rsidRDefault="00115280" w:rsidP="00115280">
            <w:pPr>
              <w:pStyle w:val="a3"/>
              <w:ind w:leftChars="0" w:left="0"/>
              <w:jc w:val="center"/>
            </w:pPr>
          </w:p>
        </w:tc>
        <w:tc>
          <w:tcPr>
            <w:tcW w:w="426" w:type="dxa"/>
          </w:tcPr>
          <w:p w:rsidR="00115280" w:rsidRDefault="00115280" w:rsidP="00115280">
            <w:pPr>
              <w:pStyle w:val="a3"/>
              <w:ind w:leftChars="0" w:left="0"/>
            </w:pPr>
            <w:r>
              <w:rPr>
                <w:rFonts w:hint="eastAsia"/>
              </w:rPr>
              <w:t>２</w:t>
            </w:r>
          </w:p>
        </w:tc>
        <w:tc>
          <w:tcPr>
            <w:tcW w:w="7796" w:type="dxa"/>
          </w:tcPr>
          <w:p w:rsidR="00115280" w:rsidRDefault="00115280" w:rsidP="00115280">
            <w:pPr>
              <w:pStyle w:val="a3"/>
              <w:ind w:leftChars="0" w:left="0"/>
            </w:pPr>
            <w:r>
              <w:rPr>
                <w:rFonts w:hint="eastAsia"/>
              </w:rPr>
              <w:t>ガス調理器具、電気調理器具の緊急遮断装置が正常に作動するか。</w:t>
            </w:r>
          </w:p>
        </w:tc>
        <w:tc>
          <w:tcPr>
            <w:tcW w:w="390" w:type="dxa"/>
          </w:tcPr>
          <w:p w:rsidR="00115280" w:rsidRDefault="00115280" w:rsidP="00115280">
            <w:pPr>
              <w:pStyle w:val="a3"/>
              <w:ind w:leftChars="0" w:left="0"/>
            </w:pPr>
          </w:p>
        </w:tc>
      </w:tr>
      <w:tr w:rsidR="00115280" w:rsidTr="00115280">
        <w:tc>
          <w:tcPr>
            <w:tcW w:w="462" w:type="dxa"/>
            <w:vMerge/>
            <w:vAlign w:val="center"/>
          </w:tcPr>
          <w:p w:rsidR="00115280" w:rsidRDefault="00115280" w:rsidP="00115280">
            <w:pPr>
              <w:pStyle w:val="a3"/>
              <w:ind w:leftChars="0" w:left="0"/>
              <w:jc w:val="center"/>
            </w:pPr>
          </w:p>
        </w:tc>
        <w:tc>
          <w:tcPr>
            <w:tcW w:w="426" w:type="dxa"/>
          </w:tcPr>
          <w:p w:rsidR="00115280" w:rsidRDefault="00115280" w:rsidP="00115280">
            <w:pPr>
              <w:pStyle w:val="a3"/>
              <w:ind w:leftChars="0" w:left="0"/>
            </w:pPr>
            <w:r>
              <w:rPr>
                <w:rFonts w:hint="eastAsia"/>
              </w:rPr>
              <w:t>３</w:t>
            </w:r>
          </w:p>
        </w:tc>
        <w:tc>
          <w:tcPr>
            <w:tcW w:w="7796" w:type="dxa"/>
          </w:tcPr>
          <w:p w:rsidR="00115280" w:rsidRDefault="00115280" w:rsidP="00115280">
            <w:pPr>
              <w:pStyle w:val="a3"/>
              <w:ind w:leftChars="0" w:left="0"/>
            </w:pPr>
            <w:r>
              <w:rPr>
                <w:rFonts w:hint="eastAsia"/>
              </w:rPr>
              <w:t>ガス検知器は正常に作動するか。</w:t>
            </w:r>
          </w:p>
        </w:tc>
        <w:tc>
          <w:tcPr>
            <w:tcW w:w="390" w:type="dxa"/>
          </w:tcPr>
          <w:p w:rsidR="00115280" w:rsidRDefault="00115280" w:rsidP="00115280">
            <w:pPr>
              <w:pStyle w:val="a3"/>
              <w:ind w:leftChars="0" w:left="0"/>
            </w:pPr>
          </w:p>
        </w:tc>
      </w:tr>
      <w:tr w:rsidR="00115280" w:rsidTr="00115280">
        <w:tc>
          <w:tcPr>
            <w:tcW w:w="462" w:type="dxa"/>
            <w:vMerge/>
            <w:vAlign w:val="center"/>
          </w:tcPr>
          <w:p w:rsidR="00115280" w:rsidRDefault="00115280" w:rsidP="00115280">
            <w:pPr>
              <w:pStyle w:val="a3"/>
              <w:ind w:leftChars="0" w:left="0"/>
              <w:jc w:val="center"/>
            </w:pPr>
          </w:p>
        </w:tc>
        <w:tc>
          <w:tcPr>
            <w:tcW w:w="426" w:type="dxa"/>
          </w:tcPr>
          <w:p w:rsidR="00115280" w:rsidRDefault="00115280" w:rsidP="00115280">
            <w:pPr>
              <w:pStyle w:val="a3"/>
              <w:ind w:leftChars="0" w:left="0"/>
            </w:pPr>
            <w:r>
              <w:rPr>
                <w:rFonts w:hint="eastAsia"/>
              </w:rPr>
              <w:t>４</w:t>
            </w:r>
          </w:p>
        </w:tc>
        <w:tc>
          <w:tcPr>
            <w:tcW w:w="7796" w:type="dxa"/>
          </w:tcPr>
          <w:p w:rsidR="00115280" w:rsidRDefault="00115280" w:rsidP="00115280">
            <w:pPr>
              <w:pStyle w:val="a3"/>
              <w:ind w:leftChars="0" w:left="0"/>
            </w:pPr>
            <w:r>
              <w:rPr>
                <w:rFonts w:hint="eastAsia"/>
              </w:rPr>
              <w:t>食器、ガラス類の飛散・移動防止措置がとられているか。</w:t>
            </w:r>
          </w:p>
        </w:tc>
        <w:tc>
          <w:tcPr>
            <w:tcW w:w="390" w:type="dxa"/>
          </w:tcPr>
          <w:p w:rsidR="00115280" w:rsidRDefault="00115280" w:rsidP="00115280">
            <w:pPr>
              <w:pStyle w:val="a3"/>
              <w:ind w:leftChars="0" w:left="0"/>
            </w:pPr>
          </w:p>
        </w:tc>
      </w:tr>
      <w:tr w:rsidR="00115280" w:rsidTr="00115280">
        <w:tc>
          <w:tcPr>
            <w:tcW w:w="462" w:type="dxa"/>
            <w:vMerge w:val="restart"/>
            <w:vAlign w:val="center"/>
          </w:tcPr>
          <w:p w:rsidR="00115280" w:rsidRDefault="00115280" w:rsidP="00115280">
            <w:pPr>
              <w:pStyle w:val="a3"/>
              <w:ind w:leftChars="0" w:left="0"/>
              <w:jc w:val="center"/>
            </w:pPr>
            <w:r>
              <w:rPr>
                <w:rFonts w:hint="eastAsia"/>
              </w:rPr>
              <w:t>校舎外</w:t>
            </w:r>
          </w:p>
        </w:tc>
        <w:tc>
          <w:tcPr>
            <w:tcW w:w="426" w:type="dxa"/>
          </w:tcPr>
          <w:p w:rsidR="00115280" w:rsidRDefault="00115280" w:rsidP="00115280">
            <w:pPr>
              <w:pStyle w:val="a3"/>
              <w:ind w:leftChars="0" w:left="0"/>
            </w:pPr>
            <w:r>
              <w:rPr>
                <w:rFonts w:hint="eastAsia"/>
              </w:rPr>
              <w:t>１</w:t>
            </w:r>
          </w:p>
        </w:tc>
        <w:tc>
          <w:tcPr>
            <w:tcW w:w="7796" w:type="dxa"/>
          </w:tcPr>
          <w:p w:rsidR="00115280" w:rsidRDefault="00115280" w:rsidP="00115280">
            <w:pPr>
              <w:pStyle w:val="a3"/>
              <w:ind w:leftChars="0" w:left="0"/>
            </w:pPr>
            <w:r>
              <w:rPr>
                <w:rFonts w:hint="eastAsia"/>
              </w:rPr>
              <w:t>校舎外壁にひび割れや歪みはないか。</w:t>
            </w:r>
          </w:p>
        </w:tc>
        <w:tc>
          <w:tcPr>
            <w:tcW w:w="390" w:type="dxa"/>
          </w:tcPr>
          <w:p w:rsidR="00115280" w:rsidRDefault="00115280" w:rsidP="00115280">
            <w:pPr>
              <w:pStyle w:val="a3"/>
              <w:ind w:leftChars="0" w:left="0"/>
            </w:pPr>
          </w:p>
        </w:tc>
      </w:tr>
      <w:tr w:rsidR="00115280" w:rsidTr="00115280">
        <w:tc>
          <w:tcPr>
            <w:tcW w:w="462" w:type="dxa"/>
            <w:vMerge/>
          </w:tcPr>
          <w:p w:rsidR="00115280" w:rsidRDefault="00115280" w:rsidP="00115280">
            <w:pPr>
              <w:pStyle w:val="a3"/>
              <w:ind w:leftChars="0" w:left="0"/>
            </w:pPr>
          </w:p>
        </w:tc>
        <w:tc>
          <w:tcPr>
            <w:tcW w:w="426" w:type="dxa"/>
          </w:tcPr>
          <w:p w:rsidR="00115280" w:rsidRDefault="00115280" w:rsidP="00115280">
            <w:pPr>
              <w:pStyle w:val="a3"/>
              <w:ind w:leftChars="0" w:left="0"/>
            </w:pPr>
            <w:r>
              <w:rPr>
                <w:rFonts w:hint="eastAsia"/>
              </w:rPr>
              <w:t>２</w:t>
            </w:r>
          </w:p>
        </w:tc>
        <w:tc>
          <w:tcPr>
            <w:tcW w:w="7796" w:type="dxa"/>
          </w:tcPr>
          <w:p w:rsidR="00115280" w:rsidRDefault="00115280" w:rsidP="00115280">
            <w:pPr>
              <w:pStyle w:val="a3"/>
              <w:ind w:leftChars="0" w:left="0"/>
            </w:pPr>
            <w:r>
              <w:rPr>
                <w:rFonts w:hint="eastAsia"/>
              </w:rPr>
              <w:t>門扉や囲障にひび割れや傾きなどの兆候はないか。</w:t>
            </w:r>
          </w:p>
        </w:tc>
        <w:tc>
          <w:tcPr>
            <w:tcW w:w="390" w:type="dxa"/>
          </w:tcPr>
          <w:p w:rsidR="00115280" w:rsidRDefault="00115280" w:rsidP="00115280">
            <w:pPr>
              <w:pStyle w:val="a3"/>
              <w:ind w:leftChars="0" w:left="0"/>
            </w:pPr>
          </w:p>
        </w:tc>
      </w:tr>
      <w:tr w:rsidR="00115280" w:rsidTr="00115280">
        <w:tc>
          <w:tcPr>
            <w:tcW w:w="462" w:type="dxa"/>
            <w:vMerge/>
          </w:tcPr>
          <w:p w:rsidR="00115280" w:rsidRDefault="00115280" w:rsidP="00115280">
            <w:pPr>
              <w:pStyle w:val="a3"/>
              <w:ind w:leftChars="0" w:left="0"/>
            </w:pPr>
          </w:p>
        </w:tc>
        <w:tc>
          <w:tcPr>
            <w:tcW w:w="426" w:type="dxa"/>
          </w:tcPr>
          <w:p w:rsidR="00115280" w:rsidRDefault="00115280" w:rsidP="00115280">
            <w:pPr>
              <w:pStyle w:val="a3"/>
              <w:ind w:leftChars="0" w:left="0"/>
            </w:pPr>
            <w:r>
              <w:rPr>
                <w:rFonts w:hint="eastAsia"/>
              </w:rPr>
              <w:t>３</w:t>
            </w:r>
          </w:p>
        </w:tc>
        <w:tc>
          <w:tcPr>
            <w:tcW w:w="7796" w:type="dxa"/>
          </w:tcPr>
          <w:p w:rsidR="00115280" w:rsidRDefault="00115280" w:rsidP="00115280">
            <w:pPr>
              <w:pStyle w:val="a3"/>
              <w:ind w:leftChars="0" w:left="0"/>
            </w:pPr>
            <w:r>
              <w:rPr>
                <w:rFonts w:hint="eastAsia"/>
              </w:rPr>
              <w:t>ガスボンベは転倒・移動防止の措置がとられているか。</w:t>
            </w:r>
          </w:p>
        </w:tc>
        <w:tc>
          <w:tcPr>
            <w:tcW w:w="390" w:type="dxa"/>
          </w:tcPr>
          <w:p w:rsidR="00115280" w:rsidRDefault="00115280" w:rsidP="00115280">
            <w:pPr>
              <w:pStyle w:val="a3"/>
              <w:ind w:leftChars="0" w:left="0"/>
            </w:pPr>
          </w:p>
        </w:tc>
      </w:tr>
      <w:tr w:rsidR="00115280" w:rsidTr="00115280">
        <w:tc>
          <w:tcPr>
            <w:tcW w:w="462" w:type="dxa"/>
            <w:vMerge/>
          </w:tcPr>
          <w:p w:rsidR="00115280" w:rsidRDefault="00115280" w:rsidP="00115280">
            <w:pPr>
              <w:pStyle w:val="a3"/>
              <w:ind w:leftChars="0" w:left="0"/>
            </w:pPr>
          </w:p>
        </w:tc>
        <w:tc>
          <w:tcPr>
            <w:tcW w:w="426" w:type="dxa"/>
          </w:tcPr>
          <w:p w:rsidR="00115280" w:rsidRDefault="00115280" w:rsidP="00115280">
            <w:pPr>
              <w:pStyle w:val="a3"/>
              <w:ind w:leftChars="0" w:left="0"/>
            </w:pPr>
            <w:r>
              <w:rPr>
                <w:rFonts w:hint="eastAsia"/>
              </w:rPr>
              <w:t>４</w:t>
            </w:r>
          </w:p>
        </w:tc>
        <w:tc>
          <w:tcPr>
            <w:tcW w:w="7796" w:type="dxa"/>
          </w:tcPr>
          <w:p w:rsidR="00115280" w:rsidRDefault="00115280" w:rsidP="00115280">
            <w:pPr>
              <w:pStyle w:val="a3"/>
              <w:ind w:leftChars="0" w:left="0"/>
            </w:pPr>
            <w:r>
              <w:rPr>
                <w:rFonts w:hint="eastAsia"/>
              </w:rPr>
              <w:t>ボイラーの耐震安全装置は正常に作動するか。</w:t>
            </w:r>
          </w:p>
        </w:tc>
        <w:tc>
          <w:tcPr>
            <w:tcW w:w="390" w:type="dxa"/>
          </w:tcPr>
          <w:p w:rsidR="00115280" w:rsidRDefault="00115280" w:rsidP="00115280">
            <w:pPr>
              <w:pStyle w:val="a3"/>
              <w:ind w:leftChars="0" w:left="0"/>
            </w:pPr>
          </w:p>
        </w:tc>
      </w:tr>
      <w:tr w:rsidR="00115280" w:rsidTr="00115280">
        <w:tc>
          <w:tcPr>
            <w:tcW w:w="462" w:type="dxa"/>
            <w:vMerge/>
          </w:tcPr>
          <w:p w:rsidR="00115280" w:rsidRDefault="00115280" w:rsidP="00115280">
            <w:pPr>
              <w:pStyle w:val="a3"/>
              <w:ind w:leftChars="0" w:left="0"/>
            </w:pPr>
          </w:p>
        </w:tc>
        <w:tc>
          <w:tcPr>
            <w:tcW w:w="426" w:type="dxa"/>
          </w:tcPr>
          <w:p w:rsidR="00115280" w:rsidRDefault="00115280" w:rsidP="00115280">
            <w:pPr>
              <w:pStyle w:val="a3"/>
              <w:ind w:leftChars="0" w:left="0"/>
            </w:pPr>
            <w:r>
              <w:rPr>
                <w:rFonts w:hint="eastAsia"/>
              </w:rPr>
              <w:t>５</w:t>
            </w:r>
          </w:p>
        </w:tc>
        <w:tc>
          <w:tcPr>
            <w:tcW w:w="7796" w:type="dxa"/>
          </w:tcPr>
          <w:p w:rsidR="00115280" w:rsidRDefault="00115280" w:rsidP="00115280">
            <w:pPr>
              <w:pStyle w:val="a3"/>
              <w:ind w:leftChars="0" w:left="0"/>
            </w:pPr>
            <w:r>
              <w:rPr>
                <w:rFonts w:hint="eastAsia"/>
              </w:rPr>
              <w:t>灯油やガソリン類は、漏れたり引火したりしない場所に適切に保管されているか。</w:t>
            </w:r>
          </w:p>
        </w:tc>
        <w:tc>
          <w:tcPr>
            <w:tcW w:w="390" w:type="dxa"/>
          </w:tcPr>
          <w:p w:rsidR="00115280" w:rsidRDefault="00115280" w:rsidP="00115280">
            <w:pPr>
              <w:pStyle w:val="a3"/>
              <w:ind w:leftChars="0" w:left="0"/>
            </w:pPr>
          </w:p>
        </w:tc>
      </w:tr>
    </w:tbl>
    <w:p w:rsidR="00115280" w:rsidRDefault="00115280" w:rsidP="00115280">
      <w:pPr>
        <w:pStyle w:val="a3"/>
        <w:ind w:leftChars="270" w:left="991" w:hangingChars="202" w:hanging="424"/>
      </w:pPr>
    </w:p>
    <w:p w:rsidR="00115280" w:rsidRDefault="00115280" w:rsidP="00115280">
      <w:pPr>
        <w:pStyle w:val="a3"/>
        <w:ind w:leftChars="270" w:left="991" w:hangingChars="202" w:hanging="424"/>
      </w:pPr>
      <w:r>
        <w:rPr>
          <w:rFonts w:hint="eastAsia"/>
        </w:rPr>
        <w:t>イ　避難経路については、教頭が毎日の校内巡視で点検を行い、問題を発見した場合は、関係職員と連絡をとって対処する。</w:t>
      </w:r>
    </w:p>
    <w:tbl>
      <w:tblPr>
        <w:tblStyle w:val="aa"/>
        <w:tblW w:w="0" w:type="auto"/>
        <w:tblInd w:w="991" w:type="dxa"/>
        <w:tblLook w:val="04A0" w:firstRow="1" w:lastRow="0" w:firstColumn="1" w:lastColumn="0" w:noHBand="0" w:noVBand="1"/>
      </w:tblPr>
      <w:tblGrid>
        <w:gridCol w:w="1385"/>
        <w:gridCol w:w="426"/>
        <w:gridCol w:w="6662"/>
        <w:gridCol w:w="390"/>
      </w:tblGrid>
      <w:tr w:rsidR="00115280" w:rsidTr="00115280">
        <w:tc>
          <w:tcPr>
            <w:tcW w:w="1385" w:type="dxa"/>
            <w:vMerge w:val="restart"/>
            <w:vAlign w:val="center"/>
          </w:tcPr>
          <w:p w:rsidR="00115280" w:rsidRDefault="00115280" w:rsidP="00115280">
            <w:pPr>
              <w:pStyle w:val="a3"/>
              <w:ind w:leftChars="0" w:left="0"/>
              <w:jc w:val="center"/>
            </w:pPr>
            <w:r>
              <w:rPr>
                <w:rFonts w:hint="eastAsia"/>
              </w:rPr>
              <w:t>２</w:t>
            </w:r>
            <w:r>
              <w:rPr>
                <w:rFonts w:hint="eastAsia"/>
              </w:rPr>
              <w:t xml:space="preserve"> </w:t>
            </w:r>
            <w:r>
              <w:rPr>
                <w:rFonts w:hint="eastAsia"/>
              </w:rPr>
              <w:t>避難経路</w:t>
            </w:r>
          </w:p>
        </w:tc>
        <w:tc>
          <w:tcPr>
            <w:tcW w:w="426" w:type="dxa"/>
          </w:tcPr>
          <w:p w:rsidR="00115280" w:rsidRDefault="00115280" w:rsidP="00115280">
            <w:pPr>
              <w:pStyle w:val="a3"/>
              <w:ind w:leftChars="0" w:left="0"/>
            </w:pPr>
            <w:r>
              <w:rPr>
                <w:rFonts w:hint="eastAsia"/>
              </w:rPr>
              <w:t>１</w:t>
            </w:r>
          </w:p>
        </w:tc>
        <w:tc>
          <w:tcPr>
            <w:tcW w:w="6662" w:type="dxa"/>
          </w:tcPr>
          <w:p w:rsidR="00115280" w:rsidRDefault="00115280" w:rsidP="00115280">
            <w:pPr>
              <w:pStyle w:val="a3"/>
              <w:ind w:leftChars="0" w:left="0"/>
            </w:pPr>
            <w:r>
              <w:rPr>
                <w:rFonts w:hint="eastAsia"/>
              </w:rPr>
              <w:t>教室棟の階段部屋（経路にものがない、扉がスムーズに開く）</w:t>
            </w:r>
          </w:p>
        </w:tc>
        <w:tc>
          <w:tcPr>
            <w:tcW w:w="390" w:type="dxa"/>
          </w:tcPr>
          <w:p w:rsidR="00115280" w:rsidRDefault="00115280" w:rsidP="00115280">
            <w:pPr>
              <w:pStyle w:val="a3"/>
              <w:ind w:leftChars="0" w:left="0"/>
            </w:pPr>
          </w:p>
        </w:tc>
      </w:tr>
      <w:tr w:rsidR="00115280" w:rsidTr="00115280">
        <w:tc>
          <w:tcPr>
            <w:tcW w:w="1385" w:type="dxa"/>
            <w:vMerge/>
          </w:tcPr>
          <w:p w:rsidR="00115280" w:rsidRDefault="00115280" w:rsidP="00115280">
            <w:pPr>
              <w:pStyle w:val="a3"/>
              <w:ind w:leftChars="0" w:left="0"/>
            </w:pPr>
          </w:p>
        </w:tc>
        <w:tc>
          <w:tcPr>
            <w:tcW w:w="426" w:type="dxa"/>
          </w:tcPr>
          <w:p w:rsidR="00115280" w:rsidRDefault="00115280" w:rsidP="00115280">
            <w:pPr>
              <w:pStyle w:val="a3"/>
              <w:ind w:leftChars="0" w:left="0"/>
            </w:pPr>
            <w:r>
              <w:rPr>
                <w:rFonts w:hint="eastAsia"/>
              </w:rPr>
              <w:t>２</w:t>
            </w:r>
          </w:p>
        </w:tc>
        <w:tc>
          <w:tcPr>
            <w:tcW w:w="6662" w:type="dxa"/>
          </w:tcPr>
          <w:p w:rsidR="00115280" w:rsidRDefault="00115280" w:rsidP="00115280">
            <w:pPr>
              <w:pStyle w:val="a3"/>
              <w:ind w:leftChars="0" w:left="0"/>
            </w:pPr>
            <w:r>
              <w:rPr>
                <w:rFonts w:hint="eastAsia"/>
              </w:rPr>
              <w:t>体育館の南東階段（経路にものがない）</w:t>
            </w:r>
          </w:p>
        </w:tc>
        <w:tc>
          <w:tcPr>
            <w:tcW w:w="390" w:type="dxa"/>
          </w:tcPr>
          <w:p w:rsidR="00115280" w:rsidRDefault="00115280" w:rsidP="00115280">
            <w:pPr>
              <w:pStyle w:val="a3"/>
              <w:ind w:leftChars="0" w:left="0"/>
            </w:pPr>
          </w:p>
        </w:tc>
      </w:tr>
      <w:tr w:rsidR="00115280" w:rsidTr="00115280">
        <w:tc>
          <w:tcPr>
            <w:tcW w:w="1385" w:type="dxa"/>
            <w:vMerge/>
          </w:tcPr>
          <w:p w:rsidR="00115280" w:rsidRDefault="00115280" w:rsidP="00115280">
            <w:pPr>
              <w:pStyle w:val="a3"/>
              <w:ind w:leftChars="0" w:left="0"/>
            </w:pPr>
          </w:p>
        </w:tc>
        <w:tc>
          <w:tcPr>
            <w:tcW w:w="426" w:type="dxa"/>
          </w:tcPr>
          <w:p w:rsidR="00115280" w:rsidRDefault="00115280" w:rsidP="00115280">
            <w:pPr>
              <w:pStyle w:val="a3"/>
              <w:ind w:leftChars="0" w:left="0"/>
            </w:pPr>
            <w:r>
              <w:rPr>
                <w:rFonts w:hint="eastAsia"/>
              </w:rPr>
              <w:t>３</w:t>
            </w:r>
          </w:p>
        </w:tc>
        <w:tc>
          <w:tcPr>
            <w:tcW w:w="6662" w:type="dxa"/>
          </w:tcPr>
          <w:p w:rsidR="00115280" w:rsidRDefault="00115280" w:rsidP="00115280">
            <w:pPr>
              <w:pStyle w:val="a3"/>
              <w:ind w:leftChars="0" w:left="0"/>
            </w:pPr>
            <w:r>
              <w:rPr>
                <w:rFonts w:hint="eastAsia"/>
              </w:rPr>
              <w:t>図書講堂棟の北西非常階段（経路にものがない、扉がスムーズに開く）</w:t>
            </w:r>
          </w:p>
        </w:tc>
        <w:tc>
          <w:tcPr>
            <w:tcW w:w="390" w:type="dxa"/>
          </w:tcPr>
          <w:p w:rsidR="00115280" w:rsidRDefault="00115280" w:rsidP="00115280">
            <w:pPr>
              <w:pStyle w:val="a3"/>
              <w:ind w:leftChars="0" w:left="0"/>
            </w:pPr>
          </w:p>
        </w:tc>
      </w:tr>
    </w:tbl>
    <w:p w:rsidR="00115280" w:rsidRDefault="00115280" w:rsidP="00115280">
      <w:pPr>
        <w:pStyle w:val="a3"/>
        <w:ind w:leftChars="270" w:left="991" w:hangingChars="202" w:hanging="424"/>
      </w:pPr>
    </w:p>
    <w:p w:rsidR="00115280" w:rsidRDefault="00115280" w:rsidP="00115280">
      <w:pPr>
        <w:pStyle w:val="a3"/>
        <w:ind w:leftChars="270" w:left="991" w:hangingChars="202" w:hanging="424"/>
      </w:pPr>
    </w:p>
    <w:p w:rsidR="00115280" w:rsidRDefault="00115280" w:rsidP="00115280">
      <w:pPr>
        <w:pStyle w:val="a3"/>
        <w:ind w:leftChars="270" w:left="991" w:hangingChars="202" w:hanging="424"/>
      </w:pPr>
      <w:r>
        <w:rPr>
          <w:rFonts w:hint="eastAsia"/>
        </w:rPr>
        <w:t>ウ　地域や保護者との連携を図りながら防災体制を整える。</w:t>
      </w:r>
    </w:p>
    <w:tbl>
      <w:tblPr>
        <w:tblStyle w:val="aa"/>
        <w:tblW w:w="0" w:type="auto"/>
        <w:tblInd w:w="991" w:type="dxa"/>
        <w:tblLook w:val="04A0" w:firstRow="1" w:lastRow="0" w:firstColumn="1" w:lastColumn="0" w:noHBand="0" w:noVBand="1"/>
      </w:tblPr>
      <w:tblGrid>
        <w:gridCol w:w="1385"/>
        <w:gridCol w:w="426"/>
        <w:gridCol w:w="6662"/>
        <w:gridCol w:w="390"/>
      </w:tblGrid>
      <w:tr w:rsidR="00115280" w:rsidTr="00115280">
        <w:tc>
          <w:tcPr>
            <w:tcW w:w="1385" w:type="dxa"/>
            <w:vMerge w:val="restart"/>
            <w:vAlign w:val="center"/>
          </w:tcPr>
          <w:p w:rsidR="00115280" w:rsidRDefault="00115280" w:rsidP="00115280">
            <w:pPr>
              <w:pStyle w:val="a3"/>
              <w:ind w:leftChars="0" w:left="0"/>
              <w:jc w:val="center"/>
            </w:pPr>
            <w:r>
              <w:rPr>
                <w:rFonts w:hint="eastAsia"/>
              </w:rPr>
              <w:t>３</w:t>
            </w:r>
            <w:r>
              <w:rPr>
                <w:rFonts w:hint="eastAsia"/>
              </w:rPr>
              <w:t xml:space="preserve"> </w:t>
            </w:r>
            <w:r>
              <w:rPr>
                <w:rFonts w:hint="eastAsia"/>
              </w:rPr>
              <w:t>防災体制</w:t>
            </w:r>
          </w:p>
        </w:tc>
        <w:tc>
          <w:tcPr>
            <w:tcW w:w="426" w:type="dxa"/>
          </w:tcPr>
          <w:p w:rsidR="00115280" w:rsidRDefault="00115280" w:rsidP="00115280">
            <w:pPr>
              <w:pStyle w:val="a3"/>
              <w:ind w:leftChars="0" w:left="0"/>
            </w:pPr>
            <w:r>
              <w:rPr>
                <w:rFonts w:hint="eastAsia"/>
              </w:rPr>
              <w:t>１</w:t>
            </w:r>
          </w:p>
        </w:tc>
        <w:tc>
          <w:tcPr>
            <w:tcW w:w="6662" w:type="dxa"/>
          </w:tcPr>
          <w:p w:rsidR="00115280" w:rsidRDefault="00115280" w:rsidP="00115280">
            <w:pPr>
              <w:pStyle w:val="a3"/>
              <w:ind w:leftChars="0" w:left="0"/>
            </w:pPr>
            <w:r>
              <w:rPr>
                <w:rFonts w:hint="eastAsia"/>
              </w:rPr>
              <w:t>防災訓練に、飯綱町の防災担当者が参加しているか。</w:t>
            </w:r>
          </w:p>
        </w:tc>
        <w:tc>
          <w:tcPr>
            <w:tcW w:w="390" w:type="dxa"/>
          </w:tcPr>
          <w:p w:rsidR="00115280" w:rsidRDefault="00115280" w:rsidP="00115280">
            <w:pPr>
              <w:pStyle w:val="a3"/>
              <w:ind w:leftChars="0" w:left="0"/>
            </w:pPr>
          </w:p>
        </w:tc>
      </w:tr>
      <w:tr w:rsidR="00115280" w:rsidTr="00115280">
        <w:tc>
          <w:tcPr>
            <w:tcW w:w="1385" w:type="dxa"/>
            <w:vMerge/>
          </w:tcPr>
          <w:p w:rsidR="00115280" w:rsidRDefault="00115280" w:rsidP="00115280">
            <w:pPr>
              <w:pStyle w:val="a3"/>
              <w:ind w:leftChars="0" w:left="0"/>
            </w:pPr>
          </w:p>
        </w:tc>
        <w:tc>
          <w:tcPr>
            <w:tcW w:w="426" w:type="dxa"/>
          </w:tcPr>
          <w:p w:rsidR="00115280" w:rsidRDefault="00115280" w:rsidP="00115280">
            <w:pPr>
              <w:pStyle w:val="a3"/>
              <w:ind w:leftChars="0" w:left="0"/>
            </w:pPr>
            <w:r>
              <w:rPr>
                <w:rFonts w:hint="eastAsia"/>
              </w:rPr>
              <w:t>２</w:t>
            </w:r>
          </w:p>
        </w:tc>
        <w:tc>
          <w:tcPr>
            <w:tcW w:w="6662" w:type="dxa"/>
          </w:tcPr>
          <w:p w:rsidR="00115280" w:rsidRDefault="00115280" w:rsidP="00115280">
            <w:pPr>
              <w:pStyle w:val="a3"/>
              <w:ind w:leftChars="0" w:left="0"/>
            </w:pPr>
            <w:r>
              <w:rPr>
                <w:rFonts w:hint="eastAsia"/>
              </w:rPr>
              <w:t>防災訓練に、地域の防災担当者が参加しているか。</w:t>
            </w:r>
          </w:p>
        </w:tc>
        <w:tc>
          <w:tcPr>
            <w:tcW w:w="390" w:type="dxa"/>
          </w:tcPr>
          <w:p w:rsidR="00115280" w:rsidRDefault="00115280" w:rsidP="00115280">
            <w:pPr>
              <w:pStyle w:val="a3"/>
              <w:ind w:leftChars="0" w:left="0"/>
            </w:pPr>
          </w:p>
        </w:tc>
      </w:tr>
      <w:tr w:rsidR="00115280" w:rsidTr="00115280">
        <w:tc>
          <w:tcPr>
            <w:tcW w:w="1385" w:type="dxa"/>
            <w:vMerge/>
          </w:tcPr>
          <w:p w:rsidR="00115280" w:rsidRDefault="00115280" w:rsidP="00115280">
            <w:pPr>
              <w:pStyle w:val="a3"/>
              <w:ind w:leftChars="0" w:left="0"/>
            </w:pPr>
          </w:p>
        </w:tc>
        <w:tc>
          <w:tcPr>
            <w:tcW w:w="426" w:type="dxa"/>
          </w:tcPr>
          <w:p w:rsidR="00115280" w:rsidRDefault="00115280" w:rsidP="00115280">
            <w:pPr>
              <w:pStyle w:val="a3"/>
              <w:ind w:leftChars="0" w:left="0"/>
            </w:pPr>
            <w:r>
              <w:rPr>
                <w:rFonts w:hint="eastAsia"/>
              </w:rPr>
              <w:t>３</w:t>
            </w:r>
          </w:p>
        </w:tc>
        <w:tc>
          <w:tcPr>
            <w:tcW w:w="6662" w:type="dxa"/>
          </w:tcPr>
          <w:p w:rsidR="00115280" w:rsidRDefault="00115280" w:rsidP="00115280">
            <w:pPr>
              <w:pStyle w:val="a3"/>
              <w:ind w:leftChars="0" w:left="0"/>
            </w:pPr>
            <w:r>
              <w:rPr>
                <w:rFonts w:hint="eastAsia"/>
              </w:rPr>
              <w:t>保護者への緊急連絡システムは、正常に作動するか。</w:t>
            </w:r>
          </w:p>
        </w:tc>
        <w:tc>
          <w:tcPr>
            <w:tcW w:w="390" w:type="dxa"/>
          </w:tcPr>
          <w:p w:rsidR="00115280" w:rsidRDefault="00115280" w:rsidP="00115280">
            <w:pPr>
              <w:pStyle w:val="a3"/>
              <w:ind w:leftChars="0" w:left="0"/>
            </w:pPr>
          </w:p>
        </w:tc>
      </w:tr>
    </w:tbl>
    <w:p w:rsidR="00115280" w:rsidRDefault="00115280" w:rsidP="00115280">
      <w:pPr>
        <w:pStyle w:val="a3"/>
        <w:ind w:leftChars="0" w:left="780"/>
      </w:pPr>
    </w:p>
    <w:p w:rsidR="00115280" w:rsidRDefault="00115280" w:rsidP="001E178B">
      <w:pPr>
        <w:pStyle w:val="3"/>
        <w:numPr>
          <w:ilvl w:val="0"/>
          <w:numId w:val="28"/>
        </w:numPr>
        <w:ind w:leftChars="0" w:hanging="678"/>
      </w:pPr>
      <w:bookmarkStart w:id="5" w:name="_Toc414886203"/>
      <w:r>
        <w:rPr>
          <w:rFonts w:hint="eastAsia"/>
        </w:rPr>
        <w:t>防災地図（ハザードマップ）を活用した地域の実態把握</w:t>
      </w:r>
      <w:bookmarkEnd w:id="5"/>
    </w:p>
    <w:p w:rsidR="00115280" w:rsidRDefault="00115280" w:rsidP="00115280">
      <w:pPr>
        <w:pStyle w:val="a3"/>
        <w:ind w:leftChars="0" w:left="780"/>
      </w:pPr>
      <w:r>
        <w:rPr>
          <w:rFonts w:hint="eastAsia"/>
        </w:rPr>
        <w:t>生徒が日頃から校内外の危険箇所を知り、災害時には自ら判断して自身の命を守ることができるよう、飯綱町で作成している防災地図（ハザードマップ）をもとに、保護者等と協力し、学区内の地域の実情を把握しておく。</w:t>
      </w:r>
    </w:p>
    <w:p w:rsidR="004C1C18" w:rsidRDefault="004C1C18" w:rsidP="00115280">
      <w:pPr>
        <w:pStyle w:val="a3"/>
        <w:ind w:leftChars="0" w:left="780"/>
      </w:pPr>
    </w:p>
    <w:p w:rsidR="00115280" w:rsidRDefault="00115280" w:rsidP="00115280">
      <w:r>
        <w:rPr>
          <w:rFonts w:hint="eastAsia"/>
        </w:rPr>
        <w:t>【鳥居川周辺ハザードマップ】</w:t>
      </w:r>
      <w:r w:rsidR="004C1C18">
        <w:rPr>
          <w:rFonts w:hint="eastAsia"/>
        </w:rPr>
        <w:t xml:space="preserve">　　※</w:t>
      </w:r>
      <w:r>
        <w:rPr>
          <w:rFonts w:hint="eastAsia"/>
        </w:rPr>
        <w:t>飯綱町全体のザードマップは町のＨＰからダウンロードできる。</w:t>
      </w:r>
    </w:p>
    <w:p w:rsidR="00115280" w:rsidRDefault="004C1C18" w:rsidP="00115280">
      <w:r>
        <w:rPr>
          <w:noProof/>
        </w:rPr>
        <w:drawing>
          <wp:anchor distT="0" distB="0" distL="114300" distR="114300" simplePos="0" relativeHeight="251717632" behindDoc="0" locked="0" layoutInCell="1" allowOverlap="1" wp14:anchorId="1C0BA12B" wp14:editId="0532BB94">
            <wp:simplePos x="0" y="0"/>
            <wp:positionH relativeFrom="column">
              <wp:posOffset>-4098</wp:posOffset>
            </wp:positionH>
            <wp:positionV relativeFrom="paragraph">
              <wp:posOffset>1702</wp:posOffset>
            </wp:positionV>
            <wp:extent cx="6150634" cy="6521570"/>
            <wp:effectExtent l="0" t="0" r="254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 飯綱町ハザードマップ（鳥居川拡大図）.JPG"/>
                    <pic:cNvPicPr/>
                  </pic:nvPicPr>
                  <pic:blipFill>
                    <a:blip r:embed="rId11">
                      <a:extLst>
                        <a:ext uri="{28A0092B-C50C-407E-A947-70E740481C1C}">
                          <a14:useLocalDpi xmlns:a14="http://schemas.microsoft.com/office/drawing/2010/main" val="0"/>
                        </a:ext>
                      </a:extLst>
                    </a:blip>
                    <a:stretch>
                      <a:fillRect/>
                    </a:stretch>
                  </pic:blipFill>
                  <pic:spPr>
                    <a:xfrm>
                      <a:off x="0" y="0"/>
                      <a:ext cx="6150519" cy="6521448"/>
                    </a:xfrm>
                    <a:prstGeom prst="rect">
                      <a:avLst/>
                    </a:prstGeom>
                  </pic:spPr>
                </pic:pic>
              </a:graphicData>
            </a:graphic>
            <wp14:sizeRelH relativeFrom="page">
              <wp14:pctWidth>0</wp14:pctWidth>
            </wp14:sizeRelH>
            <wp14:sizeRelV relativeFrom="page">
              <wp14:pctHeight>0</wp14:pctHeight>
            </wp14:sizeRelV>
          </wp:anchor>
        </w:drawing>
      </w:r>
    </w:p>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115280" w:rsidRDefault="00115280" w:rsidP="00115280"/>
    <w:p w:rsidR="004C1C18" w:rsidRDefault="004C1C18" w:rsidP="00876A5F">
      <w:pPr>
        <w:sectPr w:rsidR="004C1C18" w:rsidSect="00F12FAB">
          <w:pgSz w:w="11906" w:h="16838" w:code="9"/>
          <w:pgMar w:top="1134" w:right="1134" w:bottom="1134" w:left="1134" w:header="851" w:footer="992" w:gutter="0"/>
          <w:cols w:space="425"/>
          <w:docGrid w:type="linesAndChars" w:linePitch="331"/>
        </w:sectPr>
      </w:pPr>
    </w:p>
    <w:p w:rsidR="00876A5F" w:rsidRDefault="00876A5F" w:rsidP="00612C3C">
      <w:pPr>
        <w:pStyle w:val="1"/>
        <w:numPr>
          <w:ilvl w:val="0"/>
          <w:numId w:val="14"/>
        </w:numPr>
      </w:pPr>
      <w:bookmarkStart w:id="6" w:name="_Toc414886204"/>
      <w:r>
        <w:rPr>
          <w:rFonts w:hint="eastAsia"/>
        </w:rPr>
        <w:t>災害発生時の体制と対応</w:t>
      </w:r>
      <w:bookmarkEnd w:id="6"/>
    </w:p>
    <w:p w:rsidR="00876A5F" w:rsidRDefault="00876A5F" w:rsidP="001E178B">
      <w:pPr>
        <w:pStyle w:val="2"/>
        <w:numPr>
          <w:ilvl w:val="0"/>
          <w:numId w:val="18"/>
        </w:numPr>
        <w:ind w:left="567" w:hanging="425"/>
      </w:pPr>
      <w:bookmarkStart w:id="7" w:name="_Toc414886205"/>
      <w:r>
        <w:rPr>
          <w:rFonts w:hint="eastAsia"/>
        </w:rPr>
        <w:t>災害発生時の初期対応</w:t>
      </w:r>
      <w:bookmarkEnd w:id="7"/>
    </w:p>
    <w:p w:rsidR="00C941AD" w:rsidRDefault="00D45A88" w:rsidP="001E178B">
      <w:pPr>
        <w:pStyle w:val="3"/>
        <w:numPr>
          <w:ilvl w:val="0"/>
          <w:numId w:val="19"/>
        </w:numPr>
        <w:ind w:leftChars="0" w:left="709" w:hanging="567"/>
      </w:pPr>
      <w:bookmarkStart w:id="8" w:name="_Toc414886206"/>
      <w:r>
        <w:rPr>
          <w:rFonts w:hint="eastAsia"/>
        </w:rPr>
        <w:t>職員の動員体制・連絡調整体制</w:t>
      </w:r>
      <w:bookmarkEnd w:id="8"/>
    </w:p>
    <w:p w:rsidR="00D45A88" w:rsidRDefault="00F904D7" w:rsidP="00612C3C">
      <w:pPr>
        <w:ind w:firstLineChars="200" w:firstLine="420"/>
      </w:pPr>
      <w:r>
        <w:rPr>
          <w:rFonts w:hint="eastAsia"/>
        </w:rPr>
        <w:t>ア　生徒在校時の災害対応基準</w:t>
      </w:r>
    </w:p>
    <w:tbl>
      <w:tblPr>
        <w:tblStyle w:val="aa"/>
        <w:tblW w:w="0" w:type="auto"/>
        <w:tblInd w:w="817" w:type="dxa"/>
        <w:tblLook w:val="04A0" w:firstRow="1" w:lastRow="0" w:firstColumn="1" w:lastColumn="0" w:noHBand="0" w:noVBand="1"/>
      </w:tblPr>
      <w:tblGrid>
        <w:gridCol w:w="2254"/>
        <w:gridCol w:w="752"/>
        <w:gridCol w:w="1672"/>
        <w:gridCol w:w="1334"/>
        <w:gridCol w:w="1217"/>
        <w:gridCol w:w="1790"/>
      </w:tblGrid>
      <w:tr w:rsidR="00F904D7" w:rsidTr="0092011C">
        <w:tc>
          <w:tcPr>
            <w:tcW w:w="2254" w:type="dxa"/>
            <w:vAlign w:val="center"/>
          </w:tcPr>
          <w:p w:rsidR="00F904D7" w:rsidRDefault="00F904D7" w:rsidP="00F904D7">
            <w:pPr>
              <w:jc w:val="center"/>
            </w:pPr>
            <w:r>
              <w:rPr>
                <w:rFonts w:hint="eastAsia"/>
              </w:rPr>
              <w:t>災害の程度</w:t>
            </w:r>
          </w:p>
        </w:tc>
        <w:tc>
          <w:tcPr>
            <w:tcW w:w="2424" w:type="dxa"/>
            <w:gridSpan w:val="2"/>
            <w:vAlign w:val="center"/>
          </w:tcPr>
          <w:p w:rsidR="00F904D7" w:rsidRDefault="00F904D7" w:rsidP="00F904D7">
            <w:pPr>
              <w:jc w:val="center"/>
            </w:pPr>
            <w:r>
              <w:rPr>
                <w:rFonts w:hint="eastAsia"/>
              </w:rPr>
              <w:t>管理職</w:t>
            </w:r>
          </w:p>
        </w:tc>
        <w:tc>
          <w:tcPr>
            <w:tcW w:w="2551" w:type="dxa"/>
            <w:gridSpan w:val="2"/>
            <w:vAlign w:val="center"/>
          </w:tcPr>
          <w:p w:rsidR="00F904D7" w:rsidRDefault="00F904D7" w:rsidP="00F904D7">
            <w:pPr>
              <w:jc w:val="center"/>
            </w:pPr>
            <w:r>
              <w:rPr>
                <w:rFonts w:hint="eastAsia"/>
              </w:rPr>
              <w:t>教職員</w:t>
            </w:r>
          </w:p>
        </w:tc>
        <w:tc>
          <w:tcPr>
            <w:tcW w:w="1790" w:type="dxa"/>
            <w:vAlign w:val="center"/>
          </w:tcPr>
          <w:p w:rsidR="00F904D7" w:rsidRDefault="00F904D7" w:rsidP="00F904D7">
            <w:pPr>
              <w:jc w:val="center"/>
            </w:pPr>
            <w:r>
              <w:rPr>
                <w:rFonts w:hint="eastAsia"/>
              </w:rPr>
              <w:t>生徒の動き</w:t>
            </w:r>
          </w:p>
        </w:tc>
      </w:tr>
      <w:tr w:rsidR="00F904D7" w:rsidTr="0092011C">
        <w:tc>
          <w:tcPr>
            <w:tcW w:w="2254" w:type="dxa"/>
          </w:tcPr>
          <w:p w:rsidR="00F904D7" w:rsidRDefault="00F904D7" w:rsidP="00D45A88">
            <w:r>
              <w:rPr>
                <w:rFonts w:hint="eastAsia"/>
              </w:rPr>
              <w:t>原則として</w:t>
            </w:r>
          </w:p>
          <w:p w:rsidR="00F904D7" w:rsidRPr="00612C3C" w:rsidRDefault="00F904D7" w:rsidP="00D45A88">
            <w:pPr>
              <w:rPr>
                <w:rFonts w:asciiTheme="majorEastAsia" w:eastAsiaTheme="majorEastAsia" w:hAnsiTheme="majorEastAsia"/>
                <w:sz w:val="48"/>
                <w:szCs w:val="56"/>
              </w:rPr>
            </w:pPr>
            <w:r w:rsidRPr="00612C3C">
              <w:rPr>
                <w:rFonts w:asciiTheme="majorEastAsia" w:eastAsiaTheme="majorEastAsia" w:hAnsiTheme="majorEastAsia" w:hint="eastAsia"/>
                <w:sz w:val="48"/>
                <w:szCs w:val="56"/>
              </w:rPr>
              <w:t>震度５弱</w:t>
            </w:r>
          </w:p>
          <w:p w:rsidR="00F904D7" w:rsidRDefault="00F904D7" w:rsidP="00D45A88">
            <w:r>
              <w:rPr>
                <w:rFonts w:hint="eastAsia"/>
              </w:rPr>
              <w:t>以上の揺れが、飯綱町で観測された場合</w:t>
            </w:r>
          </w:p>
        </w:tc>
        <w:tc>
          <w:tcPr>
            <w:tcW w:w="2424" w:type="dxa"/>
            <w:gridSpan w:val="2"/>
          </w:tcPr>
          <w:p w:rsidR="00F904D7" w:rsidRDefault="0092011C" w:rsidP="00D45A88">
            <w:r>
              <w:rPr>
                <w:rFonts w:hint="eastAsia"/>
              </w:rPr>
              <w:t>学校災害対策本部</w:t>
            </w:r>
            <w:r w:rsidR="006839BA">
              <w:rPr>
                <w:rFonts w:hint="eastAsia"/>
              </w:rPr>
              <w:t>設置</w:t>
            </w:r>
          </w:p>
          <w:p w:rsidR="006839BA" w:rsidRDefault="006839BA" w:rsidP="00D45A88">
            <w:r>
              <w:rPr>
                <w:rFonts w:hint="eastAsia"/>
              </w:rPr>
              <w:t>※本部長は校長、副本部長は教頭、</w:t>
            </w:r>
          </w:p>
          <w:p w:rsidR="006839BA" w:rsidRDefault="006839BA" w:rsidP="0092011C">
            <w:pPr>
              <w:ind w:left="210" w:hangingChars="100" w:hanging="210"/>
            </w:pPr>
            <w:r>
              <w:rPr>
                <w:rFonts w:hint="eastAsia"/>
              </w:rPr>
              <w:t>・授業継続又は打切りの判断</w:t>
            </w:r>
          </w:p>
          <w:p w:rsidR="006839BA" w:rsidRDefault="006839BA" w:rsidP="00D45A88">
            <w:r>
              <w:rPr>
                <w:rFonts w:hint="eastAsia"/>
              </w:rPr>
              <w:t>・関係機関へ状況報告</w:t>
            </w:r>
          </w:p>
        </w:tc>
        <w:tc>
          <w:tcPr>
            <w:tcW w:w="2551" w:type="dxa"/>
            <w:gridSpan w:val="2"/>
          </w:tcPr>
          <w:p w:rsidR="00F904D7" w:rsidRDefault="006839BA" w:rsidP="00D45A88">
            <w:r>
              <w:rPr>
                <w:rFonts w:hint="eastAsia"/>
              </w:rPr>
              <w:t>・児童生徒への避難指示</w:t>
            </w:r>
          </w:p>
          <w:p w:rsidR="006839BA" w:rsidRDefault="006839BA" w:rsidP="00D45A88">
            <w:r>
              <w:rPr>
                <w:rFonts w:hint="eastAsia"/>
              </w:rPr>
              <w:t>・震災の情報収集</w:t>
            </w:r>
          </w:p>
          <w:p w:rsidR="006839BA" w:rsidRDefault="0092011C" w:rsidP="00D45A88">
            <w:r>
              <w:rPr>
                <w:rFonts w:hint="eastAsia"/>
              </w:rPr>
              <w:t>・交通機関運行状況</w:t>
            </w:r>
            <w:r w:rsidR="006839BA">
              <w:rPr>
                <w:rFonts w:hint="eastAsia"/>
              </w:rPr>
              <w:t>確認</w:t>
            </w:r>
          </w:p>
          <w:p w:rsidR="006839BA" w:rsidRDefault="006839BA" w:rsidP="00D45A88">
            <w:r>
              <w:rPr>
                <w:rFonts w:hint="eastAsia"/>
              </w:rPr>
              <w:t>・安全確認</w:t>
            </w:r>
          </w:p>
          <w:p w:rsidR="006839BA" w:rsidRDefault="006839BA" w:rsidP="00D45A88">
            <w:r>
              <w:rPr>
                <w:rFonts w:hint="eastAsia"/>
              </w:rPr>
              <w:t>・被害調査</w:t>
            </w:r>
          </w:p>
        </w:tc>
        <w:tc>
          <w:tcPr>
            <w:tcW w:w="1790" w:type="dxa"/>
          </w:tcPr>
          <w:p w:rsidR="00F904D7" w:rsidRDefault="00B61EA1" w:rsidP="00D45A88">
            <w:r>
              <w:rPr>
                <w:rFonts w:hint="eastAsia"/>
              </w:rPr>
              <w:t>指示を受け、安全な場所へ避難</w:t>
            </w:r>
          </w:p>
          <w:p w:rsidR="00B61EA1" w:rsidRDefault="00B61EA1" w:rsidP="00D45A88">
            <w:r>
              <w:rPr>
                <w:rFonts w:hint="eastAsia"/>
              </w:rPr>
              <w:t>・授業継続又は安全確認後下校指示</w:t>
            </w:r>
          </w:p>
        </w:tc>
      </w:tr>
      <w:tr w:rsidR="002A72B6" w:rsidTr="00612C3C">
        <w:tc>
          <w:tcPr>
            <w:tcW w:w="3006" w:type="dxa"/>
            <w:gridSpan w:val="2"/>
          </w:tcPr>
          <w:p w:rsidR="002A72B6" w:rsidRDefault="002A72B6" w:rsidP="00D45A88">
            <w:r>
              <w:rPr>
                <w:rFonts w:hint="eastAsia"/>
              </w:rPr>
              <w:t>東海地震警戒宣言の発令</w:t>
            </w:r>
          </w:p>
        </w:tc>
        <w:tc>
          <w:tcPr>
            <w:tcW w:w="3006" w:type="dxa"/>
            <w:gridSpan w:val="2"/>
          </w:tcPr>
          <w:p w:rsidR="002A72B6" w:rsidRDefault="002A72B6" w:rsidP="0092011C">
            <w:pPr>
              <w:ind w:left="210" w:hangingChars="100" w:hanging="210"/>
            </w:pPr>
            <w:r>
              <w:rPr>
                <w:rFonts w:hint="eastAsia"/>
              </w:rPr>
              <w:t>・全ての授業又は学校行事を直ちに打ち切る。</w:t>
            </w:r>
          </w:p>
          <w:p w:rsidR="002A72B6" w:rsidRDefault="002A72B6" w:rsidP="0092011C">
            <w:pPr>
              <w:ind w:left="210" w:hangingChars="100" w:hanging="210"/>
            </w:pPr>
            <w:r>
              <w:rPr>
                <w:rFonts w:hint="eastAsia"/>
              </w:rPr>
              <w:t>・警戒解除宣言が発令されるまでの間、休業とする。</w:t>
            </w:r>
          </w:p>
          <w:p w:rsidR="002A72B6" w:rsidRDefault="0092011C" w:rsidP="0092011C">
            <w:pPr>
              <w:ind w:left="210" w:hangingChars="100" w:hanging="210"/>
            </w:pPr>
            <w:r>
              <w:rPr>
                <w:rFonts w:hint="eastAsia"/>
              </w:rPr>
              <w:t>・地震が発生した場合は</w:t>
            </w:r>
            <w:r w:rsidR="002A72B6">
              <w:rPr>
                <w:rFonts w:hint="eastAsia"/>
              </w:rPr>
              <w:t>上記の基準に準じて対応する。</w:t>
            </w:r>
          </w:p>
        </w:tc>
        <w:tc>
          <w:tcPr>
            <w:tcW w:w="3007" w:type="dxa"/>
            <w:gridSpan w:val="2"/>
          </w:tcPr>
          <w:p w:rsidR="002A72B6" w:rsidRDefault="00D54C05" w:rsidP="00D45A88">
            <w:r>
              <w:rPr>
                <w:rFonts w:hint="eastAsia"/>
              </w:rPr>
              <w:t>指示を受け、直ちに帰宅する。</w:t>
            </w:r>
          </w:p>
        </w:tc>
      </w:tr>
    </w:tbl>
    <w:p w:rsidR="00F904D7" w:rsidRDefault="00F904D7" w:rsidP="00D45A88"/>
    <w:p w:rsidR="00D45A88" w:rsidRDefault="00D54C05" w:rsidP="0092011C">
      <w:pPr>
        <w:ind w:firstLineChars="200" w:firstLine="420"/>
      </w:pPr>
      <w:r>
        <w:rPr>
          <w:rFonts w:hint="eastAsia"/>
        </w:rPr>
        <w:t>イ　夜間・休日の参集基準</w:t>
      </w:r>
    </w:p>
    <w:tbl>
      <w:tblPr>
        <w:tblStyle w:val="aa"/>
        <w:tblW w:w="0" w:type="auto"/>
        <w:tblInd w:w="817" w:type="dxa"/>
        <w:tblLook w:val="04A0" w:firstRow="1" w:lastRow="0" w:firstColumn="1" w:lastColumn="0" w:noHBand="0" w:noVBand="1"/>
      </w:tblPr>
      <w:tblGrid>
        <w:gridCol w:w="2254"/>
        <w:gridCol w:w="752"/>
        <w:gridCol w:w="1814"/>
        <w:gridCol w:w="1192"/>
        <w:gridCol w:w="1076"/>
        <w:gridCol w:w="1931"/>
      </w:tblGrid>
      <w:tr w:rsidR="004547EE" w:rsidTr="0092011C">
        <w:tc>
          <w:tcPr>
            <w:tcW w:w="2254" w:type="dxa"/>
          </w:tcPr>
          <w:p w:rsidR="004547EE" w:rsidRDefault="004547EE" w:rsidP="002C1769">
            <w:pPr>
              <w:jc w:val="center"/>
            </w:pPr>
            <w:r>
              <w:rPr>
                <w:rFonts w:hint="eastAsia"/>
              </w:rPr>
              <w:t>災害の程度</w:t>
            </w:r>
          </w:p>
        </w:tc>
        <w:tc>
          <w:tcPr>
            <w:tcW w:w="2566" w:type="dxa"/>
            <w:gridSpan w:val="2"/>
          </w:tcPr>
          <w:p w:rsidR="004547EE" w:rsidRDefault="004547EE" w:rsidP="002C1769">
            <w:pPr>
              <w:jc w:val="center"/>
            </w:pPr>
            <w:r>
              <w:rPr>
                <w:rFonts w:hint="eastAsia"/>
              </w:rPr>
              <w:t>管理職</w:t>
            </w:r>
          </w:p>
        </w:tc>
        <w:tc>
          <w:tcPr>
            <w:tcW w:w="2268" w:type="dxa"/>
            <w:gridSpan w:val="2"/>
          </w:tcPr>
          <w:p w:rsidR="004547EE" w:rsidRDefault="004547EE" w:rsidP="002C1769">
            <w:pPr>
              <w:jc w:val="center"/>
            </w:pPr>
            <w:r>
              <w:rPr>
                <w:rFonts w:hint="eastAsia"/>
              </w:rPr>
              <w:t>教職員</w:t>
            </w:r>
          </w:p>
        </w:tc>
        <w:tc>
          <w:tcPr>
            <w:tcW w:w="1931" w:type="dxa"/>
          </w:tcPr>
          <w:p w:rsidR="004547EE" w:rsidRDefault="00C907D7" w:rsidP="002C1769">
            <w:pPr>
              <w:jc w:val="center"/>
            </w:pPr>
            <w:r>
              <w:rPr>
                <w:rFonts w:hint="eastAsia"/>
              </w:rPr>
              <w:t>参集後の業務</w:t>
            </w:r>
          </w:p>
        </w:tc>
      </w:tr>
      <w:tr w:rsidR="004547EE" w:rsidTr="0092011C">
        <w:tc>
          <w:tcPr>
            <w:tcW w:w="2254" w:type="dxa"/>
          </w:tcPr>
          <w:p w:rsidR="004547EE" w:rsidRDefault="004547EE" w:rsidP="00D45A88">
            <w:r>
              <w:rPr>
                <w:rFonts w:hint="eastAsia"/>
              </w:rPr>
              <w:t>勤務時間外において</w:t>
            </w:r>
          </w:p>
          <w:p w:rsidR="004547EE" w:rsidRPr="0092011C" w:rsidRDefault="004547EE" w:rsidP="00D45A88">
            <w:pPr>
              <w:rPr>
                <w:rFonts w:asciiTheme="majorEastAsia" w:eastAsiaTheme="majorEastAsia" w:hAnsiTheme="majorEastAsia"/>
                <w:sz w:val="48"/>
                <w:szCs w:val="56"/>
              </w:rPr>
            </w:pPr>
            <w:r w:rsidRPr="0092011C">
              <w:rPr>
                <w:rFonts w:asciiTheme="majorEastAsia" w:eastAsiaTheme="majorEastAsia" w:hAnsiTheme="majorEastAsia" w:hint="eastAsia"/>
                <w:sz w:val="48"/>
                <w:szCs w:val="56"/>
              </w:rPr>
              <w:t>震度６弱</w:t>
            </w:r>
          </w:p>
          <w:p w:rsidR="004547EE" w:rsidRDefault="004547EE" w:rsidP="00D45A88">
            <w:r>
              <w:rPr>
                <w:rFonts w:hint="eastAsia"/>
              </w:rPr>
              <w:t>以上の揺れが、飯綱町で観測された場合</w:t>
            </w:r>
          </w:p>
        </w:tc>
        <w:tc>
          <w:tcPr>
            <w:tcW w:w="2566" w:type="dxa"/>
            <w:gridSpan w:val="2"/>
          </w:tcPr>
          <w:p w:rsidR="004547EE" w:rsidRDefault="0067574D" w:rsidP="00D45A88">
            <w:r>
              <w:rPr>
                <w:rFonts w:hint="eastAsia"/>
              </w:rPr>
              <w:t>学校災害対策本部の本部長及び副本部長は勤務校に参集する。</w:t>
            </w:r>
          </w:p>
        </w:tc>
        <w:tc>
          <w:tcPr>
            <w:tcW w:w="2268" w:type="dxa"/>
            <w:gridSpan w:val="2"/>
          </w:tcPr>
          <w:p w:rsidR="004547EE" w:rsidRDefault="0067574D" w:rsidP="00D45A88">
            <w:r>
              <w:rPr>
                <w:rFonts w:hint="eastAsia"/>
              </w:rPr>
              <w:t>教職員は、家族の安全を確認した後、勤務校に参集する。</w:t>
            </w:r>
          </w:p>
        </w:tc>
        <w:tc>
          <w:tcPr>
            <w:tcW w:w="1931" w:type="dxa"/>
          </w:tcPr>
          <w:p w:rsidR="004547EE" w:rsidRDefault="0067574D" w:rsidP="00D45A88">
            <w:r>
              <w:rPr>
                <w:rFonts w:hint="eastAsia"/>
              </w:rPr>
              <w:t>・生徒の安否確認</w:t>
            </w:r>
          </w:p>
          <w:p w:rsidR="0067574D" w:rsidRDefault="0067574D" w:rsidP="00D45A88">
            <w:r>
              <w:rPr>
                <w:rFonts w:hint="eastAsia"/>
              </w:rPr>
              <w:t>・施設の安全確認</w:t>
            </w:r>
          </w:p>
          <w:p w:rsidR="0067574D" w:rsidRDefault="0067574D" w:rsidP="00D45A88">
            <w:r>
              <w:rPr>
                <w:rFonts w:hint="eastAsia"/>
              </w:rPr>
              <w:t>・応急対策業務</w:t>
            </w:r>
          </w:p>
        </w:tc>
      </w:tr>
      <w:tr w:rsidR="004547EE" w:rsidTr="0092011C">
        <w:tc>
          <w:tcPr>
            <w:tcW w:w="2254" w:type="dxa"/>
          </w:tcPr>
          <w:p w:rsidR="004547EE" w:rsidRDefault="0067574D" w:rsidP="00D45A88">
            <w:r>
              <w:rPr>
                <w:rFonts w:hint="eastAsia"/>
              </w:rPr>
              <w:t>勤務時間外において</w:t>
            </w:r>
          </w:p>
          <w:p w:rsidR="0067574D" w:rsidRPr="0092011C" w:rsidRDefault="0067574D" w:rsidP="00D45A88">
            <w:pPr>
              <w:rPr>
                <w:rFonts w:asciiTheme="majorEastAsia" w:eastAsiaTheme="majorEastAsia" w:hAnsiTheme="majorEastAsia"/>
                <w:sz w:val="48"/>
                <w:szCs w:val="56"/>
              </w:rPr>
            </w:pPr>
            <w:r w:rsidRPr="0092011C">
              <w:rPr>
                <w:rFonts w:asciiTheme="majorEastAsia" w:eastAsiaTheme="majorEastAsia" w:hAnsiTheme="majorEastAsia" w:hint="eastAsia"/>
                <w:sz w:val="48"/>
                <w:szCs w:val="56"/>
              </w:rPr>
              <w:t>震度５弱</w:t>
            </w:r>
          </w:p>
          <w:p w:rsidR="0067574D" w:rsidRDefault="0067574D" w:rsidP="00D45A88">
            <w:r>
              <w:rPr>
                <w:rFonts w:hint="eastAsia"/>
              </w:rPr>
              <w:t>以上の揺れが、飯綱町で観測された場合</w:t>
            </w:r>
          </w:p>
        </w:tc>
        <w:tc>
          <w:tcPr>
            <w:tcW w:w="2566" w:type="dxa"/>
            <w:gridSpan w:val="2"/>
          </w:tcPr>
          <w:p w:rsidR="004547EE" w:rsidRDefault="0067574D" w:rsidP="00D45A88">
            <w:r>
              <w:rPr>
                <w:rFonts w:hint="eastAsia"/>
              </w:rPr>
              <w:t>学校災害対策本部の本部長及び副本部長は勤務校に参集し、学校災害対策本部を設置し、必要に応じ教職員に対し学校への参集を連絡する。</w:t>
            </w:r>
          </w:p>
        </w:tc>
        <w:tc>
          <w:tcPr>
            <w:tcW w:w="2268" w:type="dxa"/>
            <w:gridSpan w:val="2"/>
          </w:tcPr>
          <w:p w:rsidR="004547EE" w:rsidRDefault="0067574D" w:rsidP="00D45A88">
            <w:r>
              <w:rPr>
                <w:rFonts w:hint="eastAsia"/>
              </w:rPr>
              <w:t>教職員は、自宅で待機し、学校災害対策本部からの参集連絡があった場合は、家族の安全を確認した後、勤務校に参集する。</w:t>
            </w:r>
          </w:p>
        </w:tc>
        <w:tc>
          <w:tcPr>
            <w:tcW w:w="1931" w:type="dxa"/>
          </w:tcPr>
          <w:p w:rsidR="0067574D" w:rsidRDefault="0067574D" w:rsidP="0067574D">
            <w:r>
              <w:rPr>
                <w:rFonts w:hint="eastAsia"/>
              </w:rPr>
              <w:t>・生徒の安否確認</w:t>
            </w:r>
          </w:p>
          <w:p w:rsidR="0067574D" w:rsidRDefault="0067574D" w:rsidP="0067574D">
            <w:r>
              <w:rPr>
                <w:rFonts w:hint="eastAsia"/>
              </w:rPr>
              <w:t>・施設の安全確認</w:t>
            </w:r>
          </w:p>
          <w:p w:rsidR="004547EE" w:rsidRDefault="0067574D" w:rsidP="0067574D">
            <w:r>
              <w:rPr>
                <w:rFonts w:hint="eastAsia"/>
              </w:rPr>
              <w:t>・応急対策業務</w:t>
            </w:r>
          </w:p>
        </w:tc>
      </w:tr>
      <w:tr w:rsidR="008459F3" w:rsidTr="0092011C">
        <w:tc>
          <w:tcPr>
            <w:tcW w:w="3006" w:type="dxa"/>
            <w:gridSpan w:val="2"/>
          </w:tcPr>
          <w:p w:rsidR="008459F3" w:rsidRDefault="008459F3" w:rsidP="00D45A88">
            <w:r>
              <w:rPr>
                <w:rFonts w:hint="eastAsia"/>
              </w:rPr>
              <w:t>東海地震警戒宣言の発令</w:t>
            </w:r>
          </w:p>
        </w:tc>
        <w:tc>
          <w:tcPr>
            <w:tcW w:w="3006" w:type="dxa"/>
            <w:gridSpan w:val="2"/>
          </w:tcPr>
          <w:p w:rsidR="008459F3" w:rsidRDefault="008459F3" w:rsidP="00D45A88">
            <w:r>
              <w:rPr>
                <w:rFonts w:hint="eastAsia"/>
              </w:rPr>
              <w:t>・警戒解除宣言が発令されるまでの間、学校は休業とする。</w:t>
            </w:r>
          </w:p>
          <w:p w:rsidR="008459F3" w:rsidRDefault="008459F3" w:rsidP="00D45A88">
            <w:r>
              <w:rPr>
                <w:rFonts w:hint="eastAsia"/>
              </w:rPr>
              <w:t>・地震が発生した場合は、上記の基準に準じて対応する。</w:t>
            </w:r>
          </w:p>
        </w:tc>
        <w:tc>
          <w:tcPr>
            <w:tcW w:w="3007" w:type="dxa"/>
            <w:gridSpan w:val="2"/>
          </w:tcPr>
          <w:p w:rsidR="008459F3" w:rsidRDefault="008459F3" w:rsidP="00D45A88">
            <w:r>
              <w:rPr>
                <w:rFonts w:hint="eastAsia"/>
              </w:rPr>
              <w:t>・警戒解除宣言が発令されるまでの間、学校は休業とする。</w:t>
            </w:r>
          </w:p>
        </w:tc>
      </w:tr>
    </w:tbl>
    <w:p w:rsidR="004C1C18" w:rsidRDefault="004C1C18" w:rsidP="00D45A88">
      <w:pPr>
        <w:sectPr w:rsidR="004C1C18" w:rsidSect="004C1C18">
          <w:type w:val="continuous"/>
          <w:pgSz w:w="11906" w:h="16838" w:code="9"/>
          <w:pgMar w:top="1134" w:right="1134" w:bottom="1134" w:left="1134" w:header="851" w:footer="992" w:gutter="0"/>
          <w:cols w:space="425"/>
          <w:docGrid w:type="linesAndChars" w:linePitch="393"/>
        </w:sectPr>
      </w:pPr>
    </w:p>
    <w:p w:rsidR="00C842AC" w:rsidRPr="00C842AC" w:rsidRDefault="00D45A88" w:rsidP="001E178B">
      <w:pPr>
        <w:pStyle w:val="3"/>
        <w:numPr>
          <w:ilvl w:val="0"/>
          <w:numId w:val="19"/>
        </w:numPr>
        <w:ind w:leftChars="0" w:left="851" w:hanging="709"/>
      </w:pPr>
      <w:bookmarkStart w:id="9" w:name="_Toc414886207"/>
      <w:r>
        <w:rPr>
          <w:rFonts w:hint="eastAsia"/>
        </w:rPr>
        <w:t>学校災害対策本部の組織</w:t>
      </w:r>
      <w:bookmarkEnd w:id="9"/>
    </w:p>
    <w:p w:rsidR="001B0144" w:rsidRPr="00C842AC" w:rsidRDefault="0062345B" w:rsidP="00C842AC">
      <w:pPr>
        <w:ind w:firstLineChars="3300" w:firstLine="6930"/>
      </w:pPr>
      <w:r>
        <w:rPr>
          <w:rFonts w:hint="eastAsia"/>
        </w:rPr>
        <w:t>（◎：班長　　○：副班長）</w:t>
      </w:r>
    </w:p>
    <w:tbl>
      <w:tblPr>
        <w:tblStyle w:val="aa"/>
        <w:tblpPr w:leftFromText="142" w:rightFromText="142" w:vertAnchor="text" w:horzAnchor="margin" w:tblpXSpec="right" w:tblpY="20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323"/>
      </w:tblGrid>
      <w:tr w:rsidR="001B0144" w:rsidTr="002C1769">
        <w:trPr>
          <w:trHeight w:val="70"/>
        </w:trPr>
        <w:tc>
          <w:tcPr>
            <w:tcW w:w="6323" w:type="dxa"/>
            <w:vAlign w:val="center"/>
          </w:tcPr>
          <w:p w:rsidR="001B0144" w:rsidRPr="00AD65EE" w:rsidRDefault="001B0144" w:rsidP="002C1769">
            <w:pPr>
              <w:jc w:val="center"/>
              <w:rPr>
                <w:rFonts w:asciiTheme="majorEastAsia" w:eastAsiaTheme="majorEastAsia" w:hAnsiTheme="majorEastAsia"/>
              </w:rPr>
            </w:pPr>
            <w:r w:rsidRPr="00AD65EE">
              <w:rPr>
                <w:rFonts w:asciiTheme="majorEastAsia" w:eastAsiaTheme="majorEastAsia" w:hAnsiTheme="majorEastAsia" w:hint="eastAsia"/>
              </w:rPr>
              <w:t>安否確認・避難誘導班</w:t>
            </w:r>
          </w:p>
        </w:tc>
      </w:tr>
      <w:tr w:rsidR="001B0144" w:rsidTr="002C1769">
        <w:trPr>
          <w:trHeight w:val="70"/>
        </w:trPr>
        <w:tc>
          <w:tcPr>
            <w:tcW w:w="6323" w:type="dxa"/>
          </w:tcPr>
          <w:p w:rsidR="001B0144" w:rsidRDefault="001B0144" w:rsidP="002C1769">
            <w:r>
              <w:rPr>
                <w:rFonts w:hint="eastAsia"/>
              </w:rPr>
              <w:t>◎教頭　○教務主任　・生徒指導主事、各学年主任、各学級担任</w:t>
            </w:r>
          </w:p>
        </w:tc>
      </w:tr>
    </w:tbl>
    <w:p w:rsidR="001B0144" w:rsidRDefault="001B0144" w:rsidP="00716CD6"/>
    <w:p w:rsidR="001B0144" w:rsidRDefault="004C1C18" w:rsidP="00716CD6">
      <w:r>
        <w:rPr>
          <w:rFonts w:hint="eastAsia"/>
          <w:noProof/>
        </w:rPr>
        <mc:AlternateContent>
          <mc:Choice Requires="wps">
            <w:drawing>
              <wp:anchor distT="0" distB="0" distL="114300" distR="114300" simplePos="0" relativeHeight="251661312" behindDoc="0" locked="0" layoutInCell="1" allowOverlap="1" wp14:anchorId="0652BEC9" wp14:editId="2F6DEA54">
                <wp:simplePos x="0" y="0"/>
                <wp:positionH relativeFrom="column">
                  <wp:posOffset>1867535</wp:posOffset>
                </wp:positionH>
                <wp:positionV relativeFrom="paragraph">
                  <wp:posOffset>132715</wp:posOffset>
                </wp:positionV>
                <wp:extent cx="8255" cy="3288030"/>
                <wp:effectExtent l="0" t="0" r="29845" b="26670"/>
                <wp:wrapNone/>
                <wp:docPr id="4" name="直線コネクタ 4"/>
                <wp:cNvGraphicFramePr/>
                <a:graphic xmlns:a="http://schemas.openxmlformats.org/drawingml/2006/main">
                  <a:graphicData uri="http://schemas.microsoft.com/office/word/2010/wordprocessingShape">
                    <wps:wsp>
                      <wps:cNvCnPr/>
                      <wps:spPr>
                        <a:xfrm>
                          <a:off x="0" y="0"/>
                          <a:ext cx="8255" cy="328803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05pt,10.45pt" to="147.7pt,269.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IZh74QEAAHUDAAAOAAAAZHJzL2Uyb0RvYy54bWysU82O0zAQviPxDpbvNNnsLlRR0z1stVwQ VGJ5gFnHSSz5Tx7TtNdy5gXgITiAxHEfpod9DcZuKAvcEDk4M56ZL/N9M1lcbY1mGxlQOdvws1nJ mbTCtcr2DX93e/NszhlGsC1oZ2XDdxL51fLpk8Xoa1m5welWBkYgFuvRN3yI0ddFgWKQBnDmvLQU 7FwwEMkNfdEGGAnd6KIqy+fF6ELrgxMSkW5XxyBfZvyukyK+6TqUkemGU28xnyGfd+kslguo+wB+ UGJqA/6hCwPK0kdPUCuIwN4H9ReUUSI4dF2cCWcK13VKyMyB2JyVf7B5O4CXmQuJg/4kE/4/WPF6 sw5MtQ2/4MyCoRE9fP728P3TYf/18OHjYf/lsL9nF0mn0WNN6dd2HSYP/Tok0tsumPQmOmybtd2d tJXbyARdzqvLS84EBc6r+bw8z9IXv2p9wPhSOsOS0XCtbGIONWxeYaTvUerPlHRt3Y3SOk9PWzbS 6lUvShqwAFqiTkMk03iihbbnDHRP2yliyJDotGpTeQLCHV7rwDZAC0J71brxllrmTANGChCP/CQB qIXfSlM/K8DhWJxDU5q2CVrm/ZvaT+od9UrWnWt3WcYieTTbjD7tYVqexz7Zj/+W5Q8AAAD//wMA UEsDBBQABgAIAAAAIQAg+Ind4gAAAAoBAAAPAAAAZHJzL2Rvd25yZXYueG1sTI9NS8NAEIbvgv9h GcGL2E1iq03MpkhECPQgVgWP0+yYD/cj7G7b+O9dT3qbYR7eed5yM2vFjuT8YI2AdJEAI9NaOZhO wNvr0/UamA9oJCprSMA3edhU52clFtKezAsdd6FjMcT4AgX0IUwF577tSaNf2IlMvH1apzHE1XVc OjzFcK14liS3XONg4oceJ6p7ar92By2g2aZ5fVVnthnH8eMRn98z1yghLi/mh3tggebwB8OvflSH Kjrt7cFIz5SALF+mEY1DkgOLQJavlsD2AlY36zvgVcn/V6h+AAAA//8DAFBLAQItABQABgAIAAAA IQC2gziS/gAAAOEBAAATAAAAAAAAAAAAAAAAAAAAAABbQ29udGVudF9UeXBlc10ueG1sUEsBAi0A FAAGAAgAAAAhADj9If/WAAAAlAEAAAsAAAAAAAAAAAAAAAAALwEAAF9yZWxzLy5yZWxzUEsBAi0A FAAGAAgAAAAhAOghmHvhAQAAdQMAAA4AAAAAAAAAAAAAAAAALgIAAGRycy9lMm9Eb2MueG1sUEsB Ai0AFAAGAAgAAAAhACD4id3iAAAACgEAAA8AAAAAAAAAAAAAAAAAOwQAAGRycy9kb3ducmV2Lnht bFBLBQYAAAAABAAEAPMAAABKBQAAAAA= " strokecolor="windowText" strokeweight="1pt"/>
            </w:pict>
          </mc:Fallback>
        </mc:AlternateContent>
      </w:r>
      <w:r w:rsidR="001B0144">
        <w:rPr>
          <w:rFonts w:hint="eastAsia"/>
          <w:noProof/>
        </w:rPr>
        <mc:AlternateContent>
          <mc:Choice Requires="wps">
            <w:drawing>
              <wp:anchor distT="0" distB="0" distL="114300" distR="114300" simplePos="0" relativeHeight="251667456" behindDoc="0" locked="0" layoutInCell="1" allowOverlap="1" wp14:anchorId="26C37308" wp14:editId="3320BD91">
                <wp:simplePos x="0" y="0"/>
                <wp:positionH relativeFrom="column">
                  <wp:posOffset>1871645</wp:posOffset>
                </wp:positionH>
                <wp:positionV relativeFrom="paragraph">
                  <wp:posOffset>143822</wp:posOffset>
                </wp:positionV>
                <wp:extent cx="302579" cy="0"/>
                <wp:effectExtent l="0" t="0" r="21590" b="19050"/>
                <wp:wrapNone/>
                <wp:docPr id="11" name="直線コネクタ 11"/>
                <wp:cNvGraphicFramePr/>
                <a:graphic xmlns:a="http://schemas.openxmlformats.org/drawingml/2006/main">
                  <a:graphicData uri="http://schemas.microsoft.com/office/word/2010/wordprocessingShape">
                    <wps:wsp>
                      <wps:cNvCnPr/>
                      <wps:spPr>
                        <a:xfrm>
                          <a:off x="0" y="0"/>
                          <a:ext cx="302579"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5pt,11.3pt" to="171.2pt,11.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dLIl3AEAAHMDAAAOAAAAZHJzL2Uyb0RvYy54bWysU82O0zAQviPxDpbvNGkRLERN97DVckFQ ieUBZh27seQ/eUzTXsuZF4CH4AASx32YHvY1GLvZsrvcEDk4Ho/ny/d9M5mfb61hGxlRe9fy6aTm TDrhO+3WLf94dfnsFWeYwHVgvJMt30nk54unT+ZDaOTM9950MjICcdgMoeV9SqGpKhS9tIATH6Sj pPLRQqIwrqsuwkDo1lSzun5ZDT52IXohEel0eUzyRcFXSor0XimUiZmWE7dU1ljW67xWizk06wih 12KkAf/AwoJ29NET1BISsE9R/wVltYgevUoT4W3lldJCFg2kZlo/UvOhhyCLFjIHw8km/H+w4t1m FZnuqHdTzhxY6tHtt5+3v74e9j8On78c9t8P+xtGSXJqCNhQwYVbxTHCsIpZ9lZFm98kiG2Lu7uT u3KbmKDD5/XsxdlrzsRdqvpTFyKmN9JbljctN9pl3dDA5i0m+hZdvbuSj52/1MaU3hnHBiI/O6up vQJohJSBRFsbSBS6NWdg1jSbIsUCid7oLpdnINzhhYlsAzQeNFWdH66ILmcGMFGCNJQniycKD0oz nyVgfywuqfGacRlalukb6Wfnjl7l3bXvdsXCKkfU2YI+TmEenfsx7e//K4vfAAAA//8DAFBLAwQU AAYACAAAACEALPhPvd8AAAAJAQAADwAAAGRycy9kb3ducmV2LnhtbEyPTUvEMBCG74L/IYzgRdx0 Y1nd2nSRilDwIK4KHmeb2A/zUZLsbv33jnjQ23w8vPNMuZmtYQcd4uCdhOUiA6Zd69XgOgmvLw+X N8BiQqfQeKclfOkIm+r0pMRC+aN71odt6hiFuFighD6lqeA8tr22GBd+0o52Hz5YTNSGjquARwq3 hossW3GLg6MLPU667nX7ud1bCc3jcl1f1MI34zi+3+PTmwiNkfL8bL67BZb0nP5g+NEndajIaef3 TkVmJIh1fk0oFWIFjICrXOTAdr8DXpX8/wfVNwAAAP//AwBQSwECLQAUAAYACAAAACEAtoM4kv4A AADhAQAAEwAAAAAAAAAAAAAAAAAAAAAAW0NvbnRlbnRfVHlwZXNdLnhtbFBLAQItABQABgAIAAAA IQA4/SH/1gAAAJQBAAALAAAAAAAAAAAAAAAAAC8BAABfcmVscy8ucmVsc1BLAQItABQABgAIAAAA IQCRdLIl3AEAAHMDAAAOAAAAAAAAAAAAAAAAAC4CAABkcnMvZTJvRG9jLnhtbFBLAQItABQABgAI AAAAIQAs+E+93wAAAAkBAAAPAAAAAAAAAAAAAAAAADYEAABkcnMvZG93bnJldi54bWxQSwUGAAAA AAQABADzAAAAQgUAAAAA " strokecolor="windowText" strokeweight="1pt"/>
            </w:pict>
          </mc:Fallback>
        </mc:AlternateContent>
      </w:r>
    </w:p>
    <w:p w:rsidR="001B0144" w:rsidRDefault="001B0144" w:rsidP="00716CD6"/>
    <w:tbl>
      <w:tblPr>
        <w:tblStyle w:val="aa"/>
        <w:tblpPr w:leftFromText="142" w:rightFromText="142" w:vertAnchor="text" w:horzAnchor="margin" w:tblpXSpec="right" w:tblpY="2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313"/>
      </w:tblGrid>
      <w:tr w:rsidR="001B0144" w:rsidTr="002C1769">
        <w:trPr>
          <w:trHeight w:val="70"/>
        </w:trPr>
        <w:tc>
          <w:tcPr>
            <w:tcW w:w="6313" w:type="dxa"/>
            <w:vAlign w:val="center"/>
          </w:tcPr>
          <w:p w:rsidR="001B0144" w:rsidRPr="00AD65EE" w:rsidRDefault="001B0144" w:rsidP="0069411A">
            <w:pPr>
              <w:jc w:val="center"/>
              <w:rPr>
                <w:rFonts w:asciiTheme="majorEastAsia" w:eastAsiaTheme="majorEastAsia" w:hAnsiTheme="majorEastAsia"/>
              </w:rPr>
            </w:pPr>
            <w:r w:rsidRPr="00AD65EE">
              <w:rPr>
                <w:rFonts w:asciiTheme="majorEastAsia" w:eastAsiaTheme="majorEastAsia" w:hAnsiTheme="majorEastAsia" w:hint="eastAsia"/>
              </w:rPr>
              <w:t>安全・</w:t>
            </w:r>
            <w:r w:rsidR="0069411A">
              <w:rPr>
                <w:rFonts w:asciiTheme="majorEastAsia" w:eastAsiaTheme="majorEastAsia" w:hAnsiTheme="majorEastAsia" w:hint="eastAsia"/>
              </w:rPr>
              <w:t>消火</w:t>
            </w:r>
            <w:r w:rsidRPr="00AD65EE">
              <w:rPr>
                <w:rFonts w:asciiTheme="majorEastAsia" w:eastAsiaTheme="majorEastAsia" w:hAnsiTheme="majorEastAsia" w:hint="eastAsia"/>
              </w:rPr>
              <w:t>点検班</w:t>
            </w:r>
          </w:p>
        </w:tc>
      </w:tr>
      <w:tr w:rsidR="001B0144" w:rsidTr="002C1769">
        <w:trPr>
          <w:trHeight w:val="70"/>
        </w:trPr>
        <w:tc>
          <w:tcPr>
            <w:tcW w:w="6313" w:type="dxa"/>
          </w:tcPr>
          <w:p w:rsidR="001B0144" w:rsidRDefault="001B0144" w:rsidP="002C1769">
            <w:r>
              <w:rPr>
                <w:rFonts w:hint="eastAsia"/>
              </w:rPr>
              <w:t>◎１学年主任　○１学年副主任　・１学年職員</w:t>
            </w:r>
          </w:p>
        </w:tc>
      </w:tr>
    </w:tbl>
    <w:p w:rsidR="001B0144" w:rsidRDefault="001B0144" w:rsidP="00716CD6"/>
    <w:p w:rsidR="001B0144" w:rsidRDefault="001B0144" w:rsidP="00716CD6">
      <w:r>
        <w:rPr>
          <w:rFonts w:hint="eastAsia"/>
          <w:noProof/>
        </w:rPr>
        <mc:AlternateContent>
          <mc:Choice Requires="wps">
            <w:drawing>
              <wp:anchor distT="0" distB="0" distL="114300" distR="114300" simplePos="0" relativeHeight="251666432" behindDoc="0" locked="0" layoutInCell="1" allowOverlap="1" wp14:anchorId="0A153E58" wp14:editId="6C056133">
                <wp:simplePos x="0" y="0"/>
                <wp:positionH relativeFrom="column">
                  <wp:posOffset>1874450</wp:posOffset>
                </wp:positionH>
                <wp:positionV relativeFrom="paragraph">
                  <wp:posOffset>30223</wp:posOffset>
                </wp:positionV>
                <wp:extent cx="299774" cy="0"/>
                <wp:effectExtent l="0" t="0" r="24130" b="19050"/>
                <wp:wrapNone/>
                <wp:docPr id="10" name="直線コネクタ 10"/>
                <wp:cNvGraphicFramePr/>
                <a:graphic xmlns:a="http://schemas.openxmlformats.org/drawingml/2006/main">
                  <a:graphicData uri="http://schemas.microsoft.com/office/word/2010/wordprocessingShape">
                    <wps:wsp>
                      <wps:cNvCnPr/>
                      <wps:spPr>
                        <a:xfrm>
                          <a:off x="0" y="0"/>
                          <a:ext cx="299774"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6pt,2.4pt" to="171.2pt,2.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MCCq2wEAAHMDAAAOAAAAZHJzL2Uyb0RvYy54bWysU81uEzEQviPxDpbvZLcRInSVTQ+NygVB JMoDTL32riX/yWOyyTWceQF4CA4gceRhcuhrdOykobQ3xB68Mx7Pt9/3eXZ+sbGGrWVE7V3LzyY1 Z9IJ32nXt/zj9dWL15xhAteB8U62fCuRXyyeP5uPoZFTP3jTycgIxGEzhpYPKYWmqlAM0gJOfJCO ispHC4nS2FddhJHQrammdf2qGn3sQvRCItLu8lDki4KvlBTpvVIoEzMtJ26prLGsN3mtFnNo+ghh 0OJIA/6BhQXt6KMnqCUkYJ+ifgJltYgevUoT4W3lldJCFg2k5qx+pObDAEEWLWQOhpNN+P9gxbv1 KjLd0d2RPQ4s3dHtt5+3v77udz/2n7/sd9/3u9+MiuTUGLChhku3iscMwypm2RsVbX6TILYp7m5P 7spNYoI2p+fns9lLzsR9qfrTFyKmN9JbloOWG+2ybmhg/RYTfYuO3h/J285faWPK3RnHRiI/ndXE XwCNkDKQKLSBRKHrOQPT02yKFAskeqO73J6BcIuXJrI10HjQVHV+vCa6nBnARAXSUJ4snij81Zr5 LAGHQ3MpHY8Zl6Flmb4j/ezcwasc3fhuWyysckY3W9CPU5hH52FO8cN/ZXEHAAD//wMAUEsDBBQA BgAIAAAAIQAXB5CB3QAAAAcBAAAPAAAAZHJzL2Rvd25yZXYueG1sTI9NS8QwGITvgv8hvIIXcdON VdzadJGKUPCwuCp4fLd57Yf5KEl2t/57oxc9DjPMPFOuZ6PZgXwYnJWwXGTAyLZODbaT8PryeHkL LES0CrWzJOGLAqyr05MSC+WO9pkO29ixVGJDgRL6GKeC89D2ZDAs3EQ2eR/OG4xJ+o4rj8dUbjQX WXbDDQ42LfQ4Ud1T+7ndGwnN03JVX9TCNeM4vj/g5k34Rkt5fjbf3wGLNMe/MPzgJ3SoEtPO7a0K TEsQq2uRohLy9CD5V7nIge1+Na9K/p+/+gYAAP//AwBQSwECLQAUAAYACAAAACEAtoM4kv4AAADh AQAAEwAAAAAAAAAAAAAAAAAAAAAAW0NvbnRlbnRfVHlwZXNdLnhtbFBLAQItABQABgAIAAAAIQA4 /SH/1gAAAJQBAAALAAAAAAAAAAAAAAAAAC8BAABfcmVscy8ucmVsc1BLAQItABQABgAIAAAAIQBV MCCq2wEAAHMDAAAOAAAAAAAAAAAAAAAAAC4CAABkcnMvZTJvRG9jLnhtbFBLAQItABQABgAIAAAA IQAXB5CB3QAAAAcBAAAPAAAAAAAAAAAAAAAAADUEAABkcnMvZG93bnJldi54bWxQSwUGAAAAAAQA BADzAAAAPwUAAAAA " strokecolor="windowText" strokeweight="1pt"/>
            </w:pict>
          </mc:Fallback>
        </mc:AlternateContent>
      </w:r>
    </w:p>
    <w:tbl>
      <w:tblPr>
        <w:tblStyle w:val="aa"/>
        <w:tblpPr w:leftFromText="142" w:rightFromText="142" w:vertAnchor="text" w:horzAnchor="margin" w:tblpXSpec="right" w:tblpY="248"/>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321"/>
      </w:tblGrid>
      <w:tr w:rsidR="001B0144" w:rsidTr="002C1769">
        <w:trPr>
          <w:trHeight w:val="70"/>
        </w:trPr>
        <w:tc>
          <w:tcPr>
            <w:tcW w:w="6321" w:type="dxa"/>
            <w:vAlign w:val="center"/>
          </w:tcPr>
          <w:p w:rsidR="001B0144" w:rsidRPr="00AD65EE" w:rsidRDefault="001B0144" w:rsidP="002C1769">
            <w:pPr>
              <w:jc w:val="center"/>
              <w:rPr>
                <w:rFonts w:asciiTheme="majorEastAsia" w:eastAsiaTheme="majorEastAsia" w:hAnsiTheme="majorEastAsia"/>
              </w:rPr>
            </w:pPr>
            <w:r w:rsidRPr="00AD65EE">
              <w:rPr>
                <w:rFonts w:asciiTheme="majorEastAsia" w:eastAsiaTheme="majorEastAsia" w:hAnsiTheme="majorEastAsia" w:hint="eastAsia"/>
              </w:rPr>
              <w:t>救護班</w:t>
            </w:r>
          </w:p>
        </w:tc>
      </w:tr>
      <w:tr w:rsidR="001B0144" w:rsidTr="002C1769">
        <w:trPr>
          <w:trHeight w:val="70"/>
        </w:trPr>
        <w:tc>
          <w:tcPr>
            <w:tcW w:w="6321" w:type="dxa"/>
          </w:tcPr>
          <w:p w:rsidR="001B0144" w:rsidRPr="0062345B" w:rsidRDefault="001B0144" w:rsidP="002C1769">
            <w:r>
              <w:rPr>
                <w:rFonts w:hint="eastAsia"/>
              </w:rPr>
              <w:t>◎２学年主任　○２学年副主任　・２学年職員</w:t>
            </w:r>
          </w:p>
        </w:tc>
      </w:tr>
    </w:tbl>
    <w:p w:rsidR="001B0144" w:rsidRPr="00A11ACC" w:rsidRDefault="001B0144" w:rsidP="00716CD6"/>
    <w:p w:rsidR="001B0144" w:rsidRPr="00A11ACC" w:rsidRDefault="001B0144" w:rsidP="00716CD6">
      <w:r>
        <w:rPr>
          <w:rFonts w:hint="eastAsia"/>
          <w:noProof/>
        </w:rPr>
        <mc:AlternateContent>
          <mc:Choice Requires="wps">
            <w:drawing>
              <wp:anchor distT="0" distB="0" distL="114300" distR="114300" simplePos="0" relativeHeight="251665408" behindDoc="0" locked="0" layoutInCell="1" allowOverlap="1" wp14:anchorId="256EDA50" wp14:editId="28BA0169">
                <wp:simplePos x="0" y="0"/>
                <wp:positionH relativeFrom="column">
                  <wp:posOffset>1876795</wp:posOffset>
                </wp:positionH>
                <wp:positionV relativeFrom="paragraph">
                  <wp:posOffset>125730</wp:posOffset>
                </wp:positionV>
                <wp:extent cx="294110" cy="0"/>
                <wp:effectExtent l="0" t="0" r="10795" b="19050"/>
                <wp:wrapNone/>
                <wp:docPr id="9" name="直線コネクタ 9"/>
                <wp:cNvGraphicFramePr/>
                <a:graphic xmlns:a="http://schemas.openxmlformats.org/drawingml/2006/main">
                  <a:graphicData uri="http://schemas.microsoft.com/office/word/2010/wordprocessingShape">
                    <wps:wsp>
                      <wps:cNvCnPr/>
                      <wps:spPr>
                        <a:xfrm>
                          <a:off x="0" y="0"/>
                          <a:ext cx="29411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8pt,9.9pt" to="170.95pt,9.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58vR2gEAAHEDAAAOAAAAZHJzL2Uyb0RvYy54bWysU82O0zAQviPxDpbvNGmFgEZN97DVckFQ ieUBZh07seQ/eUzTXsuZF4CH4AASRx6mh30Nxm63LOxtRQ7OjGfmy3zfTBYXW2vYRkbU3rV8Oqk5 k074Tru+5R+ur5694gwTuA6Md7LlO4n8Yvn0yWIMjZz5wZtORkYgDpsxtHxIKTRVhWKQFnDig3QU VD5aSOTGvuoijIRuTTWr6xfV6GMXohcSkW5XxyBfFnylpEjvlEKZmGk59ZbKGct5k89quYCmjxAG LU5twCO6sKAdffQMtYIE7GPUD6CsFtGjV2kivK28UlrIwoHYTOt/2LwfIMjChcTBcJYJ/x+seLtZ R6a7ls85c2BpRLdff9z+/HLYfz98+nzYfzvsf7F51mkM2FD6pVvHk4dhHTPprYo2v4kO2xZtd2dt 5TYxQZez+fPplCYg7kLVn7oQMb2W3rJstNxol1lDA5s3mOhblHqXkq+dv9LGlMkZx0Zau9nLOkMD LZAykMi0gSih6zkD09NmihQLJHqju1yegXCHlyayDdBy0E51frymdjkzgIkCxKE8mTy18Fdp7mcF OByLS+iUZlyGlmX3Tu1n5Y5aZevGd7siYZU9mmtBP+1gXpz7Ptn3/5TlbwAAAP//AwBQSwMEFAAG AAgAAAAhAA2SPlTfAAAACQEAAA8AAABkcnMvZG93bnJldi54bWxMj81OwzAQhO9IvIO1SFxQ6yRA RUKcCgUhReJQUYrE0Y1NfrDXke224e1ZxAGOO/NpdqZcz9awo/ZhcCggXSbANLZODdgJ2L0+Le6A hShRSeNQC/jSAdbV+VkpC+VO+KKP29gxCsFQSAF9jFPBeWh7bWVYukkjeR/OWxnp9B1XXp4o3Bqe JcmKWzkgfejlpOtet5/bgxXQPKd5fVVnrhnH8f1Rbt4y3xghLi/mh3tgUc/xD4af+lQdKuq0dwdU gRkBWX67IpSMnCYQcH2T5sD2vwKvSv5/QfUNAAD//wMAUEsBAi0AFAAGAAgAAAAhALaDOJL+AAAA 4QEAABMAAAAAAAAAAAAAAAAAAAAAAFtDb250ZW50X1R5cGVzXS54bWxQSwECLQAUAAYACAAAACEA OP0h/9YAAACUAQAACwAAAAAAAAAAAAAAAAAvAQAAX3JlbHMvLnJlbHNQSwECLQAUAAYACAAAACEA e+fL0doBAABxAwAADgAAAAAAAAAAAAAAAAAuAgAAZHJzL2Uyb0RvYy54bWxQSwECLQAUAAYACAAA ACEADZI+VN8AAAAJAQAADwAAAAAAAAAAAAAAAAA0BAAAZHJzL2Rvd25yZXYueG1sUEsFBgAAAAAE AAQA8wAAAEAFAAAAAA== " strokecolor="windowText" strokeweight="1pt"/>
            </w:pict>
          </mc:Fallback>
        </mc:AlternateContent>
      </w:r>
    </w:p>
    <w:tbl>
      <w:tblPr>
        <w:tblStyle w:val="aa"/>
        <w:tblpPr w:leftFromText="142" w:rightFromText="142" w:vertAnchor="text" w:horzAnchor="page" w:tblpX="2363" w:tblpY="55"/>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372"/>
      </w:tblGrid>
      <w:tr w:rsidR="001B0144" w:rsidTr="002C1769">
        <w:tc>
          <w:tcPr>
            <w:tcW w:w="1372" w:type="dxa"/>
            <w:vAlign w:val="center"/>
          </w:tcPr>
          <w:p w:rsidR="001B0144" w:rsidRDefault="001B0144" w:rsidP="002C1769">
            <w:pPr>
              <w:jc w:val="center"/>
            </w:pPr>
            <w:r w:rsidRPr="001B0144">
              <w:rPr>
                <w:rFonts w:asciiTheme="majorEastAsia" w:eastAsiaTheme="majorEastAsia" w:hAnsiTheme="majorEastAsia" w:hint="eastAsia"/>
              </w:rPr>
              <w:t>総括班</w:t>
            </w:r>
          </w:p>
        </w:tc>
      </w:tr>
      <w:tr w:rsidR="001B0144" w:rsidTr="002C1769">
        <w:trPr>
          <w:trHeight w:val="1182"/>
        </w:trPr>
        <w:tc>
          <w:tcPr>
            <w:tcW w:w="1372" w:type="dxa"/>
          </w:tcPr>
          <w:p w:rsidR="001B0144" w:rsidRDefault="001B0144" w:rsidP="002C1769">
            <w:r>
              <w:rPr>
                <w:rFonts w:hint="eastAsia"/>
                <w:noProof/>
              </w:rPr>
              <mc:AlternateContent>
                <mc:Choice Requires="wps">
                  <w:drawing>
                    <wp:anchor distT="0" distB="0" distL="114300" distR="114300" simplePos="0" relativeHeight="251668480" behindDoc="0" locked="0" layoutInCell="1" allowOverlap="1" wp14:anchorId="02D4E487" wp14:editId="3C4FB82E">
                      <wp:simplePos x="0" y="0"/>
                      <wp:positionH relativeFrom="column">
                        <wp:posOffset>796925</wp:posOffset>
                      </wp:positionH>
                      <wp:positionV relativeFrom="paragraph">
                        <wp:posOffset>223785</wp:posOffset>
                      </wp:positionV>
                      <wp:extent cx="599440" cy="0"/>
                      <wp:effectExtent l="0" t="0" r="10160" b="19050"/>
                      <wp:wrapNone/>
                      <wp:docPr id="3" name="直線コネクタ 3"/>
                      <wp:cNvGraphicFramePr/>
                      <a:graphic xmlns:a="http://schemas.openxmlformats.org/drawingml/2006/main">
                        <a:graphicData uri="http://schemas.microsoft.com/office/word/2010/wordprocessingShape">
                          <wps:wsp>
                            <wps:cNvCnPr/>
                            <wps:spPr>
                              <a:xfrm>
                                <a:off x="0" y="0"/>
                                <a:ext cx="59944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5pt,17.6pt" to="109.95pt,17.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gePd2wEAAHEDAAAOAAAAZHJzL2Uyb0RvYy54bWysU81uEzEQviPxDpbvZLdp+ekqmx4alQuC SJQHmHrtrCX/yWOyyTWceQF4CA4gceRhcuhrMHa2oS03xB68M56Zb+f7ZnZ2sbGGrWVE7V3LTyY1 Z9IJ32m3avmH66tnrzjDBK4D451s+VYiv5g/fTIbQiOnvvemk5ERiMNmCC3vUwpNVaHopQWc+CAd BZWPFhK5cVV1EQZCt6aa1vWLavCxC9ELiUi3i0OQzwu+UlKkd0qhTMy0nHpL5YzlvMlnNZ9Bs4oQ ei3GNuAfurCgHX30CLWABOxj1H9BWS2iR6/SRHhbeaW0kIUDsTmpH7F530OQhQuJg+EoE/4/WPF2 vYxMdy0/5cyBpRHdfv1x+/PLfvd9/+nzfvdtv/vFTrNOQ8CG0i/dMo4ehmXMpDcq2vwmOmxTtN0e tZWbxARdPj8/PzujCYi7UPWnLkRMr6W3LBstN9pl1tDA+g0m+hal3qXka+evtDFlcsaxgdZu+rLO 0EALpAwkMm0gSuhWnIFZ0WaKFAskeqO7XJ6BcIuXJrI10HLQTnV+uKZ2OTOAiQLEoTyZPLXwoDT3 swDsD8UlNKYZl6Fl2b2x/azcQats3fhuWySsskdzLejjDubFue+Tff9Pmf8GAAD//wMAUEsDBBQA BgAIAAAAIQBdNN3l3gAAAAkBAAAPAAAAZHJzL2Rvd25yZXYueG1sTI9NS8QwEIbvgv8hjOBFdtNG KrY2XaQiFDyIqwseZ5uxH+ajNNnd+u+NeNDjO/PwzjPlZjGaHWn2g7MS0nUCjGzr1GA7CW+vj6tb YD6gVaidJQlf5GFTnZ+VWCh3si903IaOxRLrC5TQhzAVnPu2J4N+7SaycffhZoMhxrnjasZTLDea iyS54QYHGy/0OFHdU/u5PRgJzVOa11e1cM04ju8P+LwTc6OlvLxY7u+ABVrCHww/+lEdqui0dwer PNMxiyyLqITrTACLgEjzHNj+d8Crkv//oPoGAAD//wMAUEsBAi0AFAAGAAgAAAAhALaDOJL+AAAA 4QEAABMAAAAAAAAAAAAAAAAAAAAAAFtDb250ZW50X1R5cGVzXS54bWxQSwECLQAUAAYACAAAACEA OP0h/9YAAACUAQAACwAAAAAAAAAAAAAAAAAvAQAAX3JlbHMvLnJlbHNQSwECLQAUAAYACAAAACEA roHj3dsBAABxAwAADgAAAAAAAAAAAAAAAAAuAgAAZHJzL2Uyb0RvYy54bWxQSwECLQAUAAYACAAA ACEAXTTd5d4AAAAJAQAADwAAAAAAAAAAAAAAAAA1BAAAZHJzL2Rvd25yZXYueG1sUEsFBgAAAAAE AAQA8wAAAEAFAAAAAA== " strokecolor="windowText" strokeweight="1pt"/>
                  </w:pict>
                </mc:Fallback>
              </mc:AlternateContent>
            </w:r>
            <w:r>
              <w:rPr>
                <w:rFonts w:hint="eastAsia"/>
              </w:rPr>
              <w:t>◎校長</w:t>
            </w:r>
          </w:p>
          <w:p w:rsidR="001B0144" w:rsidRDefault="001B0144" w:rsidP="002C1769">
            <w:r>
              <w:rPr>
                <w:rFonts w:hint="eastAsia"/>
              </w:rPr>
              <w:t>○教頭</w:t>
            </w:r>
          </w:p>
          <w:p w:rsidR="001B0144" w:rsidRDefault="001B0144" w:rsidP="002C1769">
            <w:pPr>
              <w:ind w:firstLineChars="100" w:firstLine="210"/>
            </w:pPr>
            <w:r>
              <w:rPr>
                <w:rFonts w:hint="eastAsia"/>
              </w:rPr>
              <w:t>班長</w:t>
            </w:r>
          </w:p>
        </w:tc>
      </w:tr>
    </w:tbl>
    <w:p w:rsidR="001B0144" w:rsidRDefault="001B0144" w:rsidP="00716CD6">
      <w:r>
        <w:rPr>
          <w:rFonts w:hint="eastAsia"/>
          <w:noProof/>
        </w:rPr>
        <mc:AlternateContent>
          <mc:Choice Requires="wps">
            <w:drawing>
              <wp:anchor distT="0" distB="0" distL="114300" distR="114300" simplePos="0" relativeHeight="251659264" behindDoc="0" locked="0" layoutInCell="1" allowOverlap="1" wp14:anchorId="59598BD6" wp14:editId="5B567A64">
                <wp:simplePos x="0" y="0"/>
                <wp:positionH relativeFrom="column">
                  <wp:posOffset>89535</wp:posOffset>
                </wp:positionH>
                <wp:positionV relativeFrom="paragraph">
                  <wp:posOffset>27305</wp:posOffset>
                </wp:positionV>
                <wp:extent cx="314325" cy="9525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14325" cy="9525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7521" w:rsidRDefault="00937521" w:rsidP="001B0144">
                            <w:pPr>
                              <w:spacing w:line="220" w:lineRule="exact"/>
                            </w:pPr>
                            <w:r w:rsidRPr="001B0144">
                              <w:rPr>
                                <w:rFonts w:asciiTheme="majorEastAsia" w:eastAsiaTheme="majorEastAsia" w:hAnsiTheme="majorEastAsia" w:hint="eastAsia"/>
                              </w:rPr>
                              <w:t>本部長</w:t>
                            </w:r>
                            <w:r>
                              <w:rPr>
                                <w:rFonts w:hint="eastAsia"/>
                              </w:rPr>
                              <w:t>（校長）</w:t>
                            </w:r>
                          </w:p>
                        </w:txbxContent>
                      </wps:txbx>
                      <wps:bodyPr rot="0" spcFirstLastPara="0" vertOverflow="overflow" horzOverflow="overflow" vert="eaVert"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8" type="#_x0000_t202" style="position:absolute;left:0;text-align:left;margin-left:7.05pt;margin-top:2.15pt;width:24.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9KLWtAIAAM0FAAAOAAAAZHJzL2Uyb0RvYy54bWysVEtu2zAQ3RfoHQjuG9lO3LRG5MBNkKJA kARN2qxpioyFUByWpC05Sxsoeoheoei659FFOqRkxflsUnQjzXD+bz4Hh1WhyEJYl4NOaX+nR4nQ HLJc36T0y9XJm3eUOM90xhRokdKlcPRw/PrVQWlGYgAzUJmwBJ1oNypNSmfem1GSOD4TBXM7YIRG oQRbMI+svUkyy0r0Xqhk0Ou9TUqwmbHAhXP4etwI6Tj6l1Jwfy6lE56olGJuPn5t/E7DNxkfsNGN ZWaW8zYN9g9ZFCzXGLRzdcw8I3ObP3FV5NyCA+l3OBQJSJlzEWvAavq9R9VczpgRsRYEx5kOJvf/ 3PKzxYUleYa9o0SzAltUr7/Xq1/16k+9/kHq9c96va5Xv5En/QBXadwIrS4N2vnqA1TBtH13+BhQ qKQtwh/rIyhH4Jcd2KLyhOPjbn9vdzCkhKPo/XAw7MVmJPfGxjr/UUBBApFSi72MELPFqfMYEFU3 KiGWA5VnJ7lSkQnzI46UJQuGnVc+pogWD7SUJiVmP9jH2E9cBN+dg6li/DZU+dAFckoHSxFHrc0r INQgESm/VCLoKP1ZSIQ6AvJMkoxzobtEo3bQkljSSwxb/fusXmLc1IEWMTJo3xkXuQbboPQQ2+x2 g61s9BGkrboD6atp1cxYNylTyJY4QBaajXSGn+QI+Clz/oJZXEGcGTwr/hw/UgG2CVqKkhnYu+fe g35KBfuKf0pKXOqUum9zZgUl6pPGrdnHkxGuQGT2hshSYrcl022JnhdHgNODm4H5RTLoe7UhpYXi Gu/PJMRFEdMcc0spRm/II9+cGrxfXEwmUQn33jB/qi8ND64D0GHUrqprZk076x6X5Aw2689Gj0a+ 0Q2WGiZzDzKP+xCgbnBtW4A3I05se9/CUdrmo9b9FR7/BQAA//8DAFBLAwQUAAYACAAAACEAKxHi l9kAAAAHAQAADwAAAGRycy9kb3ducmV2LnhtbEyOzUrEMBSF94LvEK7gRpy0M7VKbTqI4AM4HZDZ pU2mjSY3JUmn9e29rnR5fjjnq/ers+yiQzQeBeSbDJjG3iuDg4Bj+3b/BCwmiUpaj1rAt46wb66v alkpv+C7vhzSwGgEYyUFjClNFeexH7WTceMnjZSdfXAykQwDV0EuNO4s32ZZyZ00SA+jnPTrqPuv w+wEdPlSmNPdbMPHY2vPmD7NadsKcXuzvjwDS3pNf2X4xSd0aIip8zOqyCzpIqemgGIHjOJyVwLr yH4ggzc1/8/f/AAAAP//AwBQSwECLQAUAAYACAAAACEAtoM4kv4AAADhAQAAEwAAAAAAAAAAAAAA AAAAAAAAW0NvbnRlbnRfVHlwZXNdLnhtbFBLAQItABQABgAIAAAAIQA4/SH/1gAAAJQBAAALAAAA AAAAAAAAAAAAAC8BAABfcmVscy8ucmVsc1BLAQItABQABgAIAAAAIQBP9KLWtAIAAM0FAAAOAAAA AAAAAAAAAAAAAC4CAABkcnMvZTJvRG9jLnhtbFBLAQItABQABgAIAAAAIQArEeKX2QAAAAcBAAAP AAAAAAAAAAAAAAAAAA4FAABkcnMvZG93bnJldi54bWxQSwUGAAAAAAQABADzAAAAFAYAAAAA " fillcolor="white [3201]" strokeweight="1pt">
                <v:textbox style="layout-flow:vertical-ideographic" inset="2mm,,2mm">
                  <w:txbxContent>
                    <w:p w:rsidR="00937521" w:rsidRDefault="00937521" w:rsidP="001B0144">
                      <w:pPr>
                        <w:spacing w:line="220" w:lineRule="exact"/>
                      </w:pPr>
                      <w:r w:rsidRPr="001B0144">
                        <w:rPr>
                          <w:rFonts w:asciiTheme="majorEastAsia" w:eastAsiaTheme="majorEastAsia" w:hAnsiTheme="majorEastAsia" w:hint="eastAsia"/>
                        </w:rPr>
                        <w:t>本部長</w:t>
                      </w:r>
                      <w:r>
                        <w:rPr>
                          <w:rFonts w:hint="eastAsia"/>
                        </w:rPr>
                        <w:t>（校長）</w:t>
                      </w:r>
                    </w:p>
                  </w:txbxContent>
                </v:textbox>
              </v:shape>
            </w:pict>
          </mc:Fallback>
        </mc:AlternateContent>
      </w:r>
    </w:p>
    <w:tbl>
      <w:tblPr>
        <w:tblStyle w:val="aa"/>
        <w:tblpPr w:leftFromText="142" w:rightFromText="142" w:vertAnchor="text" w:horzAnchor="margin" w:tblpXSpec="right" w:tblpY="5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321"/>
      </w:tblGrid>
      <w:tr w:rsidR="001B0144" w:rsidTr="002C1769">
        <w:trPr>
          <w:trHeight w:val="70"/>
        </w:trPr>
        <w:tc>
          <w:tcPr>
            <w:tcW w:w="6321" w:type="dxa"/>
            <w:vAlign w:val="center"/>
          </w:tcPr>
          <w:p w:rsidR="001B0144" w:rsidRPr="00AD65EE" w:rsidRDefault="001B0144" w:rsidP="002C1769">
            <w:pPr>
              <w:jc w:val="center"/>
              <w:rPr>
                <w:rFonts w:asciiTheme="majorEastAsia" w:eastAsiaTheme="majorEastAsia" w:hAnsiTheme="majorEastAsia"/>
              </w:rPr>
            </w:pPr>
            <w:r w:rsidRPr="00AD65EE">
              <w:rPr>
                <w:rFonts w:asciiTheme="majorEastAsia" w:eastAsiaTheme="majorEastAsia" w:hAnsiTheme="majorEastAsia" w:hint="eastAsia"/>
              </w:rPr>
              <w:t>救急医療班</w:t>
            </w:r>
          </w:p>
        </w:tc>
      </w:tr>
      <w:tr w:rsidR="001B0144" w:rsidTr="002C1769">
        <w:trPr>
          <w:trHeight w:val="70"/>
        </w:trPr>
        <w:tc>
          <w:tcPr>
            <w:tcW w:w="6321" w:type="dxa"/>
          </w:tcPr>
          <w:p w:rsidR="001B0144" w:rsidRPr="0062345B" w:rsidRDefault="001B0144" w:rsidP="002C1769">
            <w:r>
              <w:rPr>
                <w:rFonts w:hint="eastAsia"/>
              </w:rPr>
              <w:t>◎養護教諭　○保健委員会顧問　・特別支援学級職員</w:t>
            </w:r>
          </w:p>
        </w:tc>
      </w:tr>
    </w:tbl>
    <w:p w:rsidR="001B0144" w:rsidRDefault="001B0144" w:rsidP="00716CD6"/>
    <w:p w:rsidR="001B0144" w:rsidRPr="00A11ACC" w:rsidRDefault="001B0144" w:rsidP="00716CD6">
      <w:r>
        <w:rPr>
          <w:rFonts w:hint="eastAsia"/>
          <w:noProof/>
        </w:rPr>
        <mc:AlternateContent>
          <mc:Choice Requires="wps">
            <w:drawing>
              <wp:anchor distT="0" distB="0" distL="114300" distR="114300" simplePos="0" relativeHeight="251660288" behindDoc="0" locked="0" layoutInCell="1" allowOverlap="1" wp14:anchorId="1FA22C84" wp14:editId="2B9283CB">
                <wp:simplePos x="0" y="0"/>
                <wp:positionH relativeFrom="column">
                  <wp:posOffset>404853</wp:posOffset>
                </wp:positionH>
                <wp:positionV relativeFrom="paragraph">
                  <wp:posOffset>44173</wp:posOffset>
                </wp:positionV>
                <wp:extent cx="307960" cy="0"/>
                <wp:effectExtent l="0" t="0" r="16510" b="19050"/>
                <wp:wrapNone/>
                <wp:docPr id="2" name="直線コネクタ 2"/>
                <wp:cNvGraphicFramePr/>
                <a:graphic xmlns:a="http://schemas.openxmlformats.org/drawingml/2006/main">
                  <a:graphicData uri="http://schemas.microsoft.com/office/word/2010/wordprocessingShape">
                    <wps:wsp>
                      <wps:cNvCnPr/>
                      <wps:spPr>
                        <a:xfrm>
                          <a:off x="0" y="0"/>
                          <a:ext cx="3079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pt,3.5pt" to="56.15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7UYs7QEAAAwEAAAOAAAAZHJzL2Uyb0RvYy54bWysU82O0zAQviPxDpbvNGmQdiFquoddLRcE FT8P4HXGrSX/yTZNei1nXgAeggNIHHmYHvY1GDtpumJXSCAuTjwz3+f5Po8XF71WZAs+SGsaOp+V lIDhtpVm3dD3766fPKMkRGZapqyBhu4g0Ivl40eLztVQ2Y1VLXiCJCbUnWvoJkZXF0XgG9AszKwD g0lhvWYRt35dtJ51yK5VUZXlWdFZ3zpvOYSA0ashSZeZXwjg8bUQASJRDcXeYl59Xm/SWiwXrF57 5jaSj22wf+hCM2nw0InqikVGPnh5j0pL7m2wIs641YUVQnLIGlDNvPxNzdsNc5C1oDnBTTaF/0fL X21Xnsi2oRUlhmm8otsv329/fD7svx0+fjrsvx72P0mVfOpcqLH80qz8uAtu5ZPoXnidviiH9Nnb 3eQt9JFwDD4tz5+f4Q3wY6o44ZwP8QVYTdJPQ5U0STWr2fZliHgWlh5LUlgZ0uGsVedlmcuCVbK9 lkqlZJ4cuFSebBneeeznqXdkuFOFO2UwmBQNGvJf3CkY+N+AQE+w6/lwQJrGEyfjHEw88iqD1Qkm sIMJOHb2J+BYn6CQJ/VvwBMin2xNnMBaGusfavtkhRjqjw4MupMFN7bd5dvN1uDIZefG55Fm+u4+ w0+PePkLAAD//wMAUEsDBBQABgAIAAAAIQAaUamv2AAAAAYBAAAPAAAAZHJzL2Rvd25yZXYueG1s TI/NasMwEITvhb6D2EJvjZwYkuJaDqGQB0haKL1tpPVPYq2MJMfO21fppT0OM8x8U25n24sr+dA5 VrBcZCCItTMdNwo+P/YvryBCRDbYOyYFNwqwrR4fSiyMm/hA12NsRCrhUKCCNsahkDLoliyGhRuI k1c7bzEm6RtpPE6p3PZylWVrabHjtNDiQO8t6ctxtAq+s6kfz7re6xxvX3zY2Y2vrVLPT/PuDUSk Of6F4Y6f0KFKTCc3sgmiV7DOE3lUsEmP7vZylYM4/WpZlfI/fvUDAAD//wMAUEsBAi0AFAAGAAgA AAAhALaDOJL+AAAA4QEAABMAAAAAAAAAAAAAAAAAAAAAAFtDb250ZW50X1R5cGVzXS54bWxQSwEC LQAUAAYACAAAACEAOP0h/9YAAACUAQAACwAAAAAAAAAAAAAAAAAvAQAAX3JlbHMvLnJlbHNQSwEC LQAUAAYACAAAACEAl+1GLO0BAAAMBAAADgAAAAAAAAAAAAAAAAAuAgAAZHJzL2Uyb0RvYy54bWxQ SwECLQAUAAYACAAAACEAGlGpr9gAAAAGAQAADwAAAAAAAAAAAAAAAABHBAAAZHJzL2Rvd25yZXYu eG1sUEsFBgAAAAAEAAQA8wAAAEwFAAAAAA== " strokecolor="black [3213]" strokeweight="1pt"/>
            </w:pict>
          </mc:Fallback>
        </mc:AlternateContent>
      </w:r>
    </w:p>
    <w:tbl>
      <w:tblPr>
        <w:tblStyle w:val="aa"/>
        <w:tblpPr w:leftFromText="142" w:rightFromText="142" w:vertAnchor="text" w:horzAnchor="margin" w:tblpXSpec="right" w:tblpY="27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321"/>
      </w:tblGrid>
      <w:tr w:rsidR="001B0144" w:rsidTr="002C1769">
        <w:trPr>
          <w:trHeight w:val="70"/>
        </w:trPr>
        <w:tc>
          <w:tcPr>
            <w:tcW w:w="6321" w:type="dxa"/>
            <w:vAlign w:val="center"/>
          </w:tcPr>
          <w:p w:rsidR="001B0144" w:rsidRPr="00AD65EE" w:rsidRDefault="001B0144" w:rsidP="002C1769">
            <w:pPr>
              <w:jc w:val="center"/>
              <w:rPr>
                <w:rFonts w:asciiTheme="majorEastAsia" w:eastAsiaTheme="majorEastAsia" w:hAnsiTheme="majorEastAsia"/>
              </w:rPr>
            </w:pPr>
            <w:r w:rsidRPr="00AD65EE">
              <w:rPr>
                <w:rFonts w:asciiTheme="majorEastAsia" w:eastAsiaTheme="majorEastAsia" w:hAnsiTheme="majorEastAsia" w:hint="eastAsia"/>
              </w:rPr>
              <w:t>保護者連絡班</w:t>
            </w:r>
          </w:p>
        </w:tc>
      </w:tr>
      <w:tr w:rsidR="001B0144" w:rsidTr="002C1769">
        <w:trPr>
          <w:trHeight w:val="70"/>
        </w:trPr>
        <w:tc>
          <w:tcPr>
            <w:tcW w:w="6321" w:type="dxa"/>
          </w:tcPr>
          <w:p w:rsidR="001B0144" w:rsidRDefault="001B0144" w:rsidP="002C1769">
            <w:r>
              <w:rPr>
                <w:rFonts w:hint="eastAsia"/>
              </w:rPr>
              <w:t>◎生徒指導主事　○教務主任　・各学年主任、各学級担任</w:t>
            </w:r>
          </w:p>
        </w:tc>
      </w:tr>
    </w:tbl>
    <w:p w:rsidR="001B0144" w:rsidRPr="00A12BDE" w:rsidRDefault="001B0144" w:rsidP="00716CD6"/>
    <w:p w:rsidR="001B0144" w:rsidRDefault="001B0144" w:rsidP="001B0144">
      <w:r>
        <w:rPr>
          <w:rFonts w:hint="eastAsia"/>
          <w:noProof/>
        </w:rPr>
        <mc:AlternateContent>
          <mc:Choice Requires="wps">
            <w:drawing>
              <wp:anchor distT="0" distB="0" distL="114300" distR="114300" simplePos="0" relativeHeight="251664384" behindDoc="0" locked="0" layoutInCell="1" allowOverlap="1" wp14:anchorId="2ED6D34C" wp14:editId="0274C834">
                <wp:simplePos x="0" y="0"/>
                <wp:positionH relativeFrom="column">
                  <wp:posOffset>1871645</wp:posOffset>
                </wp:positionH>
                <wp:positionV relativeFrom="paragraph">
                  <wp:posOffset>187224</wp:posOffset>
                </wp:positionV>
                <wp:extent cx="304325" cy="0"/>
                <wp:effectExtent l="0" t="0" r="19685" b="19050"/>
                <wp:wrapNone/>
                <wp:docPr id="7" name="直線コネクタ 7"/>
                <wp:cNvGraphicFramePr/>
                <a:graphic xmlns:a="http://schemas.openxmlformats.org/drawingml/2006/main">
                  <a:graphicData uri="http://schemas.microsoft.com/office/word/2010/wordprocessingShape">
                    <wps:wsp>
                      <wps:cNvCnPr/>
                      <wps:spPr>
                        <a:xfrm>
                          <a:off x="0" y="0"/>
                          <a:ext cx="30432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5pt,14.75pt" to="171.3pt,14.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a2t72wEAAHEDAAAOAAAAZHJzL2Uyb0RvYy54bWysU82O0zAQviPxDpbvNNkuUBQ13cNWywVB JZYHmHXsxpL/5DFNey1nXgAeggNIHHmYHvY1GLvZsuzeEDk4M56ZL/N9M5lfbK1hGxlRe9fys0nN mXTCd9qtW/7h+urZK84wgevAeCdbvpPILxZPn8yH0Mip773pZGQE4rAZQsv7lEJTVSh6aQEnPkhH QeWjhURuXFddhIHQrammdf2yGnzsQvRCItLt8hjki4KvlBTpnVIoEzMtp95SOWM5b/JZLebQrCOE XouxDfiHLixoRx89QS0hAfsY9SMoq0X06FWaCG8rr5QWsnAgNmf1AzbvewiycCFxMJxkwv8HK95u VpHpruUzzhxYGtHt1x+3P78c9t8Pnz4f9t8O+19slnUaAjaUfulWcfQwrGImvVXR5jfRYdui7e6k rdwmJujyvH5+Pn3BmbgLVX/qQsT0WnrLstFyo11mDQ1s3mCib1HqXUq+dv5KG1MmZxwbaO2ms5qG K4AWSBlIZNpAlNCtOQOzps0UKRZI9EZ3uTwD4Q4vTWQboOWgner8cE3tcmYAEwWIQ3kyeWrhr9Lc zxKwPxaX0JhmXIaWZffG9rNyR62ydeO7XZGwyh7NtaCPO5gX575P9v0/ZfEbAAD//wMAUEsDBBQA BgAIAAAAIQCfOlQT3wAAAAkBAAAPAAAAZHJzL2Rvd25yZXYueG1sTI9NSwMxEIbvgv8hjOBFbLax VrtutsiKsOBBrAoep5u4HyaTJUnb9d+b4kFv8/HwzjPFerKG7bUPvSMJ81kGTFPjVE+thLfXx8tb YCEiKTSOtIRvHWBdnp4UmCt3oBe938SWpRAKOUroYhxzzkPTaYth5kZNaffpvMWYWt9y5fGQwq3h IsuW3GJP6UKHo6463XxtdlZC/TRfVReVcPUwDB8P+PwufG2kPD+b7u+ART3FPxiO+kkdyuS0dTtS gRkJYrW4SeixuAaWgKuFWALb/g54WfD/H5Q/AAAA//8DAFBLAQItABQABgAIAAAAIQC2gziS/gAA AOEBAAATAAAAAAAAAAAAAAAAAAAAAABbQ29udGVudF9UeXBlc10ueG1sUEsBAi0AFAAGAAgAAAAh ADj9If/WAAAAlAEAAAsAAAAAAAAAAAAAAAAALwEAAF9yZWxzLy5yZWxzUEsBAi0AFAAGAAgAAAAh AANra3vbAQAAcQMAAA4AAAAAAAAAAAAAAAAALgIAAGRycy9lMm9Eb2MueG1sUEsBAi0AFAAGAAgA AAAhAJ86VBPfAAAACQEAAA8AAAAAAAAAAAAAAAAANQQAAGRycy9kb3ducmV2LnhtbFBLBQYAAAAA BAAEAPMAAABBBQAAAAA= " strokecolor="windowText" strokeweight="1pt"/>
            </w:pict>
          </mc:Fallback>
        </mc:AlternateContent>
      </w:r>
    </w:p>
    <w:p w:rsidR="001B0144" w:rsidRPr="00A11ACC" w:rsidRDefault="001B0144" w:rsidP="001B0144"/>
    <w:tbl>
      <w:tblPr>
        <w:tblStyle w:val="aa"/>
        <w:tblpPr w:leftFromText="142" w:rightFromText="142" w:vertAnchor="text" w:horzAnchor="margin" w:tblpXSpec="right" w:tblpY="138"/>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321"/>
      </w:tblGrid>
      <w:tr w:rsidR="001B0144" w:rsidTr="002C1769">
        <w:trPr>
          <w:trHeight w:val="137"/>
        </w:trPr>
        <w:tc>
          <w:tcPr>
            <w:tcW w:w="6321" w:type="dxa"/>
            <w:vAlign w:val="center"/>
          </w:tcPr>
          <w:p w:rsidR="001B0144" w:rsidRPr="00AD65EE" w:rsidRDefault="001B0144" w:rsidP="002C1769">
            <w:pPr>
              <w:jc w:val="center"/>
              <w:rPr>
                <w:rFonts w:asciiTheme="majorEastAsia" w:eastAsiaTheme="majorEastAsia" w:hAnsiTheme="majorEastAsia"/>
              </w:rPr>
            </w:pPr>
            <w:r w:rsidRPr="00AD65EE">
              <w:rPr>
                <w:rFonts w:asciiTheme="majorEastAsia" w:eastAsiaTheme="majorEastAsia" w:hAnsiTheme="majorEastAsia" w:hint="eastAsia"/>
              </w:rPr>
              <w:t>応急復旧班</w:t>
            </w:r>
          </w:p>
        </w:tc>
      </w:tr>
      <w:tr w:rsidR="001B0144" w:rsidTr="002C1769">
        <w:trPr>
          <w:trHeight w:val="186"/>
        </w:trPr>
        <w:tc>
          <w:tcPr>
            <w:tcW w:w="6321" w:type="dxa"/>
          </w:tcPr>
          <w:p w:rsidR="001B0144" w:rsidRPr="0062345B" w:rsidRDefault="001B0144" w:rsidP="002C1769">
            <w:r>
              <w:rPr>
                <w:rFonts w:hint="eastAsia"/>
              </w:rPr>
              <w:t>◎３学年主任　○３学年副主任　・３学年職員</w:t>
            </w:r>
          </w:p>
        </w:tc>
      </w:tr>
    </w:tbl>
    <w:p w:rsidR="001B0144" w:rsidRPr="00A11ACC" w:rsidRDefault="001B0144" w:rsidP="00716CD6"/>
    <w:p w:rsidR="001B0144" w:rsidRPr="00DB2733" w:rsidRDefault="001B0144" w:rsidP="00716CD6">
      <w:r>
        <w:rPr>
          <w:rFonts w:hint="eastAsia"/>
          <w:noProof/>
        </w:rPr>
        <mc:AlternateContent>
          <mc:Choice Requires="wps">
            <w:drawing>
              <wp:anchor distT="0" distB="0" distL="114300" distR="114300" simplePos="0" relativeHeight="251663360" behindDoc="0" locked="0" layoutInCell="1" allowOverlap="1" wp14:anchorId="55313234" wp14:editId="5B5FE163">
                <wp:simplePos x="0" y="0"/>
                <wp:positionH relativeFrom="column">
                  <wp:posOffset>1871645</wp:posOffset>
                </wp:positionH>
                <wp:positionV relativeFrom="paragraph">
                  <wp:posOffset>101674</wp:posOffset>
                </wp:positionV>
                <wp:extent cx="304325" cy="0"/>
                <wp:effectExtent l="0" t="0" r="19685" b="19050"/>
                <wp:wrapNone/>
                <wp:docPr id="6" name="直線コネクタ 6"/>
                <wp:cNvGraphicFramePr/>
                <a:graphic xmlns:a="http://schemas.openxmlformats.org/drawingml/2006/main">
                  <a:graphicData uri="http://schemas.microsoft.com/office/word/2010/wordprocessingShape">
                    <wps:wsp>
                      <wps:cNvCnPr/>
                      <wps:spPr>
                        <a:xfrm>
                          <a:off x="0" y="0"/>
                          <a:ext cx="30432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5pt,8pt" to="171.3pt,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AxGY2wEAAHEDAAAOAAAAZHJzL2Uyb0RvYy54bWysU82O0zAQviPxDpbvNNkuFBQ13cNWywVB JZYHmHXsxpL/5DFNey1nXgAeggNIHHmYHvY1GLvZsuzeEDk4M56ZL/N9M5lfbK1hGxlRe9fys0nN mXTCd9qtW/7h+urZK84wgevAeCdbvpPILxZPn8yH0Mip773pZGQE4rAZQsv7lEJTVSh6aQEnPkhH QeWjhURuXFddhIHQrammdT2rBh+7EL2QiHS7PAb5ouArJUV6pxTKxEzLqbdUzljOm3xWizk06wih 12JsA/6hCwva0UdPUEtIwD5G/QjKahE9epUmwtvKK6WFLByIzVn9gM37HoIsXEgcDCeZ8P/Bireb VWS6a/mMMweWRnT79cftzy+H/ffDp8+H/bfD/hebZZ2GgA2lX7pVHD0Mq5hJb1W0+U102LZouztp K7eJCbo8r5+fT19wJu5C1Z+6EDG9lt6ybLTcaJdZQwObN5joW5R6l5Kvnb/SxpTJGccGWrvpy5qG K4AWSBlIZNpAlNCtOQOzps0UKRZI9EZ3uTwD4Q4vTWQboOWgner8cE3tcmYAEwWIQ3kyeWrhr9Lc zxKwPxaX0JhmXIaWZffG9rNyR62ydeO7XZGwyh7NtaCPO5gX575P9v0/ZfEbAAD//wMAUEsDBBQA BgAIAAAAIQAjDQMi3wAAAAkBAAAPAAAAZHJzL2Rvd25yZXYueG1sTI9LT8MwEITvSPwHa5G4IOrU VIGGOBUKQorEAVFA4ujGSx74EdluG/49izjAcWc+zc6Um9kadsAQB+8kLBcZMHSt14PrJLy+PFze AItJOa2MdyjhCyNsqtOTUhXaH90zHrapYxTiYqEk9ClNBeex7dGquPATOvI+fLAq0Rk6roM6Urg1 XGRZzq0aHH3o1YR1j+3ndm8lNI/LdX1RC9+M4/h+r57eRGiMlOdn890tsIRz+oPhpz5Vh4o67fze 6ciMBLFeXRNKRk6bCLhaiRzY7lfgVcn/L6i+AQAA//8DAFBLAQItABQABgAIAAAAIQC2gziS/gAA AOEBAAATAAAAAAAAAAAAAAAAAAAAAABbQ29udGVudF9UeXBlc10ueG1sUEsBAi0AFAAGAAgAAAAh ADj9If/WAAAAlAEAAAsAAAAAAAAAAAAAAAAALwEAAF9yZWxzLy5yZWxzUEsBAi0AFAAGAAgAAAAh AC4DEZjbAQAAcQMAAA4AAAAAAAAAAAAAAAAALgIAAGRycy9lMm9Eb2MueG1sUEsBAi0AFAAGAAgA AAAhACMNAyLfAAAACQEAAA8AAAAAAAAAAAAAAAAANQQAAGRycy9kb3ducmV2LnhtbFBLBQYAAAAA BAAEAPMAAABBBQAAAAA= " strokecolor="windowText" strokeweight="1pt"/>
            </w:pict>
          </mc:Fallback>
        </mc:AlternateContent>
      </w:r>
    </w:p>
    <w:p w:rsidR="001B0144" w:rsidRPr="00A11ACC" w:rsidRDefault="001B0144" w:rsidP="00716CD6"/>
    <w:tbl>
      <w:tblPr>
        <w:tblStyle w:val="aa"/>
        <w:tblpPr w:leftFromText="142" w:rightFromText="142" w:vertAnchor="text" w:horzAnchor="margin" w:tblpXSpec="right" w:tblpY="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321"/>
      </w:tblGrid>
      <w:tr w:rsidR="001B0144" w:rsidTr="002C1769">
        <w:trPr>
          <w:trHeight w:val="133"/>
        </w:trPr>
        <w:tc>
          <w:tcPr>
            <w:tcW w:w="6321" w:type="dxa"/>
            <w:vAlign w:val="center"/>
          </w:tcPr>
          <w:p w:rsidR="001B0144" w:rsidRPr="00AD65EE" w:rsidRDefault="001B0144" w:rsidP="002C1769">
            <w:pPr>
              <w:jc w:val="center"/>
              <w:rPr>
                <w:rFonts w:asciiTheme="majorEastAsia" w:eastAsiaTheme="majorEastAsia" w:hAnsiTheme="majorEastAsia"/>
              </w:rPr>
            </w:pPr>
            <w:r w:rsidRPr="00AD65EE">
              <w:rPr>
                <w:rFonts w:asciiTheme="majorEastAsia" w:eastAsiaTheme="majorEastAsia" w:hAnsiTheme="majorEastAsia" w:hint="eastAsia"/>
              </w:rPr>
              <w:t>避難所支援班</w:t>
            </w:r>
          </w:p>
        </w:tc>
      </w:tr>
      <w:tr w:rsidR="001B0144" w:rsidTr="002C1769">
        <w:trPr>
          <w:trHeight w:val="70"/>
        </w:trPr>
        <w:tc>
          <w:tcPr>
            <w:tcW w:w="6321" w:type="dxa"/>
          </w:tcPr>
          <w:p w:rsidR="001B0144" w:rsidRDefault="001B0144" w:rsidP="002C1769">
            <w:r>
              <w:rPr>
                <w:rFonts w:hint="eastAsia"/>
              </w:rPr>
              <w:t>◎教務主任　○生徒指導主事　・４学年職員</w:t>
            </w:r>
          </w:p>
        </w:tc>
      </w:tr>
    </w:tbl>
    <w:p w:rsidR="001B0144" w:rsidRDefault="001B0144" w:rsidP="00716CD6"/>
    <w:p w:rsidR="001B0144" w:rsidRDefault="001B0144" w:rsidP="00716CD6">
      <w:r>
        <w:rPr>
          <w:rFonts w:hint="eastAsia"/>
          <w:noProof/>
        </w:rPr>
        <mc:AlternateContent>
          <mc:Choice Requires="wps">
            <w:drawing>
              <wp:anchor distT="0" distB="0" distL="114300" distR="114300" simplePos="0" relativeHeight="251662336" behindDoc="0" locked="0" layoutInCell="1" allowOverlap="1" wp14:anchorId="08568469" wp14:editId="7A2263C4">
                <wp:simplePos x="0" y="0"/>
                <wp:positionH relativeFrom="column">
                  <wp:posOffset>1865365</wp:posOffset>
                </wp:positionH>
                <wp:positionV relativeFrom="paragraph">
                  <wp:posOffset>12700</wp:posOffset>
                </wp:positionV>
                <wp:extent cx="304325" cy="1905"/>
                <wp:effectExtent l="0" t="0" r="19685" b="36195"/>
                <wp:wrapNone/>
                <wp:docPr id="5" name="直線コネクタ 5"/>
                <wp:cNvGraphicFramePr/>
                <a:graphic xmlns:a="http://schemas.openxmlformats.org/drawingml/2006/main">
                  <a:graphicData uri="http://schemas.microsoft.com/office/word/2010/wordprocessingShape">
                    <wps:wsp>
                      <wps:cNvCnPr/>
                      <wps:spPr>
                        <a:xfrm>
                          <a:off x="0" y="0"/>
                          <a:ext cx="304325" cy="190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9pt,1pt" to="170.85pt,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OXVD3gEAAHQDAAAOAAAAZHJzL2Uyb0RvYy54bWysU0uOEzEQ3SNxB8t70p0Mw6eVziwmGjYI IjEcoMZtpy35J5dJJ9uw5gJwCBYgseQwWcw1KDs9mQF2iCycKlfVc71X1fOLrTVsIyNq71o+ndSc SSd8p9265e+vr5684AwTuA6Md7LlO4n8YvH40XwIjZz53ptORkYgDpshtLxPKTRVhaKXFnDig3QU VD5aSOTGddVFGAjdmmpW18+qwccuRC8kIt0uj0G+KPhKSZHeKoUyMdNy6i2VM5bzJp/VYg7NOkLo tRjbgH/owoJ29OgJagkJ2Ieo/4KyWkSPXqWJ8LbySmkhCwdiM63/YPOuhyALFxIHw0km/H+w4s1m FZnuWn7OmQNLI7r98v32x+fD/tvh46fD/uth/5OdZ52GgA2lX7pVHD0Mq5hJb1W0+Z/osG3RdnfS Vm4TE3R5Vj89m9EbgkLTl3VBrO5LQ8T0SnrLstFyo10mDg1sXmOi5yj1LiVfO3+ljSnDM44NBDl7 XtN8BdAOKQOJTBuIFbo1Z2DWtJwixQKJ3ugul2cg3OGliWwDtB+0Vp0frqljzgxgogDRKL/Mn1r4 rTT3swTsj8UlNKYZl6FlWb+x/SzeUa5s3fhuV1SsskejLejjGubdeeiT/fBjWfwCAAD//wMAUEsD BBQABgAIAAAAIQBdnII03gAAAAcBAAAPAAAAZHJzL2Rvd25yZXYueG1sTI9LS8RAEITvgv9haMGL uJOHqBszWSQiBDyIq4LH3syYh5meMDO7G/+97UlvVVRT9XW5WewkDsaHwZGCdJWAMNQ6PVCn4O31 8fIWRIhIGidHRsG3CbCpTk9KLLQ70os5bGMnuIRCgQr6GOdCytD2xmJYudkQZ5/OW4xsfSe1xyOX 20lmSXItLQ7ECz3Opu5N+7XdWwXNU7quL+rMNeM4fjzg83vmm0mp87Pl/g5ENEv8O4ZffEaHipl2 bk86iElBts4ZPbLglzjPr9IbEDv2OciqlP/5qx8AAAD//wMAUEsBAi0AFAAGAAgAAAAhALaDOJL+ AAAA4QEAABMAAAAAAAAAAAAAAAAAAAAAAFtDb250ZW50X1R5cGVzXS54bWxQSwECLQAUAAYACAAA ACEAOP0h/9YAAACUAQAACwAAAAAAAAAAAAAAAAAvAQAAX3JlbHMvLnJlbHNQSwECLQAUAAYACAAA ACEA2jl1Q94BAAB0AwAADgAAAAAAAAAAAAAAAAAuAgAAZHJzL2Uyb0RvYy54bWxQSwECLQAUAAYA CAAAACEAXZyCNN4AAAAHAQAADwAAAAAAAAAAAAAAAAA4BAAAZHJzL2Rvd25yZXYueG1sUEsFBgAA AAAEAAQA8wAAAEMFAAAAAA== " strokecolor="windowText" strokeweight="1pt"/>
            </w:pict>
          </mc:Fallback>
        </mc:AlternateContent>
      </w:r>
    </w:p>
    <w:p w:rsidR="004C1C18" w:rsidRDefault="004C1C18" w:rsidP="00716CD6"/>
    <w:p w:rsidR="004C1C18" w:rsidRPr="00A11ACC" w:rsidRDefault="004C1C18" w:rsidP="00716CD6"/>
    <w:p w:rsidR="001B0144" w:rsidRDefault="001B0144" w:rsidP="001E178B">
      <w:pPr>
        <w:pStyle w:val="3"/>
        <w:numPr>
          <w:ilvl w:val="0"/>
          <w:numId w:val="19"/>
        </w:numPr>
        <w:ind w:leftChars="0" w:left="993" w:hanging="851"/>
      </w:pPr>
      <w:bookmarkStart w:id="10" w:name="_Toc414886208"/>
      <w:r>
        <w:rPr>
          <w:rFonts w:hint="eastAsia"/>
        </w:rPr>
        <w:t>学校災害対策本部の任務</w:t>
      </w:r>
      <w:bookmarkEnd w:id="10"/>
    </w:p>
    <w:tbl>
      <w:tblPr>
        <w:tblStyle w:val="aa"/>
        <w:tblW w:w="0" w:type="auto"/>
        <w:tblInd w:w="817" w:type="dxa"/>
        <w:tblLayout w:type="fixed"/>
        <w:tblLook w:val="04A0" w:firstRow="1" w:lastRow="0" w:firstColumn="1" w:lastColumn="0" w:noHBand="0" w:noVBand="1"/>
      </w:tblPr>
      <w:tblGrid>
        <w:gridCol w:w="709"/>
        <w:gridCol w:w="4252"/>
        <w:gridCol w:w="4076"/>
      </w:tblGrid>
      <w:tr w:rsidR="00716CD6" w:rsidTr="0092011C">
        <w:tc>
          <w:tcPr>
            <w:tcW w:w="709" w:type="dxa"/>
          </w:tcPr>
          <w:p w:rsidR="00716CD6" w:rsidRDefault="00716CD6" w:rsidP="00D52C99"/>
        </w:tc>
        <w:tc>
          <w:tcPr>
            <w:tcW w:w="4252" w:type="dxa"/>
            <w:vAlign w:val="center"/>
          </w:tcPr>
          <w:p w:rsidR="00716CD6" w:rsidRDefault="00716CD6" w:rsidP="00716CD6">
            <w:pPr>
              <w:jc w:val="center"/>
            </w:pPr>
            <w:r>
              <w:rPr>
                <w:rFonts w:hint="eastAsia"/>
              </w:rPr>
              <w:t>主な活動内容</w:t>
            </w:r>
          </w:p>
        </w:tc>
        <w:tc>
          <w:tcPr>
            <w:tcW w:w="4076" w:type="dxa"/>
            <w:vAlign w:val="center"/>
          </w:tcPr>
          <w:p w:rsidR="00716CD6" w:rsidRDefault="00716CD6" w:rsidP="00716CD6">
            <w:pPr>
              <w:jc w:val="center"/>
            </w:pPr>
            <w:r>
              <w:rPr>
                <w:rFonts w:hint="eastAsia"/>
              </w:rPr>
              <w:t>事前の準備</w:t>
            </w:r>
          </w:p>
        </w:tc>
      </w:tr>
      <w:tr w:rsidR="00716CD6" w:rsidTr="0092011C">
        <w:trPr>
          <w:cantSplit/>
          <w:trHeight w:val="1134"/>
        </w:trPr>
        <w:tc>
          <w:tcPr>
            <w:tcW w:w="709" w:type="dxa"/>
            <w:textDirection w:val="tbRlV"/>
            <w:vAlign w:val="center"/>
          </w:tcPr>
          <w:p w:rsidR="00716CD6" w:rsidRDefault="00716CD6" w:rsidP="00B71561">
            <w:pPr>
              <w:ind w:left="113" w:right="113"/>
              <w:jc w:val="center"/>
            </w:pPr>
            <w:r>
              <w:rPr>
                <w:rFonts w:hint="eastAsia"/>
              </w:rPr>
              <w:t>本部長・総括班</w:t>
            </w:r>
          </w:p>
        </w:tc>
        <w:tc>
          <w:tcPr>
            <w:tcW w:w="4252" w:type="dxa"/>
          </w:tcPr>
          <w:p w:rsidR="00716CD6" w:rsidRDefault="00716CD6" w:rsidP="00D52C99">
            <w:r>
              <w:rPr>
                <w:rFonts w:hint="eastAsia"/>
              </w:rPr>
              <w:t>○校内の災害状況の把握</w:t>
            </w:r>
          </w:p>
          <w:p w:rsidR="00716CD6" w:rsidRDefault="00716CD6" w:rsidP="00D52C99">
            <w:r>
              <w:rPr>
                <w:rFonts w:hint="eastAsia"/>
              </w:rPr>
              <w:t>○対策の決定、指示</w:t>
            </w:r>
          </w:p>
          <w:p w:rsidR="00716CD6" w:rsidRDefault="00716CD6" w:rsidP="00D52C99">
            <w:r>
              <w:rPr>
                <w:rFonts w:hint="eastAsia"/>
              </w:rPr>
              <w:t>○生徒、教職員の安全確保</w:t>
            </w:r>
          </w:p>
          <w:p w:rsidR="00716CD6" w:rsidRDefault="00716CD6" w:rsidP="00D52C99">
            <w:r>
              <w:rPr>
                <w:rFonts w:hint="eastAsia"/>
              </w:rPr>
              <w:t>○各班との連絡調整</w:t>
            </w:r>
          </w:p>
          <w:p w:rsidR="00716CD6" w:rsidRDefault="00716CD6" w:rsidP="00D52C99">
            <w:r>
              <w:rPr>
                <w:rFonts w:hint="eastAsia"/>
              </w:rPr>
              <w:t>○非常時持出し書類の搬出</w:t>
            </w:r>
          </w:p>
          <w:p w:rsidR="00716CD6" w:rsidRDefault="00716CD6" w:rsidP="0092011C">
            <w:pPr>
              <w:ind w:left="210" w:hangingChars="100" w:hanging="210"/>
            </w:pPr>
            <w:r>
              <w:rPr>
                <w:rFonts w:hint="eastAsia"/>
              </w:rPr>
              <w:t>○飯綱町教育委員会及び</w:t>
            </w:r>
            <w:r w:rsidR="000004C9">
              <w:rPr>
                <w:rFonts w:hint="eastAsia"/>
              </w:rPr>
              <w:t>飯綱町総務課</w:t>
            </w:r>
            <w:r>
              <w:rPr>
                <w:rFonts w:hint="eastAsia"/>
              </w:rPr>
              <w:t>防災担当</w:t>
            </w:r>
            <w:r w:rsidR="000004C9">
              <w:rPr>
                <w:rFonts w:hint="eastAsia"/>
              </w:rPr>
              <w:t>係</w:t>
            </w:r>
            <w:r>
              <w:rPr>
                <w:rFonts w:hint="eastAsia"/>
              </w:rPr>
              <w:t>との連絡調整（必要物資要求等）</w:t>
            </w:r>
          </w:p>
          <w:p w:rsidR="00716CD6" w:rsidRDefault="00716CD6" w:rsidP="00716CD6">
            <w:r>
              <w:rPr>
                <w:rFonts w:hint="eastAsia"/>
              </w:rPr>
              <w:t>○地域防災拠点としての運営支援</w:t>
            </w:r>
          </w:p>
          <w:p w:rsidR="00716CD6" w:rsidRDefault="00716CD6" w:rsidP="00716CD6">
            <w:r>
              <w:rPr>
                <w:rFonts w:hint="eastAsia"/>
              </w:rPr>
              <w:t>○災害対策本部用日誌への記録</w:t>
            </w:r>
          </w:p>
          <w:p w:rsidR="00716CD6" w:rsidRPr="00716CD6" w:rsidRDefault="00716CD6" w:rsidP="00716CD6">
            <w:r>
              <w:rPr>
                <w:rFonts w:hint="eastAsia"/>
              </w:rPr>
              <w:t>○必要物資の要求</w:t>
            </w:r>
          </w:p>
        </w:tc>
        <w:tc>
          <w:tcPr>
            <w:tcW w:w="4076" w:type="dxa"/>
          </w:tcPr>
          <w:p w:rsidR="00716CD6" w:rsidRDefault="0026223A" w:rsidP="00D52C99">
            <w:r>
              <w:rPr>
                <w:rFonts w:hint="eastAsia"/>
              </w:rPr>
              <w:t>○</w:t>
            </w:r>
            <w:r w:rsidR="00716CD6">
              <w:rPr>
                <w:rFonts w:hint="eastAsia"/>
              </w:rPr>
              <w:t>研修会の実施、日常の確認・点検</w:t>
            </w:r>
          </w:p>
          <w:p w:rsidR="00716CD6" w:rsidRDefault="0026223A" w:rsidP="00D52C99">
            <w:r>
              <w:rPr>
                <w:rFonts w:hint="eastAsia"/>
              </w:rPr>
              <w:t>○</w:t>
            </w:r>
            <w:r w:rsidR="00716CD6">
              <w:rPr>
                <w:rFonts w:hint="eastAsia"/>
              </w:rPr>
              <w:t>持出し書類、物品の確認</w:t>
            </w:r>
          </w:p>
          <w:p w:rsidR="00716CD6" w:rsidRDefault="0026223A" w:rsidP="0092011C">
            <w:pPr>
              <w:ind w:left="210" w:hangingChars="100" w:hanging="210"/>
            </w:pPr>
            <w:r>
              <w:rPr>
                <w:rFonts w:hint="eastAsia"/>
              </w:rPr>
              <w:t>○</w:t>
            </w:r>
            <w:r w:rsidR="00716CD6">
              <w:rPr>
                <w:rFonts w:hint="eastAsia"/>
              </w:rPr>
              <w:t>飯綱町教育委員会、</w:t>
            </w:r>
            <w:r w:rsidR="00ED5764">
              <w:rPr>
                <w:rFonts w:hint="eastAsia"/>
              </w:rPr>
              <w:t>飯綱町総務課防災担当係</w:t>
            </w:r>
            <w:r w:rsidR="000004C9">
              <w:rPr>
                <w:rFonts w:hint="eastAsia"/>
              </w:rPr>
              <w:t>、地域防災担当者</w:t>
            </w:r>
            <w:r w:rsidR="00ED5764">
              <w:rPr>
                <w:rFonts w:hint="eastAsia"/>
              </w:rPr>
              <w:t>との確認</w:t>
            </w:r>
          </w:p>
          <w:p w:rsidR="00ED5764" w:rsidRDefault="0026223A" w:rsidP="00D52C99">
            <w:r>
              <w:rPr>
                <w:rFonts w:hint="eastAsia"/>
              </w:rPr>
              <w:t>○</w:t>
            </w:r>
            <w:r w:rsidR="00ED5764">
              <w:rPr>
                <w:rFonts w:hint="eastAsia"/>
              </w:rPr>
              <w:t>災害対策本部用日誌</w:t>
            </w:r>
          </w:p>
          <w:p w:rsidR="00ED5764" w:rsidRDefault="0026223A" w:rsidP="0092011C">
            <w:pPr>
              <w:ind w:left="210" w:hangingChars="100" w:hanging="210"/>
            </w:pPr>
            <w:r>
              <w:rPr>
                <w:rFonts w:hint="eastAsia"/>
              </w:rPr>
              <w:t>○</w:t>
            </w:r>
            <w:r w:rsidR="00ED5764">
              <w:rPr>
                <w:rFonts w:hint="eastAsia"/>
              </w:rPr>
              <w:t>校内略地図（電源・電気、水道、ガス配線）</w:t>
            </w:r>
          </w:p>
          <w:p w:rsidR="0026223A" w:rsidRDefault="0026223A" w:rsidP="00D52C99">
            <w:r>
              <w:rPr>
                <w:rFonts w:hint="eastAsia"/>
              </w:rPr>
              <w:t>○報道対応準備</w:t>
            </w:r>
          </w:p>
          <w:p w:rsidR="0026223A" w:rsidRDefault="0026223A" w:rsidP="00D52C99">
            <w:r>
              <w:rPr>
                <w:rFonts w:hint="eastAsia"/>
              </w:rPr>
              <w:t>○学校災害対応マニュアル</w:t>
            </w:r>
          </w:p>
          <w:p w:rsidR="0026223A" w:rsidRDefault="0026223A" w:rsidP="00D52C99">
            <w:r>
              <w:rPr>
                <w:rFonts w:hint="eastAsia"/>
              </w:rPr>
              <w:t>○学校施設配置図</w:t>
            </w:r>
          </w:p>
          <w:p w:rsidR="0026223A" w:rsidRDefault="0026223A" w:rsidP="0092011C">
            <w:pPr>
              <w:ind w:left="210" w:hangingChars="100" w:hanging="210"/>
            </w:pPr>
            <w:r>
              <w:rPr>
                <w:rFonts w:hint="eastAsia"/>
              </w:rPr>
              <w:t>○ラジオ・ハンドマイク・懐中電灯・携帯無線機・携帯電話</w:t>
            </w:r>
          </w:p>
        </w:tc>
      </w:tr>
      <w:tr w:rsidR="00716CD6" w:rsidTr="0092011C">
        <w:trPr>
          <w:cantSplit/>
          <w:trHeight w:val="1134"/>
        </w:trPr>
        <w:tc>
          <w:tcPr>
            <w:tcW w:w="709" w:type="dxa"/>
            <w:textDirection w:val="tbRlV"/>
            <w:vAlign w:val="center"/>
          </w:tcPr>
          <w:p w:rsidR="007C4373" w:rsidRDefault="00262010" w:rsidP="00B71561">
            <w:pPr>
              <w:ind w:left="113" w:right="113"/>
              <w:jc w:val="center"/>
            </w:pPr>
            <w:r>
              <w:rPr>
                <w:rFonts w:hint="eastAsia"/>
              </w:rPr>
              <w:t>安否確認・</w:t>
            </w:r>
          </w:p>
          <w:p w:rsidR="00716CD6" w:rsidRDefault="00262010" w:rsidP="00B71561">
            <w:pPr>
              <w:ind w:left="113" w:right="113"/>
              <w:jc w:val="center"/>
            </w:pPr>
            <w:r>
              <w:rPr>
                <w:rFonts w:hint="eastAsia"/>
              </w:rPr>
              <w:t>避難誘導班</w:t>
            </w:r>
          </w:p>
        </w:tc>
        <w:tc>
          <w:tcPr>
            <w:tcW w:w="4252" w:type="dxa"/>
          </w:tcPr>
          <w:p w:rsidR="00716CD6" w:rsidRDefault="00262010" w:rsidP="00D52C99">
            <w:r>
              <w:rPr>
                <w:rFonts w:hint="eastAsia"/>
              </w:rPr>
              <w:t>○生徒の安全確保</w:t>
            </w:r>
          </w:p>
          <w:p w:rsidR="00262010" w:rsidRDefault="00262010" w:rsidP="00D52C99">
            <w:r>
              <w:rPr>
                <w:rFonts w:hint="eastAsia"/>
              </w:rPr>
              <w:t>○負傷者の有無の確認</w:t>
            </w:r>
          </w:p>
          <w:p w:rsidR="00262010" w:rsidRDefault="00262010" w:rsidP="00D52C99">
            <w:r>
              <w:rPr>
                <w:rFonts w:hint="eastAsia"/>
              </w:rPr>
              <w:t>○一次避難場所への避難誘導・整列指示</w:t>
            </w:r>
          </w:p>
          <w:p w:rsidR="00262010" w:rsidRDefault="00262010" w:rsidP="00D52C99">
            <w:r>
              <w:rPr>
                <w:rFonts w:hint="eastAsia"/>
              </w:rPr>
              <w:t>○生徒・教職員の安否確認</w:t>
            </w:r>
          </w:p>
          <w:p w:rsidR="00262010" w:rsidRDefault="00262010" w:rsidP="00D52C99">
            <w:r>
              <w:rPr>
                <w:rFonts w:hint="eastAsia"/>
              </w:rPr>
              <w:t>○名簿による確認</w:t>
            </w:r>
          </w:p>
          <w:p w:rsidR="00262010" w:rsidRDefault="00262010" w:rsidP="00D52C99"/>
        </w:tc>
        <w:tc>
          <w:tcPr>
            <w:tcW w:w="4076" w:type="dxa"/>
          </w:tcPr>
          <w:p w:rsidR="00716CD6" w:rsidRDefault="00262010" w:rsidP="00D52C99">
            <w:r>
              <w:rPr>
                <w:rFonts w:hint="eastAsia"/>
              </w:rPr>
              <w:t>○緊急連絡用（引渡し）カード等</w:t>
            </w:r>
          </w:p>
          <w:p w:rsidR="00E34E4B" w:rsidRDefault="00E34E4B" w:rsidP="00D52C99">
            <w:r>
              <w:rPr>
                <w:rFonts w:hint="eastAsia"/>
              </w:rPr>
              <w:t>○事前の避難経路確認、指定</w:t>
            </w:r>
          </w:p>
          <w:p w:rsidR="00E34E4B" w:rsidRDefault="00E34E4B" w:rsidP="00D52C99">
            <w:r>
              <w:rPr>
                <w:rFonts w:hint="eastAsia"/>
              </w:rPr>
              <w:t>○避難経路図作成（複数）</w:t>
            </w:r>
          </w:p>
          <w:p w:rsidR="00E34E4B" w:rsidRDefault="00E34E4B" w:rsidP="00D52C99">
            <w:r>
              <w:rPr>
                <w:rFonts w:hint="eastAsia"/>
              </w:rPr>
              <w:t>○校内避難経路矢印表示</w:t>
            </w:r>
          </w:p>
          <w:p w:rsidR="00E34E4B" w:rsidRPr="00E34E4B" w:rsidRDefault="00E34E4B" w:rsidP="00D52C99">
            <w:r>
              <w:rPr>
                <w:rFonts w:hint="eastAsia"/>
              </w:rPr>
              <w:t>○確認名簿（クラス出席簿）</w:t>
            </w:r>
          </w:p>
        </w:tc>
      </w:tr>
      <w:tr w:rsidR="00716CD6" w:rsidTr="0092011C">
        <w:trPr>
          <w:cantSplit/>
          <w:trHeight w:val="3404"/>
        </w:trPr>
        <w:tc>
          <w:tcPr>
            <w:tcW w:w="709" w:type="dxa"/>
            <w:textDirection w:val="tbRlV"/>
            <w:vAlign w:val="center"/>
          </w:tcPr>
          <w:p w:rsidR="007C4373" w:rsidRDefault="00E34E4B" w:rsidP="00B71561">
            <w:pPr>
              <w:ind w:left="113" w:right="113"/>
              <w:jc w:val="center"/>
            </w:pPr>
            <w:r>
              <w:rPr>
                <w:rFonts w:hint="eastAsia"/>
              </w:rPr>
              <w:t>安</w:t>
            </w:r>
            <w:r w:rsidR="007C4373">
              <w:rPr>
                <w:rFonts w:hint="eastAsia"/>
              </w:rPr>
              <w:t xml:space="preserve">　　</w:t>
            </w:r>
            <w:r>
              <w:rPr>
                <w:rFonts w:hint="eastAsia"/>
              </w:rPr>
              <w:t>全</w:t>
            </w:r>
          </w:p>
          <w:p w:rsidR="00716CD6" w:rsidRDefault="00E34E4B" w:rsidP="00B71561">
            <w:pPr>
              <w:ind w:left="113" w:right="113"/>
              <w:jc w:val="center"/>
            </w:pPr>
            <w:r>
              <w:rPr>
                <w:rFonts w:hint="eastAsia"/>
              </w:rPr>
              <w:t>消火点検班</w:t>
            </w:r>
          </w:p>
        </w:tc>
        <w:tc>
          <w:tcPr>
            <w:tcW w:w="4252" w:type="dxa"/>
          </w:tcPr>
          <w:p w:rsidR="00716CD6" w:rsidRDefault="00471498" w:rsidP="00D52C99">
            <w:r>
              <w:rPr>
                <w:rFonts w:hint="eastAsia"/>
              </w:rPr>
              <w:t>○火災があった場合の初期消火</w:t>
            </w:r>
          </w:p>
          <w:p w:rsidR="00471498" w:rsidRDefault="00471498" w:rsidP="00D52C99">
            <w:r>
              <w:rPr>
                <w:rFonts w:hint="eastAsia"/>
              </w:rPr>
              <w:t>○校内被害状況点検・整備</w:t>
            </w:r>
          </w:p>
          <w:p w:rsidR="00471498" w:rsidRDefault="00471498" w:rsidP="00D52C99">
            <w:r>
              <w:rPr>
                <w:rFonts w:hint="eastAsia"/>
              </w:rPr>
              <w:t>○二次災害危険防止の措置</w:t>
            </w:r>
          </w:p>
          <w:p w:rsidR="00471498" w:rsidRDefault="00471498" w:rsidP="00D52C99">
            <w:r>
              <w:rPr>
                <w:rFonts w:hint="eastAsia"/>
              </w:rPr>
              <w:t>○</w:t>
            </w:r>
            <w:r w:rsidR="008220FB">
              <w:rPr>
                <w:rFonts w:hint="eastAsia"/>
              </w:rPr>
              <w:t>二次避難場所への経路確認・確保</w:t>
            </w:r>
          </w:p>
          <w:p w:rsidR="008220FB" w:rsidRDefault="008220FB" w:rsidP="00D52C99">
            <w:r>
              <w:rPr>
                <w:rFonts w:hint="eastAsia"/>
              </w:rPr>
              <w:t>○非常持出品の搬出</w:t>
            </w:r>
          </w:p>
          <w:p w:rsidR="008220FB" w:rsidRDefault="008220FB" w:rsidP="00D52C99">
            <w:r>
              <w:rPr>
                <w:rFonts w:hint="eastAsia"/>
              </w:rPr>
              <w:t>○点検結果の記録</w:t>
            </w:r>
          </w:p>
          <w:p w:rsidR="008220FB" w:rsidRDefault="008220FB" w:rsidP="00D52C99">
            <w:r>
              <w:rPr>
                <w:rFonts w:hint="eastAsia"/>
              </w:rPr>
              <w:t>○常に複数での行動</w:t>
            </w:r>
          </w:p>
        </w:tc>
        <w:tc>
          <w:tcPr>
            <w:tcW w:w="4076" w:type="dxa"/>
          </w:tcPr>
          <w:p w:rsidR="00716CD6" w:rsidRDefault="008220FB" w:rsidP="00D52C99">
            <w:r>
              <w:rPr>
                <w:rFonts w:hint="eastAsia"/>
              </w:rPr>
              <w:t>○定期的な安全点検の実施</w:t>
            </w:r>
          </w:p>
          <w:p w:rsidR="008220FB" w:rsidRDefault="008220FB" w:rsidP="00D52C99">
            <w:r>
              <w:rPr>
                <w:rFonts w:hint="eastAsia"/>
              </w:rPr>
              <w:t>○消火用具の準備・管理</w:t>
            </w:r>
          </w:p>
          <w:p w:rsidR="008220FB" w:rsidRDefault="008220FB" w:rsidP="00D52C99">
            <w:r>
              <w:rPr>
                <w:rFonts w:hint="eastAsia"/>
              </w:rPr>
              <w:t>○二次避難場所対策</w:t>
            </w:r>
          </w:p>
          <w:p w:rsidR="008220FB" w:rsidRDefault="008220FB" w:rsidP="00D52C99">
            <w:r>
              <w:rPr>
                <w:rFonts w:hint="eastAsia"/>
              </w:rPr>
              <w:t>○損害調査リスト</w:t>
            </w:r>
          </w:p>
          <w:p w:rsidR="008220FB" w:rsidRDefault="008220FB" w:rsidP="00D52C99">
            <w:r>
              <w:rPr>
                <w:rFonts w:hint="eastAsia"/>
              </w:rPr>
              <w:t>○消火器</w:t>
            </w:r>
          </w:p>
          <w:p w:rsidR="008220FB" w:rsidRDefault="008220FB" w:rsidP="0092011C">
            <w:pPr>
              <w:ind w:left="210" w:hangingChars="100" w:hanging="210"/>
            </w:pPr>
            <w:r>
              <w:rPr>
                <w:rFonts w:hint="eastAsia"/>
              </w:rPr>
              <w:t>○ヘルメット・のこぎり・革手袋・斧・工具セット・ラジオ・バール・毛布・雨合羽・長靴</w:t>
            </w:r>
          </w:p>
          <w:p w:rsidR="008220FB" w:rsidRDefault="008220FB" w:rsidP="00D52C99">
            <w:r>
              <w:rPr>
                <w:rFonts w:hint="eastAsia"/>
              </w:rPr>
              <w:t>○学校施設配置図</w:t>
            </w:r>
          </w:p>
          <w:p w:rsidR="008220FB" w:rsidRDefault="008220FB" w:rsidP="00D52C99">
            <w:r>
              <w:rPr>
                <w:rFonts w:hint="eastAsia"/>
              </w:rPr>
              <w:t>○防災施設配置図</w:t>
            </w:r>
          </w:p>
        </w:tc>
      </w:tr>
      <w:tr w:rsidR="00716CD6" w:rsidTr="0092011C">
        <w:trPr>
          <w:cantSplit/>
          <w:trHeight w:val="1134"/>
        </w:trPr>
        <w:tc>
          <w:tcPr>
            <w:tcW w:w="709" w:type="dxa"/>
            <w:textDirection w:val="tbRlV"/>
            <w:vAlign w:val="center"/>
          </w:tcPr>
          <w:p w:rsidR="00716CD6" w:rsidRDefault="00CA283F" w:rsidP="00B71561">
            <w:pPr>
              <w:ind w:left="113" w:right="113"/>
              <w:jc w:val="center"/>
            </w:pPr>
            <w:r>
              <w:rPr>
                <w:rFonts w:hint="eastAsia"/>
              </w:rPr>
              <w:t>救護班</w:t>
            </w:r>
          </w:p>
        </w:tc>
        <w:tc>
          <w:tcPr>
            <w:tcW w:w="4252" w:type="dxa"/>
          </w:tcPr>
          <w:p w:rsidR="00716CD6" w:rsidRDefault="00CA283F" w:rsidP="00D52C99">
            <w:r>
              <w:rPr>
                <w:rFonts w:hint="eastAsia"/>
              </w:rPr>
              <w:t>○複数チーム編成による活動</w:t>
            </w:r>
          </w:p>
          <w:p w:rsidR="00CA283F" w:rsidRDefault="00CA283F" w:rsidP="00D52C99">
            <w:r>
              <w:rPr>
                <w:rFonts w:hint="eastAsia"/>
              </w:rPr>
              <w:t>○負傷者の搬出・救命</w:t>
            </w:r>
          </w:p>
          <w:p w:rsidR="00CA283F" w:rsidRDefault="00CA283F" w:rsidP="00D52C99">
            <w:r>
              <w:rPr>
                <w:rFonts w:hint="eastAsia"/>
              </w:rPr>
              <w:t>○行方不明者の捜索</w:t>
            </w:r>
          </w:p>
        </w:tc>
        <w:tc>
          <w:tcPr>
            <w:tcW w:w="4076" w:type="dxa"/>
          </w:tcPr>
          <w:p w:rsidR="00716CD6" w:rsidRDefault="00CA283F" w:rsidP="00D52C99">
            <w:r>
              <w:rPr>
                <w:rFonts w:hint="eastAsia"/>
              </w:rPr>
              <w:t>○校内略地図</w:t>
            </w:r>
          </w:p>
          <w:p w:rsidR="00CA283F" w:rsidRDefault="00CA283F" w:rsidP="0092011C">
            <w:pPr>
              <w:ind w:left="210" w:hangingChars="100" w:hanging="210"/>
            </w:pPr>
            <w:r>
              <w:rPr>
                <w:rFonts w:hint="eastAsia"/>
              </w:rPr>
              <w:t>○革手袋（軍手）、</w:t>
            </w:r>
            <w:r w:rsidR="00B22352">
              <w:rPr>
                <w:rFonts w:hint="eastAsia"/>
              </w:rPr>
              <w:t>ヘルメット、防塵マスク、のこぎり、毛布、担架、斧、トランシーバー</w:t>
            </w:r>
          </w:p>
        </w:tc>
      </w:tr>
      <w:tr w:rsidR="00716CD6" w:rsidTr="0092011C">
        <w:trPr>
          <w:cantSplit/>
          <w:trHeight w:val="1134"/>
        </w:trPr>
        <w:tc>
          <w:tcPr>
            <w:tcW w:w="709" w:type="dxa"/>
            <w:textDirection w:val="tbRlV"/>
            <w:vAlign w:val="center"/>
          </w:tcPr>
          <w:p w:rsidR="00716CD6" w:rsidRDefault="00B22352" w:rsidP="00B71561">
            <w:pPr>
              <w:ind w:left="113" w:right="113"/>
              <w:jc w:val="center"/>
            </w:pPr>
            <w:r>
              <w:rPr>
                <w:rFonts w:hint="eastAsia"/>
              </w:rPr>
              <w:t>救急医療班</w:t>
            </w:r>
          </w:p>
        </w:tc>
        <w:tc>
          <w:tcPr>
            <w:tcW w:w="4252" w:type="dxa"/>
          </w:tcPr>
          <w:p w:rsidR="00716CD6" w:rsidRDefault="00B22352" w:rsidP="00D52C99">
            <w:r>
              <w:rPr>
                <w:rFonts w:hint="eastAsia"/>
              </w:rPr>
              <w:t>○応急手当の実施</w:t>
            </w:r>
          </w:p>
          <w:p w:rsidR="00B22352" w:rsidRDefault="00B22352" w:rsidP="00D52C99">
            <w:r>
              <w:rPr>
                <w:rFonts w:hint="eastAsia"/>
              </w:rPr>
              <w:t>○応急手当の記録</w:t>
            </w:r>
          </w:p>
          <w:p w:rsidR="00B22352" w:rsidRDefault="00B22352" w:rsidP="00D52C99">
            <w:r>
              <w:rPr>
                <w:rFonts w:hint="eastAsia"/>
              </w:rPr>
              <w:t>○負傷者の保護</w:t>
            </w:r>
          </w:p>
          <w:p w:rsidR="00B22352" w:rsidRDefault="00B22352" w:rsidP="00D52C99">
            <w:r>
              <w:rPr>
                <w:rFonts w:hint="eastAsia"/>
              </w:rPr>
              <w:t>○負傷者のトリアージ</w:t>
            </w:r>
          </w:p>
          <w:p w:rsidR="00B22352" w:rsidRDefault="00B22352" w:rsidP="00D52C99">
            <w:r>
              <w:rPr>
                <w:rFonts w:hint="eastAsia"/>
              </w:rPr>
              <w:t>○医療機関との連携</w:t>
            </w:r>
          </w:p>
        </w:tc>
        <w:tc>
          <w:tcPr>
            <w:tcW w:w="4076" w:type="dxa"/>
          </w:tcPr>
          <w:p w:rsidR="00716CD6" w:rsidRDefault="00B22352" w:rsidP="00D52C99">
            <w:r>
              <w:rPr>
                <w:rFonts w:hint="eastAsia"/>
              </w:rPr>
              <w:t>○応急手当用備品確保・管理</w:t>
            </w:r>
          </w:p>
          <w:p w:rsidR="00B22352" w:rsidRDefault="00B22352" w:rsidP="00D52C99">
            <w:r>
              <w:rPr>
                <w:rFonts w:hint="eastAsia"/>
              </w:rPr>
              <w:t>○記録用紙</w:t>
            </w:r>
          </w:p>
          <w:p w:rsidR="00B22352" w:rsidRDefault="00B22352" w:rsidP="00D52C99">
            <w:r>
              <w:rPr>
                <w:rFonts w:hint="eastAsia"/>
              </w:rPr>
              <w:t>○ＡＥＤ・担架・毛布等</w:t>
            </w:r>
          </w:p>
        </w:tc>
      </w:tr>
      <w:tr w:rsidR="00716CD6" w:rsidTr="0092011C">
        <w:trPr>
          <w:cantSplit/>
          <w:trHeight w:val="1134"/>
        </w:trPr>
        <w:tc>
          <w:tcPr>
            <w:tcW w:w="709" w:type="dxa"/>
            <w:textDirection w:val="tbRlV"/>
            <w:vAlign w:val="center"/>
          </w:tcPr>
          <w:p w:rsidR="007C4373" w:rsidRDefault="002C1769" w:rsidP="00B71561">
            <w:pPr>
              <w:ind w:left="113" w:right="113"/>
              <w:jc w:val="center"/>
            </w:pPr>
            <w:r>
              <w:rPr>
                <w:rFonts w:hint="eastAsia"/>
              </w:rPr>
              <w:t>保護者</w:t>
            </w:r>
          </w:p>
          <w:p w:rsidR="00716CD6" w:rsidRDefault="002C1769" w:rsidP="00B71561">
            <w:pPr>
              <w:ind w:left="113" w:right="113"/>
              <w:jc w:val="center"/>
            </w:pPr>
            <w:r>
              <w:rPr>
                <w:rFonts w:hint="eastAsia"/>
              </w:rPr>
              <w:t>連絡班</w:t>
            </w:r>
          </w:p>
        </w:tc>
        <w:tc>
          <w:tcPr>
            <w:tcW w:w="4252" w:type="dxa"/>
          </w:tcPr>
          <w:p w:rsidR="00716CD6" w:rsidRDefault="002C1769" w:rsidP="00D52C99">
            <w:r>
              <w:rPr>
                <w:rFonts w:hint="eastAsia"/>
              </w:rPr>
              <w:t>○引渡し場所の確認・指定</w:t>
            </w:r>
          </w:p>
          <w:p w:rsidR="002C1769" w:rsidRDefault="002C1769" w:rsidP="0092011C">
            <w:pPr>
              <w:ind w:left="210" w:hangingChars="100" w:hanging="210"/>
            </w:pPr>
            <w:r>
              <w:rPr>
                <w:rFonts w:hint="eastAsia"/>
              </w:rPr>
              <w:t>○</w:t>
            </w:r>
            <w:r w:rsidR="00C864CD">
              <w:rPr>
                <w:rFonts w:hint="eastAsia"/>
              </w:rPr>
              <w:t>引渡しカードによる身元確認の後、保護者・代理人への引渡し</w:t>
            </w:r>
          </w:p>
          <w:p w:rsidR="00C864CD" w:rsidRDefault="00C864CD" w:rsidP="00D52C99">
            <w:r>
              <w:rPr>
                <w:rFonts w:hint="eastAsia"/>
              </w:rPr>
              <w:t>○保護者への情報発信</w:t>
            </w:r>
          </w:p>
        </w:tc>
        <w:tc>
          <w:tcPr>
            <w:tcW w:w="4076" w:type="dxa"/>
          </w:tcPr>
          <w:p w:rsidR="00716CD6" w:rsidRDefault="00C864CD" w:rsidP="00D52C99">
            <w:r>
              <w:rPr>
                <w:rFonts w:hint="eastAsia"/>
              </w:rPr>
              <w:t>○事前の引渡しカード作成、回収・確認</w:t>
            </w:r>
          </w:p>
          <w:p w:rsidR="00C864CD" w:rsidRDefault="00C864CD" w:rsidP="00D52C99">
            <w:r>
              <w:rPr>
                <w:rFonts w:hint="eastAsia"/>
              </w:rPr>
              <w:t>○確認名簿（出席簿）</w:t>
            </w:r>
          </w:p>
          <w:p w:rsidR="00C864CD" w:rsidRDefault="00C864CD" w:rsidP="00D52C99">
            <w:r>
              <w:rPr>
                <w:rFonts w:hint="eastAsia"/>
              </w:rPr>
              <w:t>○引渡し配置図</w:t>
            </w:r>
          </w:p>
        </w:tc>
      </w:tr>
      <w:tr w:rsidR="00B22352" w:rsidTr="0092011C">
        <w:trPr>
          <w:cantSplit/>
          <w:trHeight w:val="1134"/>
        </w:trPr>
        <w:tc>
          <w:tcPr>
            <w:tcW w:w="709" w:type="dxa"/>
            <w:textDirection w:val="tbRlV"/>
            <w:vAlign w:val="center"/>
          </w:tcPr>
          <w:p w:rsidR="00B22352" w:rsidRDefault="004D4768" w:rsidP="00B71561">
            <w:pPr>
              <w:ind w:left="113" w:right="113"/>
              <w:jc w:val="center"/>
            </w:pPr>
            <w:r>
              <w:rPr>
                <w:rFonts w:hint="eastAsia"/>
              </w:rPr>
              <w:t>応急復旧班</w:t>
            </w:r>
          </w:p>
        </w:tc>
        <w:tc>
          <w:tcPr>
            <w:tcW w:w="4252" w:type="dxa"/>
          </w:tcPr>
          <w:p w:rsidR="00B22352" w:rsidRDefault="004D4768" w:rsidP="00D52C99">
            <w:r>
              <w:rPr>
                <w:rFonts w:hint="eastAsia"/>
              </w:rPr>
              <w:t>○施設等の構造的被害状況の把握</w:t>
            </w:r>
          </w:p>
          <w:p w:rsidR="004D4768" w:rsidRDefault="004D4768" w:rsidP="00D52C99">
            <w:r>
              <w:rPr>
                <w:rFonts w:hint="eastAsia"/>
              </w:rPr>
              <w:t>○危険箇所の処理</w:t>
            </w:r>
          </w:p>
          <w:p w:rsidR="004D4768" w:rsidRDefault="004D4768" w:rsidP="00D52C99">
            <w:r>
              <w:rPr>
                <w:rFonts w:hint="eastAsia"/>
              </w:rPr>
              <w:t>○危険箇所の立入禁止表示</w:t>
            </w:r>
          </w:p>
          <w:p w:rsidR="004D4768" w:rsidRDefault="004D4768" w:rsidP="00D52C99">
            <w:r>
              <w:rPr>
                <w:rFonts w:hint="eastAsia"/>
              </w:rPr>
              <w:t>○授業教室の確保</w:t>
            </w:r>
          </w:p>
        </w:tc>
        <w:tc>
          <w:tcPr>
            <w:tcW w:w="4076" w:type="dxa"/>
          </w:tcPr>
          <w:p w:rsidR="00B22352" w:rsidRDefault="004D4768" w:rsidP="00D52C99">
            <w:r>
              <w:rPr>
                <w:rFonts w:hint="eastAsia"/>
              </w:rPr>
              <w:t>○復旧に必要な機材、用具の確保・管理</w:t>
            </w:r>
          </w:p>
          <w:p w:rsidR="004D4768" w:rsidRDefault="004D4768" w:rsidP="0092011C">
            <w:pPr>
              <w:ind w:left="210" w:hangingChars="100" w:hanging="210"/>
            </w:pPr>
            <w:r>
              <w:rPr>
                <w:rFonts w:hint="eastAsia"/>
              </w:rPr>
              <w:t>○校内略図（電源・電気、水道、ガス配管）</w:t>
            </w:r>
          </w:p>
          <w:p w:rsidR="004D4768" w:rsidRDefault="004D4768" w:rsidP="00D52C99">
            <w:r>
              <w:rPr>
                <w:rFonts w:hint="eastAsia"/>
              </w:rPr>
              <w:t>○被害調査票</w:t>
            </w:r>
          </w:p>
          <w:p w:rsidR="004D4768" w:rsidRDefault="004D4768" w:rsidP="004D4768">
            <w:r>
              <w:rPr>
                <w:rFonts w:hint="eastAsia"/>
              </w:rPr>
              <w:t>○危険標識・立入禁止標識</w:t>
            </w:r>
          </w:p>
          <w:p w:rsidR="004D4768" w:rsidRDefault="004D4768" w:rsidP="004D4768">
            <w:r>
              <w:rPr>
                <w:rFonts w:hint="eastAsia"/>
              </w:rPr>
              <w:t>○ヘルメット</w:t>
            </w:r>
          </w:p>
          <w:p w:rsidR="004D4768" w:rsidRPr="004D4768" w:rsidRDefault="004D4768" w:rsidP="004D4768">
            <w:r>
              <w:rPr>
                <w:rFonts w:hint="eastAsia"/>
              </w:rPr>
              <w:t>○ロープ</w:t>
            </w:r>
          </w:p>
        </w:tc>
      </w:tr>
      <w:tr w:rsidR="00716CD6" w:rsidTr="0092011C">
        <w:trPr>
          <w:cantSplit/>
          <w:trHeight w:val="1134"/>
        </w:trPr>
        <w:tc>
          <w:tcPr>
            <w:tcW w:w="709" w:type="dxa"/>
            <w:textDirection w:val="tbRlV"/>
            <w:vAlign w:val="center"/>
          </w:tcPr>
          <w:p w:rsidR="00716CD6" w:rsidRDefault="00AA0DD2" w:rsidP="00B71561">
            <w:pPr>
              <w:ind w:left="113" w:right="113"/>
              <w:jc w:val="center"/>
            </w:pPr>
            <w:r>
              <w:rPr>
                <w:rFonts w:hint="eastAsia"/>
              </w:rPr>
              <w:t>避難所支援班</w:t>
            </w:r>
          </w:p>
        </w:tc>
        <w:tc>
          <w:tcPr>
            <w:tcW w:w="4252" w:type="dxa"/>
          </w:tcPr>
          <w:p w:rsidR="00716CD6" w:rsidRDefault="00AA0DD2" w:rsidP="00D52C99">
            <w:r>
              <w:rPr>
                <w:rFonts w:hint="eastAsia"/>
              </w:rPr>
              <w:t>○飯綱町総務課防災担当係との連絡・調整</w:t>
            </w:r>
          </w:p>
          <w:p w:rsidR="00AA0DD2" w:rsidRDefault="00AA0DD2" w:rsidP="0092011C">
            <w:pPr>
              <w:ind w:left="210" w:hangingChars="100" w:hanging="210"/>
            </w:pPr>
            <w:r>
              <w:rPr>
                <w:rFonts w:hint="eastAsia"/>
              </w:rPr>
              <w:t>○飯綱町及び自主防災組織と連携した避難所の運営支援</w:t>
            </w:r>
          </w:p>
          <w:p w:rsidR="00AA0DD2" w:rsidRDefault="00AA0DD2" w:rsidP="00D52C99">
            <w:r>
              <w:rPr>
                <w:rFonts w:hint="eastAsia"/>
              </w:rPr>
              <w:t>○立入禁止区域の設定・表示</w:t>
            </w:r>
          </w:p>
          <w:p w:rsidR="00AA0DD2" w:rsidRDefault="00AA0DD2" w:rsidP="00D52C99">
            <w:r>
              <w:rPr>
                <w:rFonts w:hint="eastAsia"/>
              </w:rPr>
              <w:t>○受入場所の開放、表示</w:t>
            </w:r>
          </w:p>
        </w:tc>
        <w:tc>
          <w:tcPr>
            <w:tcW w:w="4076" w:type="dxa"/>
          </w:tcPr>
          <w:p w:rsidR="00716CD6" w:rsidRDefault="00AA0DD2" w:rsidP="00D52C99">
            <w:r>
              <w:rPr>
                <w:rFonts w:hint="eastAsia"/>
              </w:rPr>
              <w:t>○名簿用紙</w:t>
            </w:r>
          </w:p>
          <w:p w:rsidR="00AA0DD2" w:rsidRDefault="00AA0DD2" w:rsidP="00D52C99">
            <w:r>
              <w:rPr>
                <w:rFonts w:hint="eastAsia"/>
              </w:rPr>
              <w:t>○表示関係</w:t>
            </w:r>
          </w:p>
          <w:p w:rsidR="00AA0DD2" w:rsidRDefault="00AA0DD2" w:rsidP="00D52C99">
            <w:r>
              <w:rPr>
                <w:rFonts w:hint="eastAsia"/>
              </w:rPr>
              <w:t>○校内配置図</w:t>
            </w:r>
          </w:p>
          <w:p w:rsidR="00AA0DD2" w:rsidRDefault="00AA0DD2" w:rsidP="00D52C99">
            <w:r>
              <w:rPr>
                <w:rFonts w:hint="eastAsia"/>
              </w:rPr>
              <w:t>○</w:t>
            </w:r>
            <w:r w:rsidR="009C62B0">
              <w:rPr>
                <w:rFonts w:hint="eastAsia"/>
              </w:rPr>
              <w:t>飯綱町</w:t>
            </w:r>
            <w:r>
              <w:rPr>
                <w:rFonts w:hint="eastAsia"/>
              </w:rPr>
              <w:t>、地域との事前確認</w:t>
            </w:r>
          </w:p>
          <w:p w:rsidR="00AA0DD2" w:rsidRDefault="00AA0DD2" w:rsidP="00D52C99">
            <w:r>
              <w:rPr>
                <w:rFonts w:hint="eastAsia"/>
              </w:rPr>
              <w:t>○マスターキー</w:t>
            </w:r>
          </w:p>
          <w:p w:rsidR="00AA0DD2" w:rsidRDefault="00AA0DD2" w:rsidP="00D52C99">
            <w:r>
              <w:rPr>
                <w:rFonts w:hint="eastAsia"/>
              </w:rPr>
              <w:t>○ラジオ・バリケード・ロープ・テープ</w:t>
            </w:r>
          </w:p>
          <w:p w:rsidR="00AA0DD2" w:rsidRDefault="00AA0DD2" w:rsidP="00D52C99">
            <w:r>
              <w:rPr>
                <w:rFonts w:hint="eastAsia"/>
              </w:rPr>
              <w:t>○危険標識・立入禁止標識</w:t>
            </w:r>
          </w:p>
          <w:p w:rsidR="00AA0DD2" w:rsidRDefault="00AA0DD2" w:rsidP="00D52C99">
            <w:r>
              <w:rPr>
                <w:rFonts w:hint="eastAsia"/>
              </w:rPr>
              <w:t>○学校施設配置図</w:t>
            </w:r>
          </w:p>
          <w:p w:rsidR="00AA0DD2" w:rsidRDefault="00AA0DD2" w:rsidP="00D52C99">
            <w:r>
              <w:rPr>
                <w:rFonts w:hint="eastAsia"/>
              </w:rPr>
              <w:t>○避難者名簿等</w:t>
            </w:r>
          </w:p>
          <w:p w:rsidR="00AA0DD2" w:rsidRDefault="00AA0DD2" w:rsidP="00D52C99">
            <w:r>
              <w:rPr>
                <w:rFonts w:hint="eastAsia"/>
              </w:rPr>
              <w:t>○保護者への指示（文書）</w:t>
            </w:r>
          </w:p>
        </w:tc>
      </w:tr>
    </w:tbl>
    <w:p w:rsidR="00A11ACC" w:rsidRDefault="00A11ACC" w:rsidP="00D52C99"/>
    <w:p w:rsidR="00F74DED" w:rsidRDefault="00F74DED" w:rsidP="00D52C99"/>
    <w:p w:rsidR="004C1C18" w:rsidRDefault="004C1C18" w:rsidP="00D52C99">
      <w:pPr>
        <w:sectPr w:rsidR="004C1C18" w:rsidSect="004C1C18">
          <w:pgSz w:w="11906" w:h="16838" w:code="9"/>
          <w:pgMar w:top="1134" w:right="1134" w:bottom="1134" w:left="1134" w:header="851" w:footer="992" w:gutter="0"/>
          <w:cols w:space="425"/>
          <w:docGrid w:type="linesAndChars" w:linePitch="331"/>
        </w:sectPr>
      </w:pPr>
    </w:p>
    <w:p w:rsidR="00A12BDE" w:rsidRDefault="00EA5D2B" w:rsidP="0092011C">
      <w:pPr>
        <w:pStyle w:val="2"/>
        <w:numPr>
          <w:ilvl w:val="0"/>
          <w:numId w:val="18"/>
        </w:numPr>
      </w:pPr>
      <w:bookmarkStart w:id="11" w:name="_Toc414886209"/>
      <w:r>
        <w:rPr>
          <w:rFonts w:hint="eastAsia"/>
        </w:rPr>
        <w:t>教職員在校時における震災対応</w:t>
      </w:r>
      <w:bookmarkEnd w:id="11"/>
    </w:p>
    <w:p w:rsidR="00EA5D2B" w:rsidRDefault="00EA5D2B" w:rsidP="001E178B">
      <w:pPr>
        <w:pStyle w:val="3"/>
        <w:numPr>
          <w:ilvl w:val="0"/>
          <w:numId w:val="20"/>
        </w:numPr>
        <w:ind w:leftChars="0" w:left="851" w:hanging="709"/>
      </w:pPr>
      <w:bookmarkStart w:id="12" w:name="_Toc414886210"/>
      <w:r>
        <w:rPr>
          <w:rFonts w:hint="eastAsia"/>
        </w:rPr>
        <w:t>基本的な対応</w:t>
      </w:r>
      <w:bookmarkEnd w:id="12"/>
    </w:p>
    <w:tbl>
      <w:tblPr>
        <w:tblStyle w:val="aa"/>
        <w:tblW w:w="0" w:type="auto"/>
        <w:tblLayout w:type="fixed"/>
        <w:tblLook w:val="04A0" w:firstRow="1" w:lastRow="0" w:firstColumn="1" w:lastColumn="0" w:noHBand="0" w:noVBand="1"/>
      </w:tblPr>
      <w:tblGrid>
        <w:gridCol w:w="534"/>
        <w:gridCol w:w="1842"/>
        <w:gridCol w:w="284"/>
        <w:gridCol w:w="7194"/>
      </w:tblGrid>
      <w:tr w:rsidR="00F74DED" w:rsidRPr="00EA5D2B" w:rsidTr="00F20FB1">
        <w:trPr>
          <w:trHeight w:val="70"/>
        </w:trPr>
        <w:tc>
          <w:tcPr>
            <w:tcW w:w="534" w:type="dxa"/>
            <w:vMerge w:val="restart"/>
            <w:tcBorders>
              <w:right w:val="dotted" w:sz="4" w:space="0" w:color="auto"/>
            </w:tcBorders>
            <w:textDirection w:val="tbRlV"/>
          </w:tcPr>
          <w:p w:rsidR="00F74DED" w:rsidRDefault="00FD6DD5" w:rsidP="00FD6DD5">
            <w:pPr>
              <w:ind w:left="113" w:right="113"/>
              <w:jc w:val="center"/>
            </w:pPr>
            <w:r>
              <w:rPr>
                <w:rFonts w:hint="eastAsia"/>
              </w:rPr>
              <w:t>①</w:t>
            </w:r>
          </w:p>
        </w:tc>
        <w:tc>
          <w:tcPr>
            <w:tcW w:w="1842" w:type="dxa"/>
            <w:vMerge w:val="restart"/>
            <w:tcBorders>
              <w:left w:val="dotted" w:sz="4" w:space="0" w:color="auto"/>
            </w:tcBorders>
            <w:vAlign w:val="center"/>
          </w:tcPr>
          <w:p w:rsidR="00F74DED" w:rsidRDefault="00F74DED" w:rsidP="00DD1C2A">
            <w:r>
              <w:rPr>
                <w:rFonts w:hint="eastAsia"/>
              </w:rPr>
              <w:t>地震発生</w:t>
            </w:r>
          </w:p>
        </w:tc>
        <w:tc>
          <w:tcPr>
            <w:tcW w:w="284" w:type="dxa"/>
            <w:tcBorders>
              <w:top w:val="nil"/>
              <w:bottom w:val="nil"/>
              <w:right w:val="nil"/>
            </w:tcBorders>
          </w:tcPr>
          <w:p w:rsidR="00F74DED" w:rsidRDefault="00F74DED" w:rsidP="00F20FB1">
            <w:pPr>
              <w:spacing w:line="40" w:lineRule="exact"/>
            </w:pPr>
          </w:p>
        </w:tc>
        <w:tc>
          <w:tcPr>
            <w:tcW w:w="7194" w:type="dxa"/>
            <w:tcBorders>
              <w:top w:val="nil"/>
              <w:left w:val="nil"/>
              <w:right w:val="nil"/>
            </w:tcBorders>
          </w:tcPr>
          <w:p w:rsidR="00F74DED" w:rsidRDefault="00F74DED" w:rsidP="00F20FB1">
            <w:pPr>
              <w:spacing w:line="40" w:lineRule="exact"/>
            </w:pPr>
          </w:p>
        </w:tc>
      </w:tr>
      <w:tr w:rsidR="00F74DED" w:rsidRPr="00EA5D2B" w:rsidTr="00F20FB1">
        <w:trPr>
          <w:trHeight w:val="383"/>
        </w:trPr>
        <w:tc>
          <w:tcPr>
            <w:tcW w:w="534" w:type="dxa"/>
            <w:vMerge/>
            <w:tcBorders>
              <w:right w:val="dotted" w:sz="4" w:space="0" w:color="auto"/>
            </w:tcBorders>
            <w:textDirection w:val="tbRlV"/>
          </w:tcPr>
          <w:p w:rsidR="00F74DED" w:rsidRDefault="00F74DED" w:rsidP="00FD6DD5">
            <w:pPr>
              <w:ind w:left="113" w:right="113"/>
              <w:jc w:val="center"/>
            </w:pPr>
          </w:p>
        </w:tc>
        <w:tc>
          <w:tcPr>
            <w:tcW w:w="1842" w:type="dxa"/>
            <w:vMerge/>
            <w:tcBorders>
              <w:left w:val="dotted" w:sz="4" w:space="0" w:color="auto"/>
            </w:tcBorders>
            <w:vAlign w:val="center"/>
          </w:tcPr>
          <w:p w:rsidR="00F74DED" w:rsidRDefault="00F74DED" w:rsidP="00DD1C2A"/>
        </w:tc>
        <w:tc>
          <w:tcPr>
            <w:tcW w:w="284" w:type="dxa"/>
            <w:vMerge w:val="restart"/>
            <w:tcBorders>
              <w:top w:val="nil"/>
            </w:tcBorders>
          </w:tcPr>
          <w:p w:rsidR="00F74DED" w:rsidRDefault="00F74DED" w:rsidP="00D52C99"/>
        </w:tc>
        <w:tc>
          <w:tcPr>
            <w:tcW w:w="7194" w:type="dxa"/>
            <w:vMerge w:val="restart"/>
            <w:vAlign w:val="center"/>
          </w:tcPr>
          <w:p w:rsidR="00F74DED" w:rsidRDefault="00F74DED" w:rsidP="00F20FB1">
            <w:pPr>
              <w:ind w:left="210" w:hangingChars="100" w:hanging="210"/>
            </w:pPr>
            <w:r>
              <w:rPr>
                <w:rFonts w:hint="eastAsia"/>
              </w:rPr>
              <w:t>○的確な指示（頭部の保護・机の下への避難・机の脚を両手でしっかり押さえる，その場を動かない等，配慮を要する生徒への対応）【授業担当】</w:t>
            </w:r>
          </w:p>
          <w:p w:rsidR="00F74DED" w:rsidRDefault="00F74DED" w:rsidP="00F74DED">
            <w:r>
              <w:rPr>
                <w:rFonts w:hint="eastAsia"/>
              </w:rPr>
              <w:t>○火災等二次災害の防止，脱出口の確保【授業担当，教頭，事務職員】</w:t>
            </w:r>
          </w:p>
          <w:p w:rsidR="00F74DED" w:rsidRDefault="00F74DED" w:rsidP="00F74DED">
            <w:r>
              <w:rPr>
                <w:rFonts w:hint="eastAsia"/>
              </w:rPr>
              <w:t>○負傷者の確認【生徒→授業担当】</w:t>
            </w:r>
          </w:p>
        </w:tc>
      </w:tr>
      <w:tr w:rsidR="00F74DED" w:rsidTr="00F20FB1">
        <w:trPr>
          <w:cantSplit/>
          <w:trHeight w:val="146"/>
        </w:trPr>
        <w:tc>
          <w:tcPr>
            <w:tcW w:w="534" w:type="dxa"/>
            <w:tcBorders>
              <w:left w:val="nil"/>
              <w:right w:val="dotted" w:sz="4" w:space="0" w:color="auto"/>
            </w:tcBorders>
            <w:textDirection w:val="tbRlV"/>
          </w:tcPr>
          <w:p w:rsidR="00F74DED" w:rsidRPr="00F74DED" w:rsidRDefault="00F74DED" w:rsidP="00FD6DD5">
            <w:pPr>
              <w:spacing w:line="40" w:lineRule="exact"/>
              <w:ind w:left="113" w:right="113"/>
              <w:jc w:val="center"/>
              <w:rPr>
                <w:sz w:val="16"/>
                <w:szCs w:val="16"/>
              </w:rPr>
            </w:pPr>
          </w:p>
        </w:tc>
        <w:tc>
          <w:tcPr>
            <w:tcW w:w="1842" w:type="dxa"/>
            <w:tcBorders>
              <w:left w:val="dotted" w:sz="4" w:space="0" w:color="auto"/>
              <w:right w:val="nil"/>
            </w:tcBorders>
            <w:vAlign w:val="center"/>
          </w:tcPr>
          <w:p w:rsidR="00F74DED" w:rsidRPr="00F74DED" w:rsidRDefault="00F74DED" w:rsidP="00F74DED">
            <w:pPr>
              <w:spacing w:line="40" w:lineRule="exact"/>
              <w:rPr>
                <w:sz w:val="16"/>
                <w:szCs w:val="16"/>
              </w:rPr>
            </w:pPr>
          </w:p>
        </w:tc>
        <w:tc>
          <w:tcPr>
            <w:tcW w:w="284" w:type="dxa"/>
            <w:vMerge/>
            <w:tcBorders>
              <w:left w:val="nil"/>
            </w:tcBorders>
          </w:tcPr>
          <w:p w:rsidR="00F74DED" w:rsidRDefault="00F74DED" w:rsidP="00F74DED">
            <w:pPr>
              <w:spacing w:line="40" w:lineRule="exact"/>
            </w:pPr>
          </w:p>
        </w:tc>
        <w:tc>
          <w:tcPr>
            <w:tcW w:w="7194" w:type="dxa"/>
            <w:vMerge/>
          </w:tcPr>
          <w:p w:rsidR="00F74DED" w:rsidRDefault="00F74DED" w:rsidP="00F74DED">
            <w:pPr>
              <w:spacing w:line="40" w:lineRule="exact"/>
            </w:pPr>
          </w:p>
        </w:tc>
      </w:tr>
      <w:tr w:rsidR="00F74DED" w:rsidTr="00F20FB1">
        <w:trPr>
          <w:trHeight w:val="383"/>
        </w:trPr>
        <w:tc>
          <w:tcPr>
            <w:tcW w:w="534" w:type="dxa"/>
            <w:vMerge w:val="restart"/>
            <w:tcBorders>
              <w:right w:val="dotted" w:sz="4" w:space="0" w:color="auto"/>
            </w:tcBorders>
            <w:textDirection w:val="tbRlV"/>
          </w:tcPr>
          <w:p w:rsidR="00F74DED" w:rsidRDefault="00FD6DD5" w:rsidP="00FD6DD5">
            <w:pPr>
              <w:ind w:left="113" w:right="113"/>
              <w:jc w:val="center"/>
            </w:pPr>
            <w:r>
              <w:rPr>
                <w:rFonts w:hint="eastAsia"/>
              </w:rPr>
              <w:t>②</w:t>
            </w:r>
          </w:p>
        </w:tc>
        <w:tc>
          <w:tcPr>
            <w:tcW w:w="1842" w:type="dxa"/>
            <w:vMerge w:val="restart"/>
            <w:tcBorders>
              <w:left w:val="dotted" w:sz="4" w:space="0" w:color="auto"/>
              <w:right w:val="single" w:sz="4" w:space="0" w:color="auto"/>
            </w:tcBorders>
            <w:vAlign w:val="center"/>
          </w:tcPr>
          <w:p w:rsidR="00F74DED" w:rsidRDefault="00F74DED" w:rsidP="00DD1C2A">
            <w:r>
              <w:rPr>
                <w:rFonts w:hint="eastAsia"/>
              </w:rPr>
              <w:t>生徒の安全確保</w:t>
            </w:r>
          </w:p>
        </w:tc>
        <w:tc>
          <w:tcPr>
            <w:tcW w:w="284" w:type="dxa"/>
            <w:vMerge/>
            <w:tcBorders>
              <w:left w:val="single" w:sz="4" w:space="0" w:color="auto"/>
            </w:tcBorders>
          </w:tcPr>
          <w:p w:rsidR="00F74DED" w:rsidRDefault="00F74DED" w:rsidP="00D52C99"/>
        </w:tc>
        <w:tc>
          <w:tcPr>
            <w:tcW w:w="7194" w:type="dxa"/>
            <w:vMerge/>
          </w:tcPr>
          <w:p w:rsidR="00F74DED" w:rsidRDefault="00F74DED" w:rsidP="00D52C99"/>
        </w:tc>
      </w:tr>
      <w:tr w:rsidR="00F74DED" w:rsidTr="00F20FB1">
        <w:trPr>
          <w:trHeight w:val="383"/>
        </w:trPr>
        <w:tc>
          <w:tcPr>
            <w:tcW w:w="534" w:type="dxa"/>
            <w:vMerge/>
            <w:tcBorders>
              <w:right w:val="dotted" w:sz="4" w:space="0" w:color="auto"/>
            </w:tcBorders>
            <w:textDirection w:val="tbRlV"/>
          </w:tcPr>
          <w:p w:rsidR="00F74DED" w:rsidRDefault="00F74DED" w:rsidP="00FD6DD5">
            <w:pPr>
              <w:ind w:left="113" w:right="113"/>
              <w:jc w:val="center"/>
            </w:pPr>
          </w:p>
        </w:tc>
        <w:tc>
          <w:tcPr>
            <w:tcW w:w="1842" w:type="dxa"/>
            <w:vMerge/>
            <w:tcBorders>
              <w:left w:val="dotted" w:sz="4" w:space="0" w:color="auto"/>
            </w:tcBorders>
            <w:vAlign w:val="center"/>
          </w:tcPr>
          <w:p w:rsidR="00F74DED" w:rsidRDefault="00F74DED" w:rsidP="00DD1C2A"/>
        </w:tc>
        <w:tc>
          <w:tcPr>
            <w:tcW w:w="284" w:type="dxa"/>
            <w:vMerge w:val="restart"/>
          </w:tcPr>
          <w:p w:rsidR="00F74DED" w:rsidRDefault="00F74DED" w:rsidP="00D52C99"/>
        </w:tc>
        <w:tc>
          <w:tcPr>
            <w:tcW w:w="7194" w:type="dxa"/>
            <w:vMerge/>
          </w:tcPr>
          <w:p w:rsidR="00F74DED" w:rsidRDefault="00F74DED" w:rsidP="00D52C99"/>
        </w:tc>
      </w:tr>
      <w:tr w:rsidR="00F74DED" w:rsidTr="00F20FB1">
        <w:trPr>
          <w:cantSplit/>
          <w:trHeight w:val="257"/>
        </w:trPr>
        <w:tc>
          <w:tcPr>
            <w:tcW w:w="534" w:type="dxa"/>
            <w:tcBorders>
              <w:left w:val="nil"/>
              <w:right w:val="dotted" w:sz="4" w:space="0" w:color="auto"/>
            </w:tcBorders>
            <w:textDirection w:val="tbRlV"/>
          </w:tcPr>
          <w:p w:rsidR="00F74DED" w:rsidRDefault="00F74DED" w:rsidP="00FD6DD5">
            <w:pPr>
              <w:spacing w:line="40" w:lineRule="exact"/>
              <w:ind w:left="113" w:right="113"/>
              <w:jc w:val="center"/>
            </w:pPr>
          </w:p>
        </w:tc>
        <w:tc>
          <w:tcPr>
            <w:tcW w:w="1842" w:type="dxa"/>
            <w:tcBorders>
              <w:left w:val="dotted" w:sz="4" w:space="0" w:color="auto"/>
              <w:right w:val="nil"/>
            </w:tcBorders>
            <w:vAlign w:val="center"/>
          </w:tcPr>
          <w:p w:rsidR="00F74DED" w:rsidRDefault="00F74DED" w:rsidP="00F74DED">
            <w:pPr>
              <w:spacing w:line="40" w:lineRule="exact"/>
            </w:pPr>
          </w:p>
        </w:tc>
        <w:tc>
          <w:tcPr>
            <w:tcW w:w="284" w:type="dxa"/>
            <w:vMerge/>
            <w:tcBorders>
              <w:left w:val="nil"/>
            </w:tcBorders>
          </w:tcPr>
          <w:p w:rsidR="00F74DED" w:rsidRDefault="00F74DED" w:rsidP="00D52C99"/>
        </w:tc>
        <w:tc>
          <w:tcPr>
            <w:tcW w:w="7194" w:type="dxa"/>
            <w:vMerge/>
            <w:tcBorders>
              <w:bottom w:val="double" w:sz="4" w:space="0" w:color="auto"/>
            </w:tcBorders>
          </w:tcPr>
          <w:p w:rsidR="00F74DED" w:rsidRDefault="00F74DED" w:rsidP="00D52C99"/>
        </w:tc>
      </w:tr>
      <w:tr w:rsidR="00F74DED" w:rsidTr="00F20FB1">
        <w:trPr>
          <w:trHeight w:val="402"/>
        </w:trPr>
        <w:tc>
          <w:tcPr>
            <w:tcW w:w="534" w:type="dxa"/>
            <w:vMerge w:val="restart"/>
            <w:tcBorders>
              <w:right w:val="dotted" w:sz="4" w:space="0" w:color="auto"/>
            </w:tcBorders>
            <w:textDirection w:val="tbRlV"/>
          </w:tcPr>
          <w:p w:rsidR="00F74DED" w:rsidRDefault="00FD6DD5" w:rsidP="00FD6DD5">
            <w:pPr>
              <w:ind w:left="113" w:right="113"/>
              <w:jc w:val="center"/>
            </w:pPr>
            <w:r>
              <w:rPr>
                <w:rFonts w:hint="eastAsia"/>
              </w:rPr>
              <w:t>③</w:t>
            </w:r>
          </w:p>
        </w:tc>
        <w:tc>
          <w:tcPr>
            <w:tcW w:w="1842" w:type="dxa"/>
            <w:vMerge w:val="restart"/>
            <w:tcBorders>
              <w:left w:val="dotted" w:sz="4" w:space="0" w:color="auto"/>
              <w:right w:val="single" w:sz="4" w:space="0" w:color="auto"/>
            </w:tcBorders>
            <w:vAlign w:val="center"/>
          </w:tcPr>
          <w:p w:rsidR="00F74DED" w:rsidRDefault="00F74DED" w:rsidP="00DD1C2A">
            <w:r>
              <w:rPr>
                <w:rFonts w:hint="eastAsia"/>
              </w:rPr>
              <w:t>避難場所の決定と指示</w:t>
            </w:r>
          </w:p>
        </w:tc>
        <w:tc>
          <w:tcPr>
            <w:tcW w:w="284" w:type="dxa"/>
            <w:vMerge/>
            <w:tcBorders>
              <w:left w:val="single" w:sz="4" w:space="0" w:color="auto"/>
            </w:tcBorders>
          </w:tcPr>
          <w:p w:rsidR="00F74DED" w:rsidRPr="00DD1C2A" w:rsidRDefault="00F74DED" w:rsidP="00D52C99"/>
        </w:tc>
        <w:tc>
          <w:tcPr>
            <w:tcW w:w="7194" w:type="dxa"/>
            <w:vMerge w:val="restart"/>
            <w:tcBorders>
              <w:top w:val="double" w:sz="4" w:space="0" w:color="auto"/>
            </w:tcBorders>
          </w:tcPr>
          <w:p w:rsidR="00F74DED" w:rsidRDefault="00F74DED" w:rsidP="00D52C99">
            <w:r>
              <w:rPr>
                <w:rFonts w:hint="eastAsia"/>
              </w:rPr>
              <w:t>○避難場所・避難経路の安全確認【授業担当→教頭等】</w:t>
            </w:r>
          </w:p>
          <w:p w:rsidR="00F74DED" w:rsidRPr="00EA5D2B" w:rsidRDefault="00F74DED" w:rsidP="00D52C99">
            <w:r>
              <w:rPr>
                <w:rFonts w:hint="eastAsia"/>
              </w:rPr>
              <w:t>○全校避難指示【校長→教頭等→校内放送（ハンドマイク）で指示】</w:t>
            </w:r>
          </w:p>
        </w:tc>
      </w:tr>
      <w:tr w:rsidR="00F74DED" w:rsidTr="00F20FB1">
        <w:trPr>
          <w:trHeight w:val="301"/>
        </w:trPr>
        <w:tc>
          <w:tcPr>
            <w:tcW w:w="534" w:type="dxa"/>
            <w:vMerge/>
            <w:tcBorders>
              <w:right w:val="dotted" w:sz="4" w:space="0" w:color="auto"/>
            </w:tcBorders>
            <w:textDirection w:val="tbRlV"/>
          </w:tcPr>
          <w:p w:rsidR="00F74DED" w:rsidRDefault="00F74DED" w:rsidP="00FD6DD5">
            <w:pPr>
              <w:ind w:left="113" w:right="113"/>
              <w:jc w:val="center"/>
            </w:pPr>
          </w:p>
        </w:tc>
        <w:tc>
          <w:tcPr>
            <w:tcW w:w="1842" w:type="dxa"/>
            <w:vMerge/>
            <w:tcBorders>
              <w:left w:val="dotted" w:sz="4" w:space="0" w:color="auto"/>
            </w:tcBorders>
            <w:vAlign w:val="center"/>
          </w:tcPr>
          <w:p w:rsidR="00F74DED" w:rsidRDefault="00F74DED" w:rsidP="00DD1C2A"/>
        </w:tc>
        <w:tc>
          <w:tcPr>
            <w:tcW w:w="284" w:type="dxa"/>
            <w:tcBorders>
              <w:bottom w:val="nil"/>
            </w:tcBorders>
          </w:tcPr>
          <w:p w:rsidR="00F74DED" w:rsidRDefault="00F74DED" w:rsidP="00D52C99"/>
        </w:tc>
        <w:tc>
          <w:tcPr>
            <w:tcW w:w="7194" w:type="dxa"/>
            <w:vMerge/>
            <w:tcBorders>
              <w:bottom w:val="double" w:sz="4" w:space="0" w:color="auto"/>
            </w:tcBorders>
          </w:tcPr>
          <w:p w:rsidR="00F74DED" w:rsidRDefault="00F74DED" w:rsidP="00D52C99"/>
        </w:tc>
      </w:tr>
      <w:tr w:rsidR="00F74DED" w:rsidTr="00F20FB1">
        <w:trPr>
          <w:cantSplit/>
          <w:trHeight w:val="323"/>
        </w:trPr>
        <w:tc>
          <w:tcPr>
            <w:tcW w:w="534" w:type="dxa"/>
            <w:tcBorders>
              <w:left w:val="nil"/>
              <w:right w:val="dotted" w:sz="4" w:space="0" w:color="auto"/>
            </w:tcBorders>
            <w:textDirection w:val="tbRlV"/>
          </w:tcPr>
          <w:p w:rsidR="00F74DED" w:rsidRDefault="00F74DED" w:rsidP="00FD6DD5">
            <w:pPr>
              <w:ind w:left="113" w:right="113"/>
              <w:jc w:val="center"/>
            </w:pPr>
          </w:p>
        </w:tc>
        <w:tc>
          <w:tcPr>
            <w:tcW w:w="1842" w:type="dxa"/>
            <w:tcBorders>
              <w:left w:val="dotted" w:sz="4" w:space="0" w:color="auto"/>
              <w:right w:val="nil"/>
            </w:tcBorders>
            <w:vAlign w:val="center"/>
          </w:tcPr>
          <w:p w:rsidR="00F74DED" w:rsidRDefault="00F74DED" w:rsidP="00DD1C2A"/>
        </w:tc>
        <w:tc>
          <w:tcPr>
            <w:tcW w:w="284" w:type="dxa"/>
            <w:vMerge w:val="restart"/>
            <w:tcBorders>
              <w:top w:val="nil"/>
              <w:left w:val="nil"/>
            </w:tcBorders>
          </w:tcPr>
          <w:p w:rsidR="00F74DED" w:rsidRDefault="00F74DED" w:rsidP="00D52C99"/>
        </w:tc>
        <w:tc>
          <w:tcPr>
            <w:tcW w:w="7194" w:type="dxa"/>
            <w:vMerge w:val="restart"/>
            <w:tcBorders>
              <w:top w:val="double" w:sz="4" w:space="0" w:color="auto"/>
            </w:tcBorders>
          </w:tcPr>
          <w:p w:rsidR="00F74DED" w:rsidRDefault="00F74DED" w:rsidP="00F20FB1">
            <w:pPr>
              <w:ind w:left="210" w:hangingChars="100" w:hanging="210"/>
            </w:pPr>
            <w:r>
              <w:rPr>
                <w:rFonts w:hint="eastAsia"/>
              </w:rPr>
              <w:t>○的確な指示（頭部の保護・あわてない・押さない・走らない・しゃべらない・もどらない等）【授業担当】</w:t>
            </w:r>
          </w:p>
          <w:p w:rsidR="00F74DED" w:rsidRDefault="00F74DED" w:rsidP="00D52C99">
            <w:r>
              <w:rPr>
                <w:rFonts w:hint="eastAsia"/>
              </w:rPr>
              <w:t>○教職員の連携（誘導・負傷者搬送等）【各学年主任・校務技手・養護教諭】</w:t>
            </w:r>
          </w:p>
          <w:p w:rsidR="00F74DED" w:rsidRPr="00EA5D2B" w:rsidRDefault="00F74DED" w:rsidP="00D52C99">
            <w:r>
              <w:rPr>
                <w:rFonts w:hint="eastAsia"/>
              </w:rPr>
              <w:t>○生徒指導名簿，出欠席表の持ち出し【教頭，事務職員】</w:t>
            </w:r>
          </w:p>
        </w:tc>
      </w:tr>
      <w:tr w:rsidR="00F74DED" w:rsidTr="00F20FB1">
        <w:trPr>
          <w:trHeight w:val="383"/>
        </w:trPr>
        <w:tc>
          <w:tcPr>
            <w:tcW w:w="534" w:type="dxa"/>
            <w:vMerge w:val="restart"/>
            <w:tcBorders>
              <w:right w:val="dotted" w:sz="4" w:space="0" w:color="auto"/>
            </w:tcBorders>
            <w:textDirection w:val="tbRlV"/>
          </w:tcPr>
          <w:p w:rsidR="00F74DED" w:rsidRDefault="00FD6DD5" w:rsidP="00FD6DD5">
            <w:pPr>
              <w:ind w:left="113" w:right="113"/>
              <w:jc w:val="center"/>
            </w:pPr>
            <w:r>
              <w:rPr>
                <w:rFonts w:hint="eastAsia"/>
              </w:rPr>
              <w:t>④</w:t>
            </w:r>
          </w:p>
        </w:tc>
        <w:tc>
          <w:tcPr>
            <w:tcW w:w="1842" w:type="dxa"/>
            <w:vMerge w:val="restart"/>
            <w:tcBorders>
              <w:left w:val="dotted" w:sz="4" w:space="0" w:color="auto"/>
              <w:right w:val="single" w:sz="4" w:space="0" w:color="auto"/>
            </w:tcBorders>
            <w:vAlign w:val="center"/>
          </w:tcPr>
          <w:p w:rsidR="00F74DED" w:rsidRDefault="00F74DED" w:rsidP="00DD1C2A">
            <w:r>
              <w:rPr>
                <w:rFonts w:hint="eastAsia"/>
              </w:rPr>
              <w:t>指示された場所へ避難</w:t>
            </w:r>
          </w:p>
        </w:tc>
        <w:tc>
          <w:tcPr>
            <w:tcW w:w="284" w:type="dxa"/>
            <w:vMerge/>
            <w:tcBorders>
              <w:left w:val="single" w:sz="4" w:space="0" w:color="auto"/>
            </w:tcBorders>
          </w:tcPr>
          <w:p w:rsidR="00F74DED" w:rsidRDefault="00F74DED" w:rsidP="00D52C99"/>
        </w:tc>
        <w:tc>
          <w:tcPr>
            <w:tcW w:w="7194" w:type="dxa"/>
            <w:vMerge/>
          </w:tcPr>
          <w:p w:rsidR="00F74DED" w:rsidRDefault="00F74DED" w:rsidP="00D52C99"/>
        </w:tc>
      </w:tr>
      <w:tr w:rsidR="00F74DED" w:rsidTr="00F20FB1">
        <w:trPr>
          <w:trHeight w:val="383"/>
        </w:trPr>
        <w:tc>
          <w:tcPr>
            <w:tcW w:w="534" w:type="dxa"/>
            <w:vMerge/>
            <w:tcBorders>
              <w:right w:val="dotted" w:sz="4" w:space="0" w:color="auto"/>
            </w:tcBorders>
            <w:textDirection w:val="tbRlV"/>
          </w:tcPr>
          <w:p w:rsidR="00F74DED" w:rsidRDefault="00F74DED" w:rsidP="00FD6DD5">
            <w:pPr>
              <w:ind w:left="113" w:right="113"/>
              <w:jc w:val="center"/>
            </w:pPr>
          </w:p>
        </w:tc>
        <w:tc>
          <w:tcPr>
            <w:tcW w:w="1842" w:type="dxa"/>
            <w:vMerge/>
            <w:tcBorders>
              <w:left w:val="dotted" w:sz="4" w:space="0" w:color="auto"/>
            </w:tcBorders>
            <w:vAlign w:val="center"/>
          </w:tcPr>
          <w:p w:rsidR="00F74DED" w:rsidRDefault="00F74DED" w:rsidP="00DD1C2A"/>
        </w:tc>
        <w:tc>
          <w:tcPr>
            <w:tcW w:w="284" w:type="dxa"/>
            <w:vMerge w:val="restart"/>
          </w:tcPr>
          <w:p w:rsidR="00F74DED" w:rsidRDefault="00F74DED" w:rsidP="00D52C99"/>
        </w:tc>
        <w:tc>
          <w:tcPr>
            <w:tcW w:w="7194" w:type="dxa"/>
            <w:vMerge/>
          </w:tcPr>
          <w:p w:rsidR="00F74DED" w:rsidRDefault="00F74DED" w:rsidP="00D52C99"/>
        </w:tc>
      </w:tr>
      <w:tr w:rsidR="00F74DED" w:rsidTr="00F20FB1">
        <w:trPr>
          <w:cantSplit/>
          <w:trHeight w:val="135"/>
        </w:trPr>
        <w:tc>
          <w:tcPr>
            <w:tcW w:w="534" w:type="dxa"/>
            <w:tcBorders>
              <w:left w:val="nil"/>
              <w:right w:val="dotted" w:sz="4" w:space="0" w:color="auto"/>
            </w:tcBorders>
            <w:textDirection w:val="tbRlV"/>
          </w:tcPr>
          <w:p w:rsidR="00F74DED" w:rsidRPr="0093504B" w:rsidRDefault="00F74DED" w:rsidP="00F20FB1">
            <w:pPr>
              <w:spacing w:line="40" w:lineRule="exact"/>
              <w:ind w:left="113" w:right="113"/>
              <w:jc w:val="center"/>
            </w:pPr>
          </w:p>
        </w:tc>
        <w:tc>
          <w:tcPr>
            <w:tcW w:w="1842" w:type="dxa"/>
            <w:tcBorders>
              <w:left w:val="dotted" w:sz="4" w:space="0" w:color="auto"/>
              <w:right w:val="nil"/>
            </w:tcBorders>
            <w:vAlign w:val="center"/>
          </w:tcPr>
          <w:p w:rsidR="00F74DED" w:rsidRPr="0093504B" w:rsidRDefault="00F74DED" w:rsidP="00F20FB1">
            <w:pPr>
              <w:spacing w:line="40" w:lineRule="exact"/>
            </w:pPr>
          </w:p>
        </w:tc>
        <w:tc>
          <w:tcPr>
            <w:tcW w:w="284" w:type="dxa"/>
            <w:vMerge/>
            <w:tcBorders>
              <w:left w:val="nil"/>
              <w:bottom w:val="nil"/>
            </w:tcBorders>
          </w:tcPr>
          <w:p w:rsidR="00F74DED" w:rsidRDefault="00F74DED" w:rsidP="00D52C99"/>
        </w:tc>
        <w:tc>
          <w:tcPr>
            <w:tcW w:w="7194" w:type="dxa"/>
            <w:vMerge/>
            <w:tcBorders>
              <w:bottom w:val="double" w:sz="4" w:space="0" w:color="auto"/>
            </w:tcBorders>
          </w:tcPr>
          <w:p w:rsidR="00F74DED" w:rsidRDefault="00F74DED" w:rsidP="00D52C99"/>
        </w:tc>
      </w:tr>
      <w:tr w:rsidR="00F74DED" w:rsidTr="00F20FB1">
        <w:trPr>
          <w:trHeight w:val="586"/>
        </w:trPr>
        <w:tc>
          <w:tcPr>
            <w:tcW w:w="534" w:type="dxa"/>
            <w:vMerge w:val="restart"/>
            <w:tcBorders>
              <w:right w:val="dotted" w:sz="4" w:space="0" w:color="auto"/>
            </w:tcBorders>
            <w:textDirection w:val="tbRlV"/>
          </w:tcPr>
          <w:p w:rsidR="00F74DED" w:rsidRDefault="00FD6DD5" w:rsidP="00FD6DD5">
            <w:pPr>
              <w:ind w:left="113" w:right="113"/>
              <w:jc w:val="center"/>
            </w:pPr>
            <w:r>
              <w:rPr>
                <w:rFonts w:hint="eastAsia"/>
              </w:rPr>
              <w:t>⑤</w:t>
            </w:r>
          </w:p>
        </w:tc>
        <w:tc>
          <w:tcPr>
            <w:tcW w:w="1842" w:type="dxa"/>
            <w:vMerge w:val="restart"/>
            <w:tcBorders>
              <w:left w:val="dotted" w:sz="4" w:space="0" w:color="auto"/>
            </w:tcBorders>
            <w:vAlign w:val="center"/>
          </w:tcPr>
          <w:p w:rsidR="00F74DED" w:rsidRDefault="00F74DED" w:rsidP="00DD1C2A">
            <w:r>
              <w:rPr>
                <w:rFonts w:hint="eastAsia"/>
              </w:rPr>
              <w:t>避難後の安全確保</w:t>
            </w:r>
          </w:p>
        </w:tc>
        <w:tc>
          <w:tcPr>
            <w:tcW w:w="284" w:type="dxa"/>
            <w:tcBorders>
              <w:top w:val="nil"/>
            </w:tcBorders>
          </w:tcPr>
          <w:p w:rsidR="00F74DED" w:rsidRDefault="00F74DED" w:rsidP="00D52C99"/>
        </w:tc>
        <w:tc>
          <w:tcPr>
            <w:tcW w:w="7194" w:type="dxa"/>
            <w:vMerge w:val="restart"/>
            <w:tcBorders>
              <w:top w:val="double" w:sz="4" w:space="0" w:color="auto"/>
            </w:tcBorders>
          </w:tcPr>
          <w:p w:rsidR="00F74DED" w:rsidRDefault="00F74DED" w:rsidP="00D52C99">
            <w:r>
              <w:rPr>
                <w:rFonts w:hint="eastAsia"/>
              </w:rPr>
              <w:t>○人員の確認と安否確認【学級担任（副担任）→学年主任→教頭等→校長】</w:t>
            </w:r>
          </w:p>
          <w:p w:rsidR="00F74DED" w:rsidRDefault="00F74DED" w:rsidP="00D52C99">
            <w:r>
              <w:rPr>
                <w:rFonts w:hint="eastAsia"/>
              </w:rPr>
              <w:t>○負傷者の確認と応急処置・関係機関への連絡【養護教諭】</w:t>
            </w:r>
          </w:p>
          <w:p w:rsidR="00F74DED" w:rsidRDefault="00F74DED" w:rsidP="00D52C99">
            <w:r>
              <w:rPr>
                <w:rFonts w:hint="eastAsia"/>
              </w:rPr>
              <w:t>○生徒の不安に対する対処【養護教諭→教頭等】</w:t>
            </w:r>
          </w:p>
        </w:tc>
      </w:tr>
      <w:tr w:rsidR="00F74DED" w:rsidTr="00F20FB1">
        <w:trPr>
          <w:trHeight w:val="486"/>
        </w:trPr>
        <w:tc>
          <w:tcPr>
            <w:tcW w:w="534" w:type="dxa"/>
            <w:vMerge/>
            <w:tcBorders>
              <w:right w:val="dotted" w:sz="4" w:space="0" w:color="auto"/>
            </w:tcBorders>
            <w:textDirection w:val="tbRlV"/>
          </w:tcPr>
          <w:p w:rsidR="00F74DED" w:rsidRDefault="00F74DED" w:rsidP="00FD6DD5">
            <w:pPr>
              <w:ind w:left="113" w:right="113"/>
              <w:jc w:val="center"/>
            </w:pPr>
          </w:p>
        </w:tc>
        <w:tc>
          <w:tcPr>
            <w:tcW w:w="1842" w:type="dxa"/>
            <w:vMerge/>
            <w:tcBorders>
              <w:left w:val="dotted" w:sz="4" w:space="0" w:color="auto"/>
            </w:tcBorders>
            <w:vAlign w:val="center"/>
          </w:tcPr>
          <w:p w:rsidR="00F74DED" w:rsidRDefault="00F74DED" w:rsidP="00DD1C2A"/>
        </w:tc>
        <w:tc>
          <w:tcPr>
            <w:tcW w:w="284" w:type="dxa"/>
            <w:tcBorders>
              <w:bottom w:val="nil"/>
            </w:tcBorders>
          </w:tcPr>
          <w:p w:rsidR="00F74DED" w:rsidRDefault="00F74DED" w:rsidP="00D52C99"/>
        </w:tc>
        <w:tc>
          <w:tcPr>
            <w:tcW w:w="7194" w:type="dxa"/>
            <w:vMerge/>
          </w:tcPr>
          <w:p w:rsidR="00F74DED" w:rsidRDefault="00F74DED" w:rsidP="00D52C99"/>
        </w:tc>
      </w:tr>
      <w:tr w:rsidR="00F74DED" w:rsidTr="00F20FB1">
        <w:trPr>
          <w:cantSplit/>
          <w:trHeight w:val="77"/>
        </w:trPr>
        <w:tc>
          <w:tcPr>
            <w:tcW w:w="534" w:type="dxa"/>
            <w:tcBorders>
              <w:left w:val="nil"/>
              <w:right w:val="dotted" w:sz="4" w:space="0" w:color="auto"/>
            </w:tcBorders>
            <w:textDirection w:val="tbRlV"/>
          </w:tcPr>
          <w:p w:rsidR="00F74DED" w:rsidRDefault="00F74DED" w:rsidP="00FD6DD5">
            <w:pPr>
              <w:spacing w:line="40" w:lineRule="exact"/>
              <w:ind w:left="113" w:right="113"/>
              <w:jc w:val="center"/>
            </w:pPr>
          </w:p>
        </w:tc>
        <w:tc>
          <w:tcPr>
            <w:tcW w:w="1842" w:type="dxa"/>
            <w:tcBorders>
              <w:left w:val="dotted" w:sz="4" w:space="0" w:color="auto"/>
              <w:right w:val="nil"/>
            </w:tcBorders>
            <w:vAlign w:val="center"/>
          </w:tcPr>
          <w:p w:rsidR="00F74DED" w:rsidRDefault="00F74DED" w:rsidP="0093504B">
            <w:pPr>
              <w:spacing w:line="40" w:lineRule="exact"/>
            </w:pPr>
          </w:p>
        </w:tc>
        <w:tc>
          <w:tcPr>
            <w:tcW w:w="284" w:type="dxa"/>
            <w:tcBorders>
              <w:top w:val="nil"/>
              <w:left w:val="nil"/>
              <w:bottom w:val="nil"/>
              <w:right w:val="nil"/>
            </w:tcBorders>
            <w:vAlign w:val="center"/>
          </w:tcPr>
          <w:p w:rsidR="00F74DED" w:rsidRDefault="00F74DED" w:rsidP="0093504B">
            <w:pPr>
              <w:spacing w:line="40" w:lineRule="exact"/>
            </w:pPr>
          </w:p>
        </w:tc>
        <w:tc>
          <w:tcPr>
            <w:tcW w:w="7194" w:type="dxa"/>
            <w:tcBorders>
              <w:left w:val="nil"/>
              <w:right w:val="nil"/>
            </w:tcBorders>
            <w:vAlign w:val="center"/>
          </w:tcPr>
          <w:p w:rsidR="00F74DED" w:rsidRDefault="00F74DED" w:rsidP="0093504B">
            <w:pPr>
              <w:spacing w:line="40" w:lineRule="exact"/>
            </w:pPr>
          </w:p>
        </w:tc>
      </w:tr>
      <w:tr w:rsidR="00F74DED" w:rsidTr="00F20FB1">
        <w:trPr>
          <w:trHeight w:val="109"/>
        </w:trPr>
        <w:tc>
          <w:tcPr>
            <w:tcW w:w="534" w:type="dxa"/>
            <w:vMerge w:val="restart"/>
            <w:tcBorders>
              <w:right w:val="dotted" w:sz="4" w:space="0" w:color="auto"/>
            </w:tcBorders>
            <w:textDirection w:val="tbRlV"/>
          </w:tcPr>
          <w:p w:rsidR="00F74DED" w:rsidRDefault="00FD6DD5" w:rsidP="00FD6DD5">
            <w:pPr>
              <w:ind w:left="113" w:right="113"/>
              <w:jc w:val="center"/>
            </w:pPr>
            <w:r>
              <w:rPr>
                <w:rFonts w:hint="eastAsia"/>
              </w:rPr>
              <w:t>⑥</w:t>
            </w:r>
          </w:p>
        </w:tc>
        <w:tc>
          <w:tcPr>
            <w:tcW w:w="1842" w:type="dxa"/>
            <w:vMerge w:val="restart"/>
            <w:tcBorders>
              <w:left w:val="dotted" w:sz="4" w:space="0" w:color="auto"/>
            </w:tcBorders>
            <w:vAlign w:val="center"/>
          </w:tcPr>
          <w:p w:rsidR="00F74DED" w:rsidRDefault="00F74DED" w:rsidP="00DD1C2A">
            <w:r>
              <w:rPr>
                <w:rFonts w:hint="eastAsia"/>
              </w:rPr>
              <w:t>生徒の安全確保</w:t>
            </w:r>
          </w:p>
        </w:tc>
        <w:tc>
          <w:tcPr>
            <w:tcW w:w="284" w:type="dxa"/>
            <w:tcBorders>
              <w:top w:val="nil"/>
              <w:bottom w:val="single" w:sz="4" w:space="0" w:color="auto"/>
            </w:tcBorders>
          </w:tcPr>
          <w:p w:rsidR="00F74DED" w:rsidRDefault="00F74DED" w:rsidP="00D52C99"/>
        </w:tc>
        <w:tc>
          <w:tcPr>
            <w:tcW w:w="7194" w:type="dxa"/>
            <w:vMerge w:val="restart"/>
            <w:vAlign w:val="center"/>
          </w:tcPr>
          <w:p w:rsidR="00F74DED" w:rsidRDefault="00F74DED" w:rsidP="0093504B">
            <w:r>
              <w:rPr>
                <w:rFonts w:hint="eastAsia"/>
              </w:rPr>
              <w:t>○教職員各自の役割確認と校長の業務指示</w:t>
            </w:r>
          </w:p>
        </w:tc>
      </w:tr>
      <w:tr w:rsidR="00F74DED" w:rsidTr="00F20FB1">
        <w:trPr>
          <w:trHeight w:val="265"/>
        </w:trPr>
        <w:tc>
          <w:tcPr>
            <w:tcW w:w="534" w:type="dxa"/>
            <w:vMerge/>
            <w:tcBorders>
              <w:right w:val="dotted" w:sz="4" w:space="0" w:color="auto"/>
            </w:tcBorders>
            <w:textDirection w:val="tbRlV"/>
          </w:tcPr>
          <w:p w:rsidR="00F74DED" w:rsidRDefault="00F74DED" w:rsidP="00FD6DD5">
            <w:pPr>
              <w:ind w:left="113" w:right="113"/>
              <w:jc w:val="center"/>
            </w:pPr>
          </w:p>
        </w:tc>
        <w:tc>
          <w:tcPr>
            <w:tcW w:w="1842" w:type="dxa"/>
            <w:vMerge/>
            <w:tcBorders>
              <w:left w:val="dotted" w:sz="4" w:space="0" w:color="auto"/>
            </w:tcBorders>
            <w:vAlign w:val="center"/>
          </w:tcPr>
          <w:p w:rsidR="00F74DED" w:rsidRDefault="00F74DED" w:rsidP="00DD1C2A"/>
        </w:tc>
        <w:tc>
          <w:tcPr>
            <w:tcW w:w="284" w:type="dxa"/>
            <w:tcBorders>
              <w:bottom w:val="nil"/>
            </w:tcBorders>
          </w:tcPr>
          <w:p w:rsidR="00F74DED" w:rsidRDefault="00F74DED" w:rsidP="00D52C99"/>
        </w:tc>
        <w:tc>
          <w:tcPr>
            <w:tcW w:w="7194" w:type="dxa"/>
            <w:vMerge/>
            <w:vAlign w:val="center"/>
          </w:tcPr>
          <w:p w:rsidR="00F74DED" w:rsidRDefault="00F74DED" w:rsidP="0093504B"/>
        </w:tc>
      </w:tr>
      <w:tr w:rsidR="00F74DED" w:rsidTr="00F20FB1">
        <w:trPr>
          <w:cantSplit/>
          <w:trHeight w:val="70"/>
        </w:trPr>
        <w:tc>
          <w:tcPr>
            <w:tcW w:w="534" w:type="dxa"/>
            <w:tcBorders>
              <w:left w:val="nil"/>
              <w:right w:val="dotted" w:sz="4" w:space="0" w:color="auto"/>
            </w:tcBorders>
            <w:textDirection w:val="tbRlV"/>
          </w:tcPr>
          <w:p w:rsidR="00F74DED" w:rsidRDefault="00F74DED" w:rsidP="00FD6DD5">
            <w:pPr>
              <w:spacing w:line="20" w:lineRule="exact"/>
              <w:ind w:left="113" w:right="113"/>
              <w:jc w:val="center"/>
            </w:pPr>
          </w:p>
        </w:tc>
        <w:tc>
          <w:tcPr>
            <w:tcW w:w="1842" w:type="dxa"/>
            <w:tcBorders>
              <w:left w:val="dotted" w:sz="4" w:space="0" w:color="auto"/>
              <w:right w:val="nil"/>
            </w:tcBorders>
            <w:vAlign w:val="center"/>
          </w:tcPr>
          <w:p w:rsidR="00F74DED" w:rsidRDefault="00F74DED" w:rsidP="0093504B">
            <w:pPr>
              <w:spacing w:line="20" w:lineRule="exact"/>
            </w:pPr>
          </w:p>
        </w:tc>
        <w:tc>
          <w:tcPr>
            <w:tcW w:w="284" w:type="dxa"/>
            <w:tcBorders>
              <w:top w:val="nil"/>
              <w:left w:val="nil"/>
              <w:bottom w:val="nil"/>
              <w:right w:val="nil"/>
            </w:tcBorders>
          </w:tcPr>
          <w:p w:rsidR="00F74DED" w:rsidRDefault="00F74DED" w:rsidP="0093504B">
            <w:pPr>
              <w:spacing w:line="20" w:lineRule="exact"/>
            </w:pPr>
          </w:p>
        </w:tc>
        <w:tc>
          <w:tcPr>
            <w:tcW w:w="7194" w:type="dxa"/>
            <w:tcBorders>
              <w:left w:val="nil"/>
              <w:right w:val="nil"/>
            </w:tcBorders>
            <w:vAlign w:val="center"/>
          </w:tcPr>
          <w:p w:rsidR="00F74DED" w:rsidRDefault="00F74DED" w:rsidP="0093504B">
            <w:pPr>
              <w:spacing w:line="20" w:lineRule="exact"/>
            </w:pPr>
          </w:p>
        </w:tc>
      </w:tr>
      <w:tr w:rsidR="00F74DED" w:rsidTr="00F20FB1">
        <w:trPr>
          <w:trHeight w:val="371"/>
        </w:trPr>
        <w:tc>
          <w:tcPr>
            <w:tcW w:w="534" w:type="dxa"/>
            <w:vMerge w:val="restart"/>
            <w:tcBorders>
              <w:right w:val="dotted" w:sz="4" w:space="0" w:color="auto"/>
            </w:tcBorders>
            <w:textDirection w:val="tbRlV"/>
          </w:tcPr>
          <w:p w:rsidR="00F74DED" w:rsidRDefault="00FD6DD5" w:rsidP="00FD6DD5">
            <w:pPr>
              <w:ind w:left="113" w:right="113"/>
              <w:jc w:val="center"/>
            </w:pPr>
            <w:r>
              <w:rPr>
                <w:rFonts w:hint="eastAsia"/>
              </w:rPr>
              <w:t>⑦</w:t>
            </w:r>
          </w:p>
        </w:tc>
        <w:tc>
          <w:tcPr>
            <w:tcW w:w="1842" w:type="dxa"/>
            <w:vMerge w:val="restart"/>
            <w:tcBorders>
              <w:left w:val="dotted" w:sz="4" w:space="0" w:color="auto"/>
            </w:tcBorders>
            <w:vAlign w:val="center"/>
          </w:tcPr>
          <w:p w:rsidR="00F74DED" w:rsidRDefault="00F74DED" w:rsidP="00DD1C2A">
            <w:r>
              <w:rPr>
                <w:rFonts w:hint="eastAsia"/>
              </w:rPr>
              <w:t>校舎外避難所での対応</w:t>
            </w:r>
          </w:p>
        </w:tc>
        <w:tc>
          <w:tcPr>
            <w:tcW w:w="284" w:type="dxa"/>
            <w:tcBorders>
              <w:top w:val="nil"/>
              <w:bottom w:val="single" w:sz="4" w:space="0" w:color="auto"/>
            </w:tcBorders>
          </w:tcPr>
          <w:p w:rsidR="00F74DED" w:rsidRPr="008C0D65" w:rsidRDefault="00F74DED" w:rsidP="00D52C99"/>
        </w:tc>
        <w:tc>
          <w:tcPr>
            <w:tcW w:w="7194" w:type="dxa"/>
            <w:vMerge w:val="restart"/>
          </w:tcPr>
          <w:p w:rsidR="00F74DED" w:rsidRPr="00786EEC" w:rsidRDefault="00F74DED" w:rsidP="00F20FB1">
            <w:pPr>
              <w:ind w:left="210" w:hangingChars="100" w:hanging="210"/>
            </w:pPr>
            <w:r>
              <w:rPr>
                <w:rFonts w:hint="eastAsia"/>
              </w:rPr>
              <w:t>○生徒の不安への対処・安全確保（少人数で全体が見渡せるような生徒のそばにいて，勝手な行動をとらないよう指示）</w:t>
            </w:r>
          </w:p>
        </w:tc>
      </w:tr>
      <w:tr w:rsidR="00F74DED" w:rsidTr="00F20FB1">
        <w:trPr>
          <w:trHeight w:val="353"/>
        </w:trPr>
        <w:tc>
          <w:tcPr>
            <w:tcW w:w="534" w:type="dxa"/>
            <w:vMerge/>
            <w:tcBorders>
              <w:bottom w:val="double" w:sz="4" w:space="0" w:color="auto"/>
              <w:right w:val="dotted" w:sz="4" w:space="0" w:color="auto"/>
            </w:tcBorders>
            <w:textDirection w:val="tbRlV"/>
          </w:tcPr>
          <w:p w:rsidR="00F74DED" w:rsidRDefault="00F74DED" w:rsidP="00FD6DD5">
            <w:pPr>
              <w:ind w:left="113" w:right="113"/>
              <w:jc w:val="center"/>
            </w:pPr>
          </w:p>
        </w:tc>
        <w:tc>
          <w:tcPr>
            <w:tcW w:w="1842" w:type="dxa"/>
            <w:vMerge/>
            <w:tcBorders>
              <w:left w:val="dotted" w:sz="4" w:space="0" w:color="auto"/>
              <w:bottom w:val="double" w:sz="4" w:space="0" w:color="auto"/>
            </w:tcBorders>
            <w:vAlign w:val="center"/>
          </w:tcPr>
          <w:p w:rsidR="00F74DED" w:rsidRDefault="00F74DED" w:rsidP="00DD1C2A"/>
        </w:tc>
        <w:tc>
          <w:tcPr>
            <w:tcW w:w="284" w:type="dxa"/>
            <w:tcBorders>
              <w:top w:val="single" w:sz="4" w:space="0" w:color="auto"/>
              <w:bottom w:val="nil"/>
            </w:tcBorders>
          </w:tcPr>
          <w:p w:rsidR="00F74DED" w:rsidRDefault="00F74DED" w:rsidP="00D52C99"/>
        </w:tc>
        <w:tc>
          <w:tcPr>
            <w:tcW w:w="7194" w:type="dxa"/>
            <w:vMerge/>
            <w:tcBorders>
              <w:bottom w:val="double" w:sz="4" w:space="0" w:color="auto"/>
            </w:tcBorders>
          </w:tcPr>
          <w:p w:rsidR="00F74DED" w:rsidRDefault="00F74DED" w:rsidP="00D52C99"/>
        </w:tc>
      </w:tr>
      <w:tr w:rsidR="00F74DED" w:rsidTr="00F20FB1">
        <w:trPr>
          <w:trHeight w:val="371"/>
        </w:trPr>
        <w:tc>
          <w:tcPr>
            <w:tcW w:w="534" w:type="dxa"/>
            <w:vMerge w:val="restart"/>
            <w:tcBorders>
              <w:top w:val="double" w:sz="4" w:space="0" w:color="auto"/>
              <w:right w:val="dotted" w:sz="4" w:space="0" w:color="auto"/>
            </w:tcBorders>
            <w:textDirection w:val="tbRlV"/>
          </w:tcPr>
          <w:p w:rsidR="00F74DED" w:rsidRDefault="00FD6DD5" w:rsidP="00FD6DD5">
            <w:pPr>
              <w:ind w:left="113" w:right="113"/>
              <w:jc w:val="center"/>
            </w:pPr>
            <w:r>
              <w:rPr>
                <w:rFonts w:hint="eastAsia"/>
              </w:rPr>
              <w:t>⑧</w:t>
            </w:r>
          </w:p>
        </w:tc>
        <w:tc>
          <w:tcPr>
            <w:tcW w:w="1842" w:type="dxa"/>
            <w:vMerge w:val="restart"/>
            <w:tcBorders>
              <w:top w:val="double" w:sz="4" w:space="0" w:color="auto"/>
              <w:left w:val="dotted" w:sz="4" w:space="0" w:color="auto"/>
            </w:tcBorders>
            <w:vAlign w:val="center"/>
          </w:tcPr>
          <w:p w:rsidR="00F74DED" w:rsidRDefault="00F74DED" w:rsidP="00DD1C2A">
            <w:r>
              <w:rPr>
                <w:rFonts w:hint="eastAsia"/>
              </w:rPr>
              <w:t>被害状況の把握</w:t>
            </w:r>
          </w:p>
        </w:tc>
        <w:tc>
          <w:tcPr>
            <w:tcW w:w="284" w:type="dxa"/>
            <w:tcBorders>
              <w:top w:val="nil"/>
              <w:bottom w:val="single" w:sz="4" w:space="0" w:color="auto"/>
            </w:tcBorders>
          </w:tcPr>
          <w:p w:rsidR="00F74DED" w:rsidRDefault="00F74DED" w:rsidP="00D52C99"/>
        </w:tc>
        <w:tc>
          <w:tcPr>
            <w:tcW w:w="7194" w:type="dxa"/>
            <w:vMerge w:val="restart"/>
            <w:tcBorders>
              <w:top w:val="double" w:sz="4" w:space="0" w:color="auto"/>
            </w:tcBorders>
          </w:tcPr>
          <w:p w:rsidR="00F74DED" w:rsidRPr="00786EEC" w:rsidRDefault="00F74DED" w:rsidP="00F20FB1">
            <w:pPr>
              <w:ind w:left="210" w:hangingChars="100" w:hanging="210"/>
            </w:pPr>
            <w:r>
              <w:rPr>
                <w:rFonts w:hint="eastAsia"/>
              </w:rPr>
              <w:t>○学校施設・通学路の点検（通学および生徒の校舎避難・避難所開設のための外見上の安全確認，危険箇所の立ち入り禁止等の避難回避対応）</w:t>
            </w:r>
          </w:p>
        </w:tc>
      </w:tr>
      <w:tr w:rsidR="00F74DED" w:rsidTr="00F20FB1">
        <w:trPr>
          <w:trHeight w:val="353"/>
        </w:trPr>
        <w:tc>
          <w:tcPr>
            <w:tcW w:w="534" w:type="dxa"/>
            <w:vMerge/>
            <w:tcBorders>
              <w:bottom w:val="double" w:sz="4" w:space="0" w:color="auto"/>
              <w:right w:val="dotted" w:sz="4" w:space="0" w:color="auto"/>
            </w:tcBorders>
            <w:textDirection w:val="tbRlV"/>
          </w:tcPr>
          <w:p w:rsidR="00F74DED" w:rsidRDefault="00F74DED" w:rsidP="00FD6DD5">
            <w:pPr>
              <w:ind w:left="113" w:right="113"/>
              <w:jc w:val="center"/>
            </w:pPr>
          </w:p>
        </w:tc>
        <w:tc>
          <w:tcPr>
            <w:tcW w:w="1842" w:type="dxa"/>
            <w:vMerge/>
            <w:tcBorders>
              <w:left w:val="dotted" w:sz="4" w:space="0" w:color="auto"/>
              <w:bottom w:val="double" w:sz="4" w:space="0" w:color="auto"/>
            </w:tcBorders>
            <w:vAlign w:val="center"/>
          </w:tcPr>
          <w:p w:rsidR="00F74DED" w:rsidRDefault="00F74DED" w:rsidP="00DD1C2A"/>
        </w:tc>
        <w:tc>
          <w:tcPr>
            <w:tcW w:w="284" w:type="dxa"/>
            <w:tcBorders>
              <w:top w:val="single" w:sz="4" w:space="0" w:color="auto"/>
              <w:bottom w:val="nil"/>
            </w:tcBorders>
          </w:tcPr>
          <w:p w:rsidR="00F74DED" w:rsidRDefault="00F74DED" w:rsidP="00D52C99"/>
        </w:tc>
        <w:tc>
          <w:tcPr>
            <w:tcW w:w="7194" w:type="dxa"/>
            <w:vMerge/>
            <w:tcBorders>
              <w:bottom w:val="double" w:sz="4" w:space="0" w:color="auto"/>
            </w:tcBorders>
          </w:tcPr>
          <w:p w:rsidR="00F74DED" w:rsidRDefault="00F74DED" w:rsidP="00D52C99"/>
        </w:tc>
      </w:tr>
      <w:tr w:rsidR="00F74DED" w:rsidTr="00F20FB1">
        <w:trPr>
          <w:trHeight w:val="583"/>
        </w:trPr>
        <w:tc>
          <w:tcPr>
            <w:tcW w:w="534" w:type="dxa"/>
            <w:vMerge w:val="restart"/>
            <w:tcBorders>
              <w:top w:val="double" w:sz="4" w:space="0" w:color="auto"/>
              <w:right w:val="dotted" w:sz="4" w:space="0" w:color="auto"/>
            </w:tcBorders>
            <w:textDirection w:val="tbRlV"/>
          </w:tcPr>
          <w:p w:rsidR="00F74DED" w:rsidRDefault="00FD6DD5" w:rsidP="00FD6DD5">
            <w:pPr>
              <w:ind w:left="113" w:right="113"/>
              <w:jc w:val="center"/>
            </w:pPr>
            <w:r>
              <w:rPr>
                <w:rFonts w:hint="eastAsia"/>
              </w:rPr>
              <w:t>⑨</w:t>
            </w:r>
          </w:p>
        </w:tc>
        <w:tc>
          <w:tcPr>
            <w:tcW w:w="1842" w:type="dxa"/>
            <w:vMerge w:val="restart"/>
            <w:tcBorders>
              <w:top w:val="double" w:sz="4" w:space="0" w:color="auto"/>
              <w:left w:val="dotted" w:sz="4" w:space="0" w:color="auto"/>
            </w:tcBorders>
            <w:vAlign w:val="center"/>
          </w:tcPr>
          <w:p w:rsidR="00F74DED" w:rsidRDefault="00F74DED" w:rsidP="00DD1C2A">
            <w:r>
              <w:rPr>
                <w:rFonts w:hint="eastAsia"/>
              </w:rPr>
              <w:t>災害情報の収集</w:t>
            </w:r>
          </w:p>
        </w:tc>
        <w:tc>
          <w:tcPr>
            <w:tcW w:w="284" w:type="dxa"/>
            <w:tcBorders>
              <w:top w:val="nil"/>
              <w:bottom w:val="single" w:sz="4" w:space="0" w:color="auto"/>
            </w:tcBorders>
          </w:tcPr>
          <w:p w:rsidR="00F74DED" w:rsidRDefault="00F74DED" w:rsidP="00D52C99"/>
        </w:tc>
        <w:tc>
          <w:tcPr>
            <w:tcW w:w="7194" w:type="dxa"/>
            <w:vMerge w:val="restart"/>
            <w:tcBorders>
              <w:top w:val="double" w:sz="4" w:space="0" w:color="auto"/>
            </w:tcBorders>
          </w:tcPr>
          <w:p w:rsidR="00F74DED" w:rsidRDefault="00F74DED" w:rsidP="00F20FB1">
            <w:pPr>
              <w:ind w:left="210" w:hangingChars="100" w:hanging="210"/>
            </w:pPr>
            <w:r>
              <w:rPr>
                <w:rFonts w:hint="eastAsia"/>
              </w:rPr>
              <w:t>○報道機関から地震の規模・余震の可能性と災害情報の収集。二次災害の危険性等の情報収集</w:t>
            </w:r>
          </w:p>
          <w:p w:rsidR="00F74DED" w:rsidRPr="00786EEC" w:rsidRDefault="00F74DED" w:rsidP="00D52C99">
            <w:r>
              <w:rPr>
                <w:rFonts w:hint="eastAsia"/>
              </w:rPr>
              <w:t>○地域や校区の被害状況・危険箇所等の関係機関への連絡</w:t>
            </w:r>
          </w:p>
        </w:tc>
      </w:tr>
      <w:tr w:rsidR="00F74DED" w:rsidTr="00F20FB1">
        <w:trPr>
          <w:trHeight w:val="495"/>
        </w:trPr>
        <w:tc>
          <w:tcPr>
            <w:tcW w:w="534" w:type="dxa"/>
            <w:vMerge/>
            <w:tcBorders>
              <w:bottom w:val="double" w:sz="4" w:space="0" w:color="auto"/>
              <w:right w:val="dotted" w:sz="4" w:space="0" w:color="auto"/>
            </w:tcBorders>
            <w:textDirection w:val="tbRlV"/>
          </w:tcPr>
          <w:p w:rsidR="00F74DED" w:rsidRDefault="00F74DED" w:rsidP="00FD6DD5">
            <w:pPr>
              <w:ind w:left="113" w:right="113"/>
              <w:jc w:val="center"/>
            </w:pPr>
          </w:p>
        </w:tc>
        <w:tc>
          <w:tcPr>
            <w:tcW w:w="1842" w:type="dxa"/>
            <w:vMerge/>
            <w:tcBorders>
              <w:left w:val="dotted" w:sz="4" w:space="0" w:color="auto"/>
              <w:bottom w:val="double" w:sz="4" w:space="0" w:color="auto"/>
            </w:tcBorders>
            <w:vAlign w:val="center"/>
          </w:tcPr>
          <w:p w:rsidR="00F74DED" w:rsidRDefault="00F74DED" w:rsidP="00DD1C2A"/>
        </w:tc>
        <w:tc>
          <w:tcPr>
            <w:tcW w:w="284" w:type="dxa"/>
            <w:tcBorders>
              <w:top w:val="single" w:sz="4" w:space="0" w:color="auto"/>
              <w:bottom w:val="nil"/>
            </w:tcBorders>
          </w:tcPr>
          <w:p w:rsidR="00F74DED" w:rsidRDefault="00F74DED" w:rsidP="00D52C99"/>
        </w:tc>
        <w:tc>
          <w:tcPr>
            <w:tcW w:w="7194" w:type="dxa"/>
            <w:vMerge/>
            <w:tcBorders>
              <w:bottom w:val="double" w:sz="4" w:space="0" w:color="auto"/>
            </w:tcBorders>
          </w:tcPr>
          <w:p w:rsidR="00F74DED" w:rsidRDefault="00F74DED" w:rsidP="00D52C99"/>
        </w:tc>
      </w:tr>
      <w:tr w:rsidR="00F74DED" w:rsidTr="00F20FB1">
        <w:trPr>
          <w:trHeight w:val="379"/>
        </w:trPr>
        <w:tc>
          <w:tcPr>
            <w:tcW w:w="534" w:type="dxa"/>
            <w:vMerge w:val="restart"/>
            <w:tcBorders>
              <w:top w:val="double" w:sz="4" w:space="0" w:color="auto"/>
              <w:right w:val="dotted" w:sz="4" w:space="0" w:color="auto"/>
            </w:tcBorders>
            <w:textDirection w:val="tbRlV"/>
          </w:tcPr>
          <w:p w:rsidR="00F74DED" w:rsidRDefault="00FD6DD5" w:rsidP="00FD6DD5">
            <w:pPr>
              <w:ind w:left="113" w:right="113"/>
              <w:jc w:val="center"/>
            </w:pPr>
            <w:r>
              <w:rPr>
                <w:rFonts w:hint="eastAsia"/>
              </w:rPr>
              <w:t>⑩</w:t>
            </w:r>
          </w:p>
        </w:tc>
        <w:tc>
          <w:tcPr>
            <w:tcW w:w="1842" w:type="dxa"/>
            <w:vMerge w:val="restart"/>
            <w:tcBorders>
              <w:top w:val="double" w:sz="4" w:space="0" w:color="auto"/>
              <w:left w:val="dotted" w:sz="4" w:space="0" w:color="auto"/>
            </w:tcBorders>
            <w:vAlign w:val="center"/>
          </w:tcPr>
          <w:p w:rsidR="00F74DED" w:rsidRDefault="00F74DED" w:rsidP="00DD1C2A">
            <w:r>
              <w:rPr>
                <w:rFonts w:hint="eastAsia"/>
              </w:rPr>
              <w:t>教育委員会への報告</w:t>
            </w:r>
          </w:p>
        </w:tc>
        <w:tc>
          <w:tcPr>
            <w:tcW w:w="284" w:type="dxa"/>
            <w:tcBorders>
              <w:top w:val="nil"/>
              <w:bottom w:val="single" w:sz="4" w:space="0" w:color="auto"/>
            </w:tcBorders>
          </w:tcPr>
          <w:p w:rsidR="00F74DED" w:rsidRDefault="00F74DED" w:rsidP="00D52C99"/>
        </w:tc>
        <w:tc>
          <w:tcPr>
            <w:tcW w:w="7194" w:type="dxa"/>
            <w:vMerge w:val="restart"/>
            <w:tcBorders>
              <w:top w:val="double" w:sz="4" w:space="0" w:color="auto"/>
            </w:tcBorders>
          </w:tcPr>
          <w:p w:rsidR="00F74DED" w:rsidRPr="00786EEC" w:rsidRDefault="00F74DED" w:rsidP="00F20FB1">
            <w:pPr>
              <w:ind w:left="210" w:hangingChars="100" w:hanging="210"/>
            </w:pPr>
            <w:r>
              <w:rPr>
                <w:rFonts w:hint="eastAsia"/>
              </w:rPr>
              <w:t>○被害状況・その他学校内外の指示事項の確認・その他の情報収集状況に応じた臨時休校措置</w:t>
            </w:r>
          </w:p>
        </w:tc>
      </w:tr>
      <w:tr w:rsidR="00F74DED" w:rsidTr="00F20FB1">
        <w:trPr>
          <w:trHeight w:val="345"/>
        </w:trPr>
        <w:tc>
          <w:tcPr>
            <w:tcW w:w="534" w:type="dxa"/>
            <w:vMerge/>
            <w:tcBorders>
              <w:bottom w:val="double" w:sz="4" w:space="0" w:color="auto"/>
              <w:right w:val="dotted" w:sz="4" w:space="0" w:color="auto"/>
            </w:tcBorders>
            <w:textDirection w:val="tbRlV"/>
          </w:tcPr>
          <w:p w:rsidR="00F74DED" w:rsidRDefault="00F74DED" w:rsidP="00FD6DD5">
            <w:pPr>
              <w:ind w:left="113" w:right="113"/>
              <w:jc w:val="center"/>
            </w:pPr>
          </w:p>
        </w:tc>
        <w:tc>
          <w:tcPr>
            <w:tcW w:w="1842" w:type="dxa"/>
            <w:vMerge/>
            <w:tcBorders>
              <w:left w:val="dotted" w:sz="4" w:space="0" w:color="auto"/>
              <w:bottom w:val="double" w:sz="4" w:space="0" w:color="auto"/>
            </w:tcBorders>
            <w:vAlign w:val="center"/>
          </w:tcPr>
          <w:p w:rsidR="00F74DED" w:rsidRDefault="00F74DED" w:rsidP="00DD1C2A"/>
        </w:tc>
        <w:tc>
          <w:tcPr>
            <w:tcW w:w="284" w:type="dxa"/>
            <w:tcBorders>
              <w:top w:val="single" w:sz="4" w:space="0" w:color="auto"/>
              <w:bottom w:val="nil"/>
            </w:tcBorders>
          </w:tcPr>
          <w:p w:rsidR="00F74DED" w:rsidRDefault="00F74DED" w:rsidP="00D52C99"/>
        </w:tc>
        <w:tc>
          <w:tcPr>
            <w:tcW w:w="7194" w:type="dxa"/>
            <w:vMerge/>
            <w:tcBorders>
              <w:bottom w:val="double" w:sz="4" w:space="0" w:color="auto"/>
            </w:tcBorders>
          </w:tcPr>
          <w:p w:rsidR="00F74DED" w:rsidRDefault="00F74DED" w:rsidP="00D52C99"/>
        </w:tc>
      </w:tr>
      <w:tr w:rsidR="00F74DED" w:rsidTr="00F20FB1">
        <w:trPr>
          <w:trHeight w:val="406"/>
        </w:trPr>
        <w:tc>
          <w:tcPr>
            <w:tcW w:w="534" w:type="dxa"/>
            <w:vMerge w:val="restart"/>
            <w:tcBorders>
              <w:top w:val="double" w:sz="4" w:space="0" w:color="auto"/>
              <w:right w:val="dotted" w:sz="4" w:space="0" w:color="auto"/>
            </w:tcBorders>
            <w:textDirection w:val="tbRlV"/>
          </w:tcPr>
          <w:p w:rsidR="00F74DED" w:rsidRDefault="00FD6DD5" w:rsidP="00FD6DD5">
            <w:pPr>
              <w:ind w:left="113" w:right="113"/>
              <w:jc w:val="center"/>
            </w:pPr>
            <w:r>
              <w:rPr>
                <w:rFonts w:hint="eastAsia"/>
              </w:rPr>
              <w:t>⑪</w:t>
            </w:r>
          </w:p>
        </w:tc>
        <w:tc>
          <w:tcPr>
            <w:tcW w:w="1842" w:type="dxa"/>
            <w:vMerge w:val="restart"/>
            <w:tcBorders>
              <w:top w:val="double" w:sz="4" w:space="0" w:color="auto"/>
              <w:left w:val="dotted" w:sz="4" w:space="0" w:color="auto"/>
            </w:tcBorders>
            <w:vAlign w:val="center"/>
          </w:tcPr>
          <w:p w:rsidR="00F74DED" w:rsidRDefault="00F74DED" w:rsidP="00DD1C2A">
            <w:r>
              <w:rPr>
                <w:rFonts w:hint="eastAsia"/>
              </w:rPr>
              <w:t>外部との対応</w:t>
            </w:r>
          </w:p>
        </w:tc>
        <w:tc>
          <w:tcPr>
            <w:tcW w:w="284" w:type="dxa"/>
            <w:tcBorders>
              <w:top w:val="nil"/>
              <w:bottom w:val="single" w:sz="4" w:space="0" w:color="auto"/>
            </w:tcBorders>
          </w:tcPr>
          <w:p w:rsidR="00F74DED" w:rsidRDefault="00F74DED" w:rsidP="00D52C99"/>
        </w:tc>
        <w:tc>
          <w:tcPr>
            <w:tcW w:w="7194" w:type="dxa"/>
            <w:vMerge w:val="restart"/>
            <w:tcBorders>
              <w:top w:val="double" w:sz="4" w:space="0" w:color="auto"/>
            </w:tcBorders>
          </w:tcPr>
          <w:p w:rsidR="00F74DED" w:rsidRPr="00786EEC" w:rsidRDefault="00F74DED" w:rsidP="00F20FB1">
            <w:pPr>
              <w:ind w:left="210" w:hangingChars="100" w:hanging="210"/>
            </w:pPr>
            <w:r>
              <w:rPr>
                <w:rFonts w:hint="eastAsia"/>
              </w:rPr>
              <w:t>○保護者・親類・知人・報道機関等からの照会対応，近隣学校・校種間連携ネットワークの確立（近隣で支援し合えることはないか情報交換）</w:t>
            </w:r>
          </w:p>
        </w:tc>
      </w:tr>
      <w:tr w:rsidR="00F74DED" w:rsidTr="00F20FB1">
        <w:trPr>
          <w:trHeight w:val="318"/>
        </w:trPr>
        <w:tc>
          <w:tcPr>
            <w:tcW w:w="534" w:type="dxa"/>
            <w:vMerge/>
            <w:tcBorders>
              <w:bottom w:val="double" w:sz="4" w:space="0" w:color="auto"/>
              <w:right w:val="dotted" w:sz="4" w:space="0" w:color="auto"/>
            </w:tcBorders>
            <w:textDirection w:val="tbRlV"/>
          </w:tcPr>
          <w:p w:rsidR="00F74DED" w:rsidRDefault="00F74DED" w:rsidP="00FD6DD5">
            <w:pPr>
              <w:ind w:left="113" w:right="113"/>
              <w:jc w:val="center"/>
            </w:pPr>
          </w:p>
        </w:tc>
        <w:tc>
          <w:tcPr>
            <w:tcW w:w="1842" w:type="dxa"/>
            <w:vMerge/>
            <w:tcBorders>
              <w:left w:val="dotted" w:sz="4" w:space="0" w:color="auto"/>
              <w:bottom w:val="double" w:sz="4" w:space="0" w:color="auto"/>
            </w:tcBorders>
            <w:vAlign w:val="center"/>
          </w:tcPr>
          <w:p w:rsidR="00F74DED" w:rsidRDefault="00F74DED" w:rsidP="00DD1C2A"/>
        </w:tc>
        <w:tc>
          <w:tcPr>
            <w:tcW w:w="284" w:type="dxa"/>
            <w:tcBorders>
              <w:top w:val="single" w:sz="4" w:space="0" w:color="auto"/>
              <w:bottom w:val="nil"/>
            </w:tcBorders>
          </w:tcPr>
          <w:p w:rsidR="00F74DED" w:rsidRDefault="00F74DED" w:rsidP="00D52C99"/>
        </w:tc>
        <w:tc>
          <w:tcPr>
            <w:tcW w:w="7194" w:type="dxa"/>
            <w:vMerge/>
            <w:tcBorders>
              <w:bottom w:val="double" w:sz="4" w:space="0" w:color="auto"/>
            </w:tcBorders>
          </w:tcPr>
          <w:p w:rsidR="00F74DED" w:rsidRDefault="00F74DED" w:rsidP="00D52C99"/>
        </w:tc>
      </w:tr>
      <w:tr w:rsidR="00F74DED" w:rsidTr="00F20FB1">
        <w:trPr>
          <w:trHeight w:val="432"/>
        </w:trPr>
        <w:tc>
          <w:tcPr>
            <w:tcW w:w="534" w:type="dxa"/>
            <w:vMerge w:val="restart"/>
            <w:tcBorders>
              <w:top w:val="double" w:sz="4" w:space="0" w:color="auto"/>
              <w:right w:val="dotted" w:sz="4" w:space="0" w:color="auto"/>
            </w:tcBorders>
            <w:textDirection w:val="tbRlV"/>
          </w:tcPr>
          <w:p w:rsidR="00F74DED" w:rsidRDefault="00FD6DD5" w:rsidP="00FD6DD5">
            <w:pPr>
              <w:ind w:left="113" w:right="113"/>
              <w:jc w:val="center"/>
            </w:pPr>
            <w:r>
              <w:rPr>
                <w:rFonts w:hint="eastAsia"/>
              </w:rPr>
              <w:t>⑫</w:t>
            </w:r>
          </w:p>
        </w:tc>
        <w:tc>
          <w:tcPr>
            <w:tcW w:w="1842" w:type="dxa"/>
            <w:vMerge w:val="restart"/>
            <w:tcBorders>
              <w:top w:val="double" w:sz="4" w:space="0" w:color="auto"/>
              <w:left w:val="dotted" w:sz="4" w:space="0" w:color="auto"/>
            </w:tcBorders>
            <w:vAlign w:val="center"/>
          </w:tcPr>
          <w:p w:rsidR="00F74DED" w:rsidRDefault="00F74DED" w:rsidP="00DD1C2A">
            <w:r>
              <w:rPr>
                <w:rFonts w:hint="eastAsia"/>
              </w:rPr>
              <w:t>避難所の開設・運営支援</w:t>
            </w:r>
          </w:p>
        </w:tc>
        <w:tc>
          <w:tcPr>
            <w:tcW w:w="284" w:type="dxa"/>
            <w:tcBorders>
              <w:top w:val="nil"/>
              <w:bottom w:val="single" w:sz="4" w:space="0" w:color="auto"/>
            </w:tcBorders>
          </w:tcPr>
          <w:p w:rsidR="00F74DED" w:rsidRPr="008C0D65" w:rsidRDefault="00F74DED" w:rsidP="00D52C99"/>
        </w:tc>
        <w:tc>
          <w:tcPr>
            <w:tcW w:w="7194" w:type="dxa"/>
            <w:vMerge w:val="restart"/>
            <w:tcBorders>
              <w:top w:val="double" w:sz="4" w:space="0" w:color="auto"/>
            </w:tcBorders>
          </w:tcPr>
          <w:p w:rsidR="00F74DED" w:rsidRDefault="00F74DED" w:rsidP="00D52C99">
            <w:r>
              <w:rPr>
                <w:rFonts w:hint="eastAsia"/>
              </w:rPr>
              <w:t>○避難所開設・運営の支援マニュアルに基づき活動</w:t>
            </w:r>
          </w:p>
        </w:tc>
      </w:tr>
      <w:tr w:rsidR="00F74DED" w:rsidTr="00F20FB1">
        <w:trPr>
          <w:trHeight w:val="329"/>
        </w:trPr>
        <w:tc>
          <w:tcPr>
            <w:tcW w:w="534" w:type="dxa"/>
            <w:vMerge/>
            <w:tcBorders>
              <w:bottom w:val="double" w:sz="4" w:space="0" w:color="auto"/>
              <w:right w:val="dotted" w:sz="4" w:space="0" w:color="auto"/>
            </w:tcBorders>
            <w:textDirection w:val="tbRlV"/>
          </w:tcPr>
          <w:p w:rsidR="00F74DED" w:rsidRDefault="00F74DED" w:rsidP="00FD6DD5">
            <w:pPr>
              <w:ind w:left="113" w:right="113"/>
              <w:jc w:val="center"/>
            </w:pPr>
          </w:p>
        </w:tc>
        <w:tc>
          <w:tcPr>
            <w:tcW w:w="1842" w:type="dxa"/>
            <w:vMerge/>
            <w:tcBorders>
              <w:left w:val="dotted" w:sz="4" w:space="0" w:color="auto"/>
              <w:bottom w:val="double" w:sz="4" w:space="0" w:color="auto"/>
            </w:tcBorders>
            <w:vAlign w:val="center"/>
          </w:tcPr>
          <w:p w:rsidR="00F74DED" w:rsidRDefault="00F74DED" w:rsidP="00DD1C2A"/>
        </w:tc>
        <w:tc>
          <w:tcPr>
            <w:tcW w:w="284" w:type="dxa"/>
            <w:tcBorders>
              <w:top w:val="single" w:sz="4" w:space="0" w:color="auto"/>
              <w:bottom w:val="nil"/>
            </w:tcBorders>
          </w:tcPr>
          <w:p w:rsidR="00F74DED" w:rsidRDefault="00F74DED" w:rsidP="00D52C99"/>
        </w:tc>
        <w:tc>
          <w:tcPr>
            <w:tcW w:w="7194" w:type="dxa"/>
            <w:vMerge/>
            <w:tcBorders>
              <w:bottom w:val="double" w:sz="4" w:space="0" w:color="auto"/>
            </w:tcBorders>
          </w:tcPr>
          <w:p w:rsidR="00F74DED" w:rsidRDefault="00F74DED" w:rsidP="00D52C99"/>
        </w:tc>
      </w:tr>
      <w:tr w:rsidR="00F74DED" w:rsidTr="00F20FB1">
        <w:trPr>
          <w:trHeight w:val="548"/>
        </w:trPr>
        <w:tc>
          <w:tcPr>
            <w:tcW w:w="534" w:type="dxa"/>
            <w:vMerge w:val="restart"/>
            <w:tcBorders>
              <w:top w:val="double" w:sz="4" w:space="0" w:color="auto"/>
              <w:right w:val="dotted" w:sz="4" w:space="0" w:color="auto"/>
            </w:tcBorders>
            <w:textDirection w:val="tbRlV"/>
          </w:tcPr>
          <w:p w:rsidR="00F74DED" w:rsidRDefault="00FD6DD5" w:rsidP="00FD6DD5">
            <w:pPr>
              <w:ind w:left="113" w:right="113"/>
              <w:jc w:val="center"/>
            </w:pPr>
            <w:r>
              <w:rPr>
                <w:rFonts w:hint="eastAsia"/>
              </w:rPr>
              <w:t>⑬</w:t>
            </w:r>
          </w:p>
        </w:tc>
        <w:tc>
          <w:tcPr>
            <w:tcW w:w="1842" w:type="dxa"/>
            <w:vMerge w:val="restart"/>
            <w:tcBorders>
              <w:top w:val="double" w:sz="4" w:space="0" w:color="auto"/>
              <w:left w:val="dotted" w:sz="4" w:space="0" w:color="auto"/>
            </w:tcBorders>
            <w:vAlign w:val="center"/>
          </w:tcPr>
          <w:p w:rsidR="00F74DED" w:rsidRDefault="00F74DED" w:rsidP="00DD1C2A">
            <w:r>
              <w:rPr>
                <w:rFonts w:hint="eastAsia"/>
              </w:rPr>
              <w:t>校舎外避難後の対応決定・保護者への連絡</w:t>
            </w:r>
          </w:p>
        </w:tc>
        <w:tc>
          <w:tcPr>
            <w:tcW w:w="284" w:type="dxa"/>
            <w:tcBorders>
              <w:top w:val="nil"/>
              <w:bottom w:val="single" w:sz="4" w:space="0" w:color="auto"/>
            </w:tcBorders>
          </w:tcPr>
          <w:p w:rsidR="00F74DED" w:rsidRPr="008C0D65" w:rsidRDefault="00F74DED" w:rsidP="00D52C99"/>
        </w:tc>
        <w:tc>
          <w:tcPr>
            <w:tcW w:w="7194" w:type="dxa"/>
            <w:vMerge w:val="restart"/>
            <w:tcBorders>
              <w:top w:val="double" w:sz="4" w:space="0" w:color="auto"/>
            </w:tcBorders>
          </w:tcPr>
          <w:p w:rsidR="00F74DED" w:rsidRDefault="00F74DED" w:rsidP="00F20FB1">
            <w:pPr>
              <w:ind w:left="210" w:hangingChars="100" w:hanging="210"/>
            </w:pPr>
            <w:r>
              <w:rPr>
                <w:rFonts w:hint="eastAsia"/>
              </w:rPr>
              <w:t>○生徒の校舎外避難後の対応決定（生徒を保護者に引き渡す場合の連絡方法を決め，学校と保護者の共通理解を図る）</w:t>
            </w:r>
          </w:p>
        </w:tc>
      </w:tr>
      <w:tr w:rsidR="00F74DED" w:rsidTr="00F20FB1">
        <w:trPr>
          <w:trHeight w:val="539"/>
        </w:trPr>
        <w:tc>
          <w:tcPr>
            <w:tcW w:w="534" w:type="dxa"/>
            <w:vMerge/>
            <w:tcBorders>
              <w:right w:val="dotted" w:sz="4" w:space="0" w:color="auto"/>
            </w:tcBorders>
            <w:textDirection w:val="tbRlV"/>
          </w:tcPr>
          <w:p w:rsidR="00F74DED" w:rsidRDefault="00F74DED" w:rsidP="00FD6DD5">
            <w:pPr>
              <w:ind w:left="113" w:right="113"/>
              <w:jc w:val="center"/>
            </w:pPr>
          </w:p>
        </w:tc>
        <w:tc>
          <w:tcPr>
            <w:tcW w:w="1842" w:type="dxa"/>
            <w:vMerge/>
            <w:tcBorders>
              <w:left w:val="dotted" w:sz="4" w:space="0" w:color="auto"/>
            </w:tcBorders>
            <w:vAlign w:val="center"/>
          </w:tcPr>
          <w:p w:rsidR="00F74DED" w:rsidRDefault="00F74DED" w:rsidP="00DD1C2A"/>
        </w:tc>
        <w:tc>
          <w:tcPr>
            <w:tcW w:w="284" w:type="dxa"/>
            <w:tcBorders>
              <w:top w:val="single" w:sz="4" w:space="0" w:color="auto"/>
              <w:bottom w:val="nil"/>
            </w:tcBorders>
          </w:tcPr>
          <w:p w:rsidR="00F74DED" w:rsidRDefault="00F74DED" w:rsidP="00D52C99"/>
        </w:tc>
        <w:tc>
          <w:tcPr>
            <w:tcW w:w="7194" w:type="dxa"/>
            <w:vMerge/>
          </w:tcPr>
          <w:p w:rsidR="00F74DED" w:rsidRDefault="00F74DED" w:rsidP="00D52C99"/>
        </w:tc>
      </w:tr>
      <w:tr w:rsidR="00F74DED" w:rsidTr="00F20FB1">
        <w:trPr>
          <w:cantSplit/>
          <w:trHeight w:val="114"/>
        </w:trPr>
        <w:tc>
          <w:tcPr>
            <w:tcW w:w="534" w:type="dxa"/>
            <w:tcBorders>
              <w:left w:val="nil"/>
              <w:right w:val="dotted" w:sz="4" w:space="0" w:color="auto"/>
            </w:tcBorders>
            <w:textDirection w:val="tbRlV"/>
          </w:tcPr>
          <w:p w:rsidR="00F74DED" w:rsidRPr="008C0D65" w:rsidRDefault="00F74DED" w:rsidP="00FD6DD5">
            <w:pPr>
              <w:spacing w:line="40" w:lineRule="exact"/>
              <w:ind w:left="113" w:right="113"/>
              <w:jc w:val="center"/>
              <w:rPr>
                <w:sz w:val="22"/>
              </w:rPr>
            </w:pPr>
          </w:p>
        </w:tc>
        <w:tc>
          <w:tcPr>
            <w:tcW w:w="1842" w:type="dxa"/>
            <w:tcBorders>
              <w:left w:val="dotted" w:sz="4" w:space="0" w:color="auto"/>
              <w:right w:val="nil"/>
            </w:tcBorders>
            <w:vAlign w:val="center"/>
          </w:tcPr>
          <w:p w:rsidR="00F74DED" w:rsidRPr="008C0D65" w:rsidRDefault="00F74DED" w:rsidP="00F74DED">
            <w:pPr>
              <w:spacing w:line="40" w:lineRule="exact"/>
              <w:rPr>
                <w:sz w:val="22"/>
              </w:rPr>
            </w:pPr>
          </w:p>
        </w:tc>
        <w:tc>
          <w:tcPr>
            <w:tcW w:w="284" w:type="dxa"/>
            <w:tcBorders>
              <w:top w:val="nil"/>
              <w:left w:val="nil"/>
              <w:bottom w:val="nil"/>
              <w:right w:val="nil"/>
            </w:tcBorders>
            <w:vAlign w:val="center"/>
          </w:tcPr>
          <w:p w:rsidR="00F74DED" w:rsidRPr="008C0D65" w:rsidRDefault="00F74DED" w:rsidP="00F74DED">
            <w:pPr>
              <w:spacing w:line="40" w:lineRule="exact"/>
              <w:rPr>
                <w:sz w:val="22"/>
              </w:rPr>
            </w:pPr>
          </w:p>
        </w:tc>
        <w:tc>
          <w:tcPr>
            <w:tcW w:w="7194" w:type="dxa"/>
            <w:tcBorders>
              <w:left w:val="nil"/>
              <w:right w:val="nil"/>
            </w:tcBorders>
            <w:vAlign w:val="center"/>
          </w:tcPr>
          <w:p w:rsidR="00F74DED" w:rsidRPr="008C0D65" w:rsidRDefault="00F74DED" w:rsidP="00F74DED">
            <w:pPr>
              <w:spacing w:line="40" w:lineRule="exact"/>
              <w:rPr>
                <w:sz w:val="22"/>
              </w:rPr>
            </w:pPr>
          </w:p>
        </w:tc>
      </w:tr>
      <w:tr w:rsidR="00F74DED" w:rsidTr="00F20FB1">
        <w:trPr>
          <w:trHeight w:val="168"/>
        </w:trPr>
        <w:tc>
          <w:tcPr>
            <w:tcW w:w="534" w:type="dxa"/>
            <w:vMerge w:val="restart"/>
            <w:tcBorders>
              <w:right w:val="dotted" w:sz="4" w:space="0" w:color="auto"/>
            </w:tcBorders>
            <w:textDirection w:val="tbRlV"/>
          </w:tcPr>
          <w:p w:rsidR="00F74DED" w:rsidRDefault="00FD6DD5" w:rsidP="00FD6DD5">
            <w:pPr>
              <w:ind w:left="113" w:right="113"/>
              <w:jc w:val="center"/>
            </w:pPr>
            <w:r>
              <w:rPr>
                <w:rFonts w:hint="eastAsia"/>
              </w:rPr>
              <w:t>⑭</w:t>
            </w:r>
          </w:p>
        </w:tc>
        <w:tc>
          <w:tcPr>
            <w:tcW w:w="1842" w:type="dxa"/>
            <w:vMerge w:val="restart"/>
            <w:tcBorders>
              <w:left w:val="dotted" w:sz="4" w:space="0" w:color="auto"/>
            </w:tcBorders>
            <w:vAlign w:val="center"/>
          </w:tcPr>
          <w:p w:rsidR="00F74DED" w:rsidRDefault="00F74DED" w:rsidP="00DD1C2A">
            <w:r>
              <w:rPr>
                <w:rFonts w:hint="eastAsia"/>
              </w:rPr>
              <w:t>避難継続</w:t>
            </w:r>
          </w:p>
        </w:tc>
        <w:tc>
          <w:tcPr>
            <w:tcW w:w="284" w:type="dxa"/>
            <w:tcBorders>
              <w:top w:val="nil"/>
              <w:bottom w:val="single" w:sz="4" w:space="0" w:color="auto"/>
            </w:tcBorders>
          </w:tcPr>
          <w:p w:rsidR="00F74DED" w:rsidRDefault="00F74DED" w:rsidP="00D52C99"/>
        </w:tc>
        <w:tc>
          <w:tcPr>
            <w:tcW w:w="7194" w:type="dxa"/>
            <w:vMerge w:val="restart"/>
          </w:tcPr>
          <w:p w:rsidR="00F74DED" w:rsidRPr="00786EEC" w:rsidRDefault="00F74DED" w:rsidP="00D52C99">
            <w:r>
              <w:rPr>
                <w:rFonts w:hint="eastAsia"/>
              </w:rPr>
              <w:t>○校舎内・校庭・指定広域避難場所</w:t>
            </w:r>
          </w:p>
        </w:tc>
      </w:tr>
      <w:tr w:rsidR="00F74DED" w:rsidTr="00F20FB1">
        <w:trPr>
          <w:trHeight w:val="142"/>
        </w:trPr>
        <w:tc>
          <w:tcPr>
            <w:tcW w:w="534" w:type="dxa"/>
            <w:vMerge/>
            <w:tcBorders>
              <w:right w:val="dotted" w:sz="4" w:space="0" w:color="auto"/>
            </w:tcBorders>
            <w:textDirection w:val="tbRlV"/>
          </w:tcPr>
          <w:p w:rsidR="00F74DED" w:rsidRDefault="00F74DED" w:rsidP="00FD6DD5">
            <w:pPr>
              <w:ind w:left="113" w:right="113"/>
              <w:jc w:val="center"/>
            </w:pPr>
          </w:p>
        </w:tc>
        <w:tc>
          <w:tcPr>
            <w:tcW w:w="1842" w:type="dxa"/>
            <w:vMerge/>
            <w:tcBorders>
              <w:left w:val="dotted" w:sz="4" w:space="0" w:color="auto"/>
            </w:tcBorders>
            <w:vAlign w:val="center"/>
          </w:tcPr>
          <w:p w:rsidR="00F74DED" w:rsidRDefault="00F74DED" w:rsidP="00DD1C2A"/>
        </w:tc>
        <w:tc>
          <w:tcPr>
            <w:tcW w:w="284" w:type="dxa"/>
            <w:tcBorders>
              <w:top w:val="single" w:sz="4" w:space="0" w:color="auto"/>
              <w:bottom w:val="nil"/>
            </w:tcBorders>
          </w:tcPr>
          <w:p w:rsidR="00F74DED" w:rsidRDefault="00F74DED" w:rsidP="00D52C99"/>
        </w:tc>
        <w:tc>
          <w:tcPr>
            <w:tcW w:w="7194" w:type="dxa"/>
            <w:vMerge/>
          </w:tcPr>
          <w:p w:rsidR="00F74DED" w:rsidRDefault="00F74DED" w:rsidP="00D52C99"/>
        </w:tc>
      </w:tr>
      <w:tr w:rsidR="00F74DED" w:rsidTr="00F20FB1">
        <w:trPr>
          <w:cantSplit/>
          <w:trHeight w:val="153"/>
        </w:trPr>
        <w:tc>
          <w:tcPr>
            <w:tcW w:w="534" w:type="dxa"/>
            <w:tcBorders>
              <w:left w:val="nil"/>
              <w:right w:val="nil"/>
            </w:tcBorders>
            <w:textDirection w:val="tbRlV"/>
          </w:tcPr>
          <w:p w:rsidR="00F74DED" w:rsidRDefault="00F74DED" w:rsidP="00FD6DD5">
            <w:pPr>
              <w:spacing w:line="20" w:lineRule="exact"/>
              <w:ind w:left="113" w:right="113"/>
              <w:jc w:val="center"/>
            </w:pPr>
          </w:p>
        </w:tc>
        <w:tc>
          <w:tcPr>
            <w:tcW w:w="1842" w:type="dxa"/>
            <w:tcBorders>
              <w:left w:val="nil"/>
              <w:right w:val="nil"/>
            </w:tcBorders>
            <w:vAlign w:val="center"/>
          </w:tcPr>
          <w:p w:rsidR="00F74DED" w:rsidRDefault="00F74DED" w:rsidP="00F74DED">
            <w:pPr>
              <w:spacing w:line="20" w:lineRule="exact"/>
            </w:pPr>
          </w:p>
        </w:tc>
        <w:tc>
          <w:tcPr>
            <w:tcW w:w="284" w:type="dxa"/>
            <w:tcBorders>
              <w:top w:val="nil"/>
              <w:left w:val="nil"/>
              <w:bottom w:val="nil"/>
              <w:right w:val="nil"/>
            </w:tcBorders>
          </w:tcPr>
          <w:p w:rsidR="00F74DED" w:rsidRDefault="00F74DED" w:rsidP="00F74DED">
            <w:pPr>
              <w:spacing w:line="20" w:lineRule="exact"/>
            </w:pPr>
          </w:p>
        </w:tc>
        <w:tc>
          <w:tcPr>
            <w:tcW w:w="7194" w:type="dxa"/>
            <w:tcBorders>
              <w:left w:val="nil"/>
              <w:bottom w:val="nil"/>
              <w:right w:val="nil"/>
            </w:tcBorders>
          </w:tcPr>
          <w:p w:rsidR="00F74DED" w:rsidRDefault="00F74DED" w:rsidP="00F74DED">
            <w:pPr>
              <w:spacing w:line="20" w:lineRule="exact"/>
            </w:pPr>
          </w:p>
        </w:tc>
      </w:tr>
      <w:tr w:rsidR="00F74DED" w:rsidTr="00F20FB1">
        <w:trPr>
          <w:cantSplit/>
          <w:trHeight w:val="698"/>
        </w:trPr>
        <w:tc>
          <w:tcPr>
            <w:tcW w:w="534" w:type="dxa"/>
            <w:textDirection w:val="tbRlV"/>
          </w:tcPr>
          <w:p w:rsidR="00F74DED" w:rsidRDefault="00FD6DD5" w:rsidP="00FD6DD5">
            <w:pPr>
              <w:ind w:left="113" w:right="113"/>
              <w:jc w:val="center"/>
            </w:pPr>
            <w:r>
              <w:rPr>
                <w:rFonts w:hint="eastAsia"/>
              </w:rPr>
              <w:t>⑮</w:t>
            </w:r>
          </w:p>
        </w:tc>
        <w:tc>
          <w:tcPr>
            <w:tcW w:w="1842" w:type="dxa"/>
            <w:vAlign w:val="center"/>
          </w:tcPr>
          <w:p w:rsidR="00F74DED" w:rsidRDefault="00F74DED" w:rsidP="00DD1C2A">
            <w:r>
              <w:rPr>
                <w:rFonts w:hint="eastAsia"/>
              </w:rPr>
              <w:t>保護者への引き渡し</w:t>
            </w:r>
          </w:p>
        </w:tc>
        <w:tc>
          <w:tcPr>
            <w:tcW w:w="284" w:type="dxa"/>
            <w:tcBorders>
              <w:top w:val="nil"/>
              <w:bottom w:val="nil"/>
              <w:right w:val="nil"/>
            </w:tcBorders>
          </w:tcPr>
          <w:p w:rsidR="00F74DED" w:rsidRDefault="00F74DED" w:rsidP="00D52C99"/>
        </w:tc>
        <w:tc>
          <w:tcPr>
            <w:tcW w:w="7194" w:type="dxa"/>
            <w:tcBorders>
              <w:top w:val="nil"/>
              <w:left w:val="nil"/>
              <w:bottom w:val="nil"/>
              <w:right w:val="nil"/>
            </w:tcBorders>
          </w:tcPr>
          <w:p w:rsidR="00F74DED" w:rsidRDefault="00F74DED" w:rsidP="00D52C99"/>
        </w:tc>
      </w:tr>
    </w:tbl>
    <w:p w:rsidR="00380AE0" w:rsidRDefault="00380AE0" w:rsidP="00D52C99">
      <w:pPr>
        <w:sectPr w:rsidR="00380AE0" w:rsidSect="00603DDD">
          <w:type w:val="continuous"/>
          <w:pgSz w:w="11906" w:h="16838" w:code="9"/>
          <w:pgMar w:top="1134" w:right="1134" w:bottom="1134" w:left="1134" w:header="851" w:footer="992" w:gutter="0"/>
          <w:cols w:space="425"/>
          <w:docGrid w:type="linesAndChars" w:linePitch="303"/>
        </w:sectPr>
      </w:pPr>
    </w:p>
    <w:p w:rsidR="00421A4E" w:rsidRDefault="00421A4E" w:rsidP="001E178B">
      <w:pPr>
        <w:pStyle w:val="3"/>
        <w:numPr>
          <w:ilvl w:val="0"/>
          <w:numId w:val="20"/>
        </w:numPr>
        <w:ind w:leftChars="0" w:left="993" w:hanging="851"/>
      </w:pPr>
      <w:bookmarkStart w:id="13" w:name="_Toc414886211"/>
      <w:r>
        <w:rPr>
          <w:rFonts w:hint="eastAsia"/>
        </w:rPr>
        <w:t>被災状況の対応</w:t>
      </w:r>
      <w:bookmarkEnd w:id="13"/>
    </w:p>
    <w:p w:rsidR="00421A4E" w:rsidRDefault="00421A4E" w:rsidP="00F72993">
      <w:pPr>
        <w:pStyle w:val="4"/>
        <w:numPr>
          <w:ilvl w:val="0"/>
          <w:numId w:val="22"/>
        </w:numPr>
        <w:ind w:leftChars="0" w:left="993"/>
      </w:pPr>
      <w:r>
        <w:rPr>
          <w:rFonts w:hint="eastAsia"/>
        </w:rPr>
        <w:t>授業中</w:t>
      </w:r>
    </w:p>
    <w:tbl>
      <w:tblPr>
        <w:tblStyle w:val="aa"/>
        <w:tblW w:w="0" w:type="auto"/>
        <w:tblInd w:w="720" w:type="dxa"/>
        <w:tblLook w:val="04A0" w:firstRow="1" w:lastRow="0" w:firstColumn="1" w:lastColumn="0" w:noHBand="0" w:noVBand="1"/>
      </w:tblPr>
      <w:tblGrid>
        <w:gridCol w:w="2082"/>
        <w:gridCol w:w="4013"/>
        <w:gridCol w:w="3039"/>
      </w:tblGrid>
      <w:tr w:rsidR="00421A4E" w:rsidTr="00380AE0">
        <w:trPr>
          <w:trHeight w:val="892"/>
        </w:trPr>
        <w:tc>
          <w:tcPr>
            <w:tcW w:w="2082" w:type="dxa"/>
            <w:vAlign w:val="center"/>
          </w:tcPr>
          <w:p w:rsidR="00421A4E" w:rsidRDefault="00421A4E" w:rsidP="00380AE0">
            <w:pPr>
              <w:pStyle w:val="a3"/>
              <w:ind w:leftChars="0" w:left="0"/>
              <w:jc w:val="center"/>
            </w:pPr>
            <w:r>
              <w:rPr>
                <w:rFonts w:hint="eastAsia"/>
              </w:rPr>
              <w:t>場所</w:t>
            </w:r>
          </w:p>
        </w:tc>
        <w:tc>
          <w:tcPr>
            <w:tcW w:w="4013" w:type="dxa"/>
            <w:vAlign w:val="center"/>
          </w:tcPr>
          <w:p w:rsidR="00421A4E" w:rsidRDefault="00421A4E" w:rsidP="00380AE0">
            <w:pPr>
              <w:pStyle w:val="a3"/>
              <w:ind w:leftChars="0" w:left="0"/>
              <w:jc w:val="center"/>
            </w:pPr>
            <w:r>
              <w:rPr>
                <w:rFonts w:hint="eastAsia"/>
              </w:rPr>
              <w:t>共通事項</w:t>
            </w:r>
          </w:p>
        </w:tc>
        <w:tc>
          <w:tcPr>
            <w:tcW w:w="3039" w:type="dxa"/>
            <w:vAlign w:val="center"/>
          </w:tcPr>
          <w:p w:rsidR="00421A4E" w:rsidRDefault="00421A4E" w:rsidP="00380AE0">
            <w:pPr>
              <w:pStyle w:val="a3"/>
              <w:ind w:leftChars="0" w:left="0"/>
              <w:jc w:val="center"/>
            </w:pPr>
            <w:r>
              <w:rPr>
                <w:rFonts w:hint="eastAsia"/>
              </w:rPr>
              <w:t>個別事項</w:t>
            </w:r>
          </w:p>
        </w:tc>
      </w:tr>
      <w:tr w:rsidR="00421A4E" w:rsidTr="00380AE0">
        <w:trPr>
          <w:trHeight w:val="2253"/>
        </w:trPr>
        <w:tc>
          <w:tcPr>
            <w:tcW w:w="2082" w:type="dxa"/>
          </w:tcPr>
          <w:p w:rsidR="00421A4E" w:rsidRDefault="00421A4E" w:rsidP="00421A4E">
            <w:pPr>
              <w:pStyle w:val="a3"/>
              <w:ind w:leftChars="0" w:left="0"/>
            </w:pPr>
            <w:r>
              <w:rPr>
                <w:rFonts w:hint="eastAsia"/>
              </w:rPr>
              <w:t>普通教室</w:t>
            </w:r>
          </w:p>
        </w:tc>
        <w:tc>
          <w:tcPr>
            <w:tcW w:w="4013" w:type="dxa"/>
            <w:vMerge w:val="restart"/>
          </w:tcPr>
          <w:p w:rsidR="00380AE0" w:rsidRDefault="00380AE0" w:rsidP="00421A4E">
            <w:pPr>
              <w:pStyle w:val="a3"/>
              <w:ind w:leftChars="0" w:left="0"/>
            </w:pPr>
          </w:p>
          <w:p w:rsidR="00421A4E" w:rsidRDefault="00421A4E" w:rsidP="00421A4E">
            <w:pPr>
              <w:pStyle w:val="a3"/>
              <w:ind w:leftChars="0" w:left="0"/>
            </w:pPr>
            <w:r>
              <w:rPr>
                <w:rFonts w:hint="eastAsia"/>
              </w:rPr>
              <w:t>○災害時・担当教諭</w:t>
            </w:r>
          </w:p>
          <w:p w:rsidR="00380AE0" w:rsidRDefault="00380AE0" w:rsidP="00421A4E">
            <w:pPr>
              <w:pStyle w:val="a3"/>
              <w:ind w:leftChars="0" w:left="0"/>
            </w:pPr>
          </w:p>
          <w:p w:rsidR="00421A4E" w:rsidRDefault="00421A4E" w:rsidP="00421A4E">
            <w:pPr>
              <w:pStyle w:val="a3"/>
              <w:ind w:leftChars="0" w:left="210" w:hangingChars="100" w:hanging="210"/>
            </w:pPr>
            <w:r>
              <w:rPr>
                <w:rFonts w:hint="eastAsia"/>
              </w:rPr>
              <w:t>○教師の指示による安全確保の的確な指示（東部の保護・窓や壁際から離れさせる。「落ちてこない」「倒れてこない」「動いてこない」場所への移動。）</w:t>
            </w:r>
          </w:p>
          <w:p w:rsidR="00380AE0" w:rsidRDefault="00380AE0" w:rsidP="00421A4E">
            <w:pPr>
              <w:pStyle w:val="a3"/>
              <w:ind w:leftChars="0" w:left="210" w:hangingChars="100" w:hanging="210"/>
            </w:pPr>
          </w:p>
          <w:p w:rsidR="00421A4E" w:rsidRDefault="00421A4E" w:rsidP="00421A4E">
            <w:pPr>
              <w:pStyle w:val="a3"/>
              <w:ind w:leftChars="0" w:left="210" w:hangingChars="100" w:hanging="210"/>
            </w:pPr>
            <w:r>
              <w:rPr>
                <w:rFonts w:hint="eastAsia"/>
              </w:rPr>
              <w:t>○火気使用中であれば，地震の揺れがおさまってから消火する。</w:t>
            </w:r>
          </w:p>
          <w:p w:rsidR="00380AE0" w:rsidRDefault="00380AE0" w:rsidP="00421A4E">
            <w:pPr>
              <w:pStyle w:val="a3"/>
              <w:ind w:leftChars="0" w:left="210" w:hangingChars="100" w:hanging="210"/>
            </w:pPr>
          </w:p>
          <w:p w:rsidR="00421A4E" w:rsidRDefault="00421A4E" w:rsidP="00421A4E">
            <w:pPr>
              <w:pStyle w:val="a3"/>
              <w:ind w:leftChars="0" w:left="210" w:hangingChars="100" w:hanging="210"/>
            </w:pPr>
            <w:r>
              <w:rPr>
                <w:rFonts w:hint="eastAsia"/>
              </w:rPr>
              <w:t>○生徒の人員状況の確認や周囲の安全確認を行う。</w:t>
            </w:r>
          </w:p>
          <w:p w:rsidR="00380AE0" w:rsidRDefault="00380AE0" w:rsidP="00421A4E">
            <w:pPr>
              <w:pStyle w:val="a3"/>
              <w:ind w:leftChars="0" w:left="210" w:hangingChars="100" w:hanging="210"/>
            </w:pPr>
          </w:p>
          <w:p w:rsidR="00421A4E" w:rsidRPr="00421A4E" w:rsidRDefault="00421A4E" w:rsidP="00421A4E">
            <w:pPr>
              <w:pStyle w:val="a3"/>
              <w:ind w:leftChars="0" w:left="210" w:hangingChars="100" w:hanging="210"/>
            </w:pPr>
            <w:r>
              <w:rPr>
                <w:rFonts w:hint="eastAsia"/>
              </w:rPr>
              <w:t>○余震や二次災害（火災や土砂災害等）に備え，生徒を落ち着かせる。</w:t>
            </w:r>
          </w:p>
        </w:tc>
        <w:tc>
          <w:tcPr>
            <w:tcW w:w="3039" w:type="dxa"/>
          </w:tcPr>
          <w:p w:rsidR="00421A4E" w:rsidRDefault="007439F7" w:rsidP="007439F7">
            <w:pPr>
              <w:pStyle w:val="a3"/>
              <w:ind w:leftChars="0" w:left="210" w:hangingChars="100" w:hanging="210"/>
            </w:pPr>
            <w:r>
              <w:rPr>
                <w:rFonts w:hint="eastAsia"/>
              </w:rPr>
              <w:t>○机の下に潜らせ，机の脚を両手でしっかり持つように指示する。</w:t>
            </w:r>
          </w:p>
          <w:p w:rsidR="007439F7" w:rsidRPr="007439F7" w:rsidRDefault="007439F7" w:rsidP="007439F7">
            <w:pPr>
              <w:pStyle w:val="a3"/>
              <w:ind w:leftChars="0" w:left="210" w:hangingChars="100" w:hanging="210"/>
            </w:pPr>
            <w:r>
              <w:rPr>
                <w:rFonts w:hint="eastAsia"/>
              </w:rPr>
              <w:t>○火気使用中であれば消火を指示する。</w:t>
            </w:r>
          </w:p>
        </w:tc>
      </w:tr>
      <w:tr w:rsidR="00421A4E" w:rsidTr="00380AE0">
        <w:trPr>
          <w:trHeight w:val="1062"/>
        </w:trPr>
        <w:tc>
          <w:tcPr>
            <w:tcW w:w="2082" w:type="dxa"/>
          </w:tcPr>
          <w:p w:rsidR="00421A4E" w:rsidRDefault="00421A4E" w:rsidP="00421A4E">
            <w:pPr>
              <w:pStyle w:val="a3"/>
              <w:ind w:leftChars="0" w:left="0"/>
            </w:pPr>
            <w:r>
              <w:rPr>
                <w:rFonts w:hint="eastAsia"/>
              </w:rPr>
              <w:t>特別教室</w:t>
            </w:r>
          </w:p>
        </w:tc>
        <w:tc>
          <w:tcPr>
            <w:tcW w:w="4013" w:type="dxa"/>
            <w:vMerge/>
          </w:tcPr>
          <w:p w:rsidR="00421A4E" w:rsidRDefault="00421A4E" w:rsidP="00421A4E">
            <w:pPr>
              <w:pStyle w:val="a3"/>
              <w:ind w:leftChars="0" w:left="0"/>
            </w:pPr>
          </w:p>
        </w:tc>
        <w:tc>
          <w:tcPr>
            <w:tcW w:w="3039" w:type="dxa"/>
          </w:tcPr>
          <w:p w:rsidR="00421A4E" w:rsidRDefault="007439F7" w:rsidP="007439F7">
            <w:pPr>
              <w:pStyle w:val="a3"/>
              <w:ind w:leftChars="0" w:left="210" w:hangingChars="100" w:hanging="210"/>
            </w:pPr>
            <w:r>
              <w:rPr>
                <w:rFonts w:hint="eastAsia"/>
              </w:rPr>
              <w:t>○自習中等であれば，危険回避を指示する。</w:t>
            </w:r>
          </w:p>
        </w:tc>
      </w:tr>
      <w:tr w:rsidR="00421A4E" w:rsidTr="00380AE0">
        <w:trPr>
          <w:trHeight w:val="2314"/>
        </w:trPr>
        <w:tc>
          <w:tcPr>
            <w:tcW w:w="2082" w:type="dxa"/>
          </w:tcPr>
          <w:p w:rsidR="00421A4E" w:rsidRDefault="00421A4E" w:rsidP="00421A4E">
            <w:pPr>
              <w:pStyle w:val="a3"/>
              <w:ind w:leftChars="0" w:left="0"/>
            </w:pPr>
            <w:r>
              <w:rPr>
                <w:rFonts w:hint="eastAsia"/>
              </w:rPr>
              <w:t>体育館</w:t>
            </w:r>
          </w:p>
        </w:tc>
        <w:tc>
          <w:tcPr>
            <w:tcW w:w="4013" w:type="dxa"/>
            <w:vMerge/>
          </w:tcPr>
          <w:p w:rsidR="00421A4E" w:rsidRDefault="00421A4E" w:rsidP="00421A4E">
            <w:pPr>
              <w:pStyle w:val="a3"/>
              <w:ind w:leftChars="0" w:left="0"/>
            </w:pPr>
          </w:p>
        </w:tc>
        <w:tc>
          <w:tcPr>
            <w:tcW w:w="3039" w:type="dxa"/>
          </w:tcPr>
          <w:p w:rsidR="00421A4E" w:rsidRDefault="007439F7" w:rsidP="007439F7">
            <w:pPr>
              <w:pStyle w:val="a3"/>
              <w:ind w:leftChars="0" w:left="210" w:hangingChars="100" w:hanging="210"/>
            </w:pPr>
            <w:r>
              <w:rPr>
                <w:rFonts w:hint="eastAsia"/>
              </w:rPr>
              <w:t>○中央に集合させ，体を低くするよう指示する。（建物の構造や体育用具の位置によっては，柱や壁に寄り添う方がよい場合もある。）</w:t>
            </w:r>
          </w:p>
        </w:tc>
      </w:tr>
      <w:tr w:rsidR="00421A4E" w:rsidTr="00380AE0">
        <w:trPr>
          <w:trHeight w:val="1553"/>
        </w:trPr>
        <w:tc>
          <w:tcPr>
            <w:tcW w:w="2082" w:type="dxa"/>
          </w:tcPr>
          <w:p w:rsidR="00421A4E" w:rsidRDefault="00421A4E" w:rsidP="00421A4E">
            <w:pPr>
              <w:pStyle w:val="a3"/>
              <w:ind w:leftChars="0" w:left="0"/>
            </w:pPr>
            <w:r>
              <w:rPr>
                <w:rFonts w:hint="eastAsia"/>
              </w:rPr>
              <w:t>運動場（グランド）</w:t>
            </w:r>
          </w:p>
        </w:tc>
        <w:tc>
          <w:tcPr>
            <w:tcW w:w="4013" w:type="dxa"/>
            <w:vMerge/>
          </w:tcPr>
          <w:p w:rsidR="00421A4E" w:rsidRDefault="00421A4E" w:rsidP="00421A4E">
            <w:pPr>
              <w:pStyle w:val="a3"/>
              <w:ind w:leftChars="0" w:left="0"/>
            </w:pPr>
          </w:p>
        </w:tc>
        <w:tc>
          <w:tcPr>
            <w:tcW w:w="3039" w:type="dxa"/>
          </w:tcPr>
          <w:p w:rsidR="00421A4E" w:rsidRDefault="007439F7" w:rsidP="007439F7">
            <w:pPr>
              <w:pStyle w:val="a3"/>
              <w:ind w:leftChars="0" w:left="210" w:hangingChars="100" w:hanging="210"/>
            </w:pPr>
            <w:r>
              <w:rPr>
                <w:rFonts w:hint="eastAsia"/>
              </w:rPr>
              <w:t>○建物から離れ，中央に集合させ体を低くするよう指示する。</w:t>
            </w:r>
          </w:p>
        </w:tc>
      </w:tr>
      <w:tr w:rsidR="00421A4E" w:rsidTr="00380AE0">
        <w:trPr>
          <w:trHeight w:val="4382"/>
        </w:trPr>
        <w:tc>
          <w:tcPr>
            <w:tcW w:w="2082" w:type="dxa"/>
          </w:tcPr>
          <w:p w:rsidR="00421A4E" w:rsidRDefault="00421A4E" w:rsidP="00421A4E">
            <w:pPr>
              <w:pStyle w:val="a3"/>
              <w:ind w:leftChars="0" w:left="0"/>
            </w:pPr>
            <w:r>
              <w:rPr>
                <w:rFonts w:hint="eastAsia"/>
              </w:rPr>
              <w:t>プール</w:t>
            </w:r>
          </w:p>
        </w:tc>
        <w:tc>
          <w:tcPr>
            <w:tcW w:w="4013" w:type="dxa"/>
            <w:vMerge/>
          </w:tcPr>
          <w:p w:rsidR="00421A4E" w:rsidRDefault="00421A4E" w:rsidP="00421A4E">
            <w:pPr>
              <w:pStyle w:val="a3"/>
              <w:ind w:leftChars="0" w:left="0"/>
            </w:pPr>
          </w:p>
        </w:tc>
        <w:tc>
          <w:tcPr>
            <w:tcW w:w="3039" w:type="dxa"/>
          </w:tcPr>
          <w:p w:rsidR="00421A4E" w:rsidRDefault="007439F7" w:rsidP="007439F7">
            <w:pPr>
              <w:pStyle w:val="a3"/>
              <w:ind w:leftChars="0" w:left="210" w:hangingChars="100" w:hanging="210"/>
            </w:pPr>
            <w:r>
              <w:rPr>
                <w:rFonts w:hint="eastAsia"/>
              </w:rPr>
              <w:t>○速やかにプールの縁に移動させ，縁をつかむよう指示する。</w:t>
            </w:r>
          </w:p>
          <w:p w:rsidR="007439F7" w:rsidRDefault="007439F7" w:rsidP="007439F7">
            <w:pPr>
              <w:pStyle w:val="a3"/>
              <w:ind w:leftChars="0" w:left="210" w:hangingChars="100" w:hanging="210"/>
            </w:pPr>
            <w:r>
              <w:rPr>
                <w:rFonts w:hint="eastAsia"/>
              </w:rPr>
              <w:t>○揺れがおさまれば，速やかにプールから出るよう指示する。</w:t>
            </w:r>
          </w:p>
          <w:p w:rsidR="007439F7" w:rsidRPr="007439F7" w:rsidRDefault="007439F7" w:rsidP="007439F7">
            <w:pPr>
              <w:pStyle w:val="a3"/>
              <w:ind w:leftChars="0" w:left="210" w:hangingChars="100" w:hanging="210"/>
            </w:pPr>
            <w:r>
              <w:rPr>
                <w:rFonts w:hint="eastAsia"/>
              </w:rPr>
              <w:t>○避難準備（サンダル・靴を履き，衣服やバスタオルで身体を守るように指示する。）</w:t>
            </w:r>
          </w:p>
        </w:tc>
      </w:tr>
    </w:tbl>
    <w:p w:rsidR="00380AE0" w:rsidRDefault="00380AE0" w:rsidP="00421A4E">
      <w:pPr>
        <w:pStyle w:val="a3"/>
        <w:ind w:leftChars="0" w:left="720"/>
        <w:sectPr w:rsidR="00380AE0" w:rsidSect="00380AE0">
          <w:pgSz w:w="11906" w:h="16838" w:code="9"/>
          <w:pgMar w:top="1134" w:right="1134" w:bottom="1134" w:left="1134" w:header="851" w:footer="992" w:gutter="0"/>
          <w:cols w:space="425"/>
          <w:docGrid w:type="linesAndChars" w:linePitch="404"/>
        </w:sectPr>
      </w:pPr>
    </w:p>
    <w:p w:rsidR="00421A4E" w:rsidRDefault="007439F7" w:rsidP="00F72993">
      <w:pPr>
        <w:pStyle w:val="4"/>
        <w:numPr>
          <w:ilvl w:val="0"/>
          <w:numId w:val="22"/>
        </w:numPr>
        <w:ind w:leftChars="0" w:left="993"/>
      </w:pPr>
      <w:r>
        <w:rPr>
          <w:rFonts w:hint="eastAsia"/>
        </w:rPr>
        <w:t>職員と生徒が離れている場合</w:t>
      </w:r>
    </w:p>
    <w:p w:rsidR="007439F7" w:rsidRPr="007439F7" w:rsidRDefault="007439F7" w:rsidP="00421A4E">
      <w:pPr>
        <w:pStyle w:val="a3"/>
        <w:ind w:leftChars="0" w:left="720"/>
      </w:pPr>
    </w:p>
    <w:tbl>
      <w:tblPr>
        <w:tblStyle w:val="aa"/>
        <w:tblW w:w="0" w:type="auto"/>
        <w:tblInd w:w="720" w:type="dxa"/>
        <w:tblLook w:val="04A0" w:firstRow="1" w:lastRow="0" w:firstColumn="1" w:lastColumn="0" w:noHBand="0" w:noVBand="1"/>
      </w:tblPr>
      <w:tblGrid>
        <w:gridCol w:w="2082"/>
        <w:gridCol w:w="4007"/>
        <w:gridCol w:w="3045"/>
      </w:tblGrid>
      <w:tr w:rsidR="007439F7" w:rsidTr="00380AE0">
        <w:trPr>
          <w:trHeight w:val="608"/>
        </w:trPr>
        <w:tc>
          <w:tcPr>
            <w:tcW w:w="2082" w:type="dxa"/>
            <w:vAlign w:val="center"/>
          </w:tcPr>
          <w:p w:rsidR="007439F7" w:rsidRDefault="007439F7" w:rsidP="00380AE0">
            <w:pPr>
              <w:pStyle w:val="a3"/>
              <w:ind w:leftChars="0" w:left="0"/>
              <w:jc w:val="center"/>
            </w:pPr>
            <w:r>
              <w:rPr>
                <w:rFonts w:hint="eastAsia"/>
              </w:rPr>
              <w:t>場所</w:t>
            </w:r>
          </w:p>
        </w:tc>
        <w:tc>
          <w:tcPr>
            <w:tcW w:w="4007" w:type="dxa"/>
            <w:vAlign w:val="center"/>
          </w:tcPr>
          <w:p w:rsidR="007439F7" w:rsidRDefault="007439F7" w:rsidP="00380AE0">
            <w:pPr>
              <w:pStyle w:val="a3"/>
              <w:ind w:leftChars="0" w:left="0"/>
              <w:jc w:val="center"/>
            </w:pPr>
            <w:r>
              <w:rPr>
                <w:rFonts w:hint="eastAsia"/>
              </w:rPr>
              <w:t>生徒の行動</w:t>
            </w:r>
          </w:p>
        </w:tc>
        <w:tc>
          <w:tcPr>
            <w:tcW w:w="3045" w:type="dxa"/>
            <w:vAlign w:val="center"/>
          </w:tcPr>
          <w:p w:rsidR="007439F7" w:rsidRDefault="007439F7" w:rsidP="00380AE0">
            <w:pPr>
              <w:pStyle w:val="a3"/>
              <w:ind w:leftChars="0" w:left="0"/>
              <w:jc w:val="center"/>
            </w:pPr>
            <w:r>
              <w:rPr>
                <w:rFonts w:hint="eastAsia"/>
              </w:rPr>
              <w:t>教職員の対応</w:t>
            </w:r>
          </w:p>
        </w:tc>
      </w:tr>
      <w:tr w:rsidR="005133C2" w:rsidTr="007439F7">
        <w:tc>
          <w:tcPr>
            <w:tcW w:w="2082" w:type="dxa"/>
          </w:tcPr>
          <w:p w:rsidR="005133C2" w:rsidRDefault="005133C2" w:rsidP="00421A4E">
            <w:pPr>
              <w:pStyle w:val="a3"/>
              <w:ind w:leftChars="0" w:left="0"/>
            </w:pPr>
            <w:r>
              <w:rPr>
                <w:rFonts w:hint="eastAsia"/>
              </w:rPr>
              <w:t>階段・廊下・トイレ等</w:t>
            </w:r>
          </w:p>
        </w:tc>
        <w:tc>
          <w:tcPr>
            <w:tcW w:w="4007" w:type="dxa"/>
          </w:tcPr>
          <w:p w:rsidR="005133C2" w:rsidRDefault="005133C2" w:rsidP="007439F7">
            <w:pPr>
              <w:pStyle w:val="a3"/>
              <w:ind w:leftChars="0" w:left="210" w:hangingChars="100" w:hanging="210"/>
            </w:pPr>
            <w:r>
              <w:rPr>
                <w:rFonts w:hint="eastAsia"/>
              </w:rPr>
              <w:t>○揺れている間は帽子や上着等で東部を保護してじっと待機する。</w:t>
            </w:r>
          </w:p>
          <w:p w:rsidR="005133C2" w:rsidRDefault="005133C2" w:rsidP="00421A4E">
            <w:pPr>
              <w:pStyle w:val="a3"/>
              <w:ind w:leftChars="0" w:left="0"/>
            </w:pPr>
            <w:r>
              <w:rPr>
                <w:rFonts w:hint="eastAsia"/>
              </w:rPr>
              <w:t>○落下物や倒壊物に気をつける。</w:t>
            </w:r>
          </w:p>
          <w:p w:rsidR="005133C2" w:rsidRDefault="005133C2" w:rsidP="007439F7">
            <w:pPr>
              <w:pStyle w:val="a3"/>
              <w:ind w:leftChars="0" w:left="210" w:hangingChars="100" w:hanging="210"/>
            </w:pPr>
            <w:r>
              <w:rPr>
                <w:rFonts w:hint="eastAsia"/>
              </w:rPr>
              <w:t>○揺れがおさまったら，教職員の指示に従い校舎外へ避難する。</w:t>
            </w:r>
          </w:p>
          <w:p w:rsidR="005133C2" w:rsidRPr="007439F7" w:rsidRDefault="005133C2" w:rsidP="007439F7">
            <w:pPr>
              <w:pStyle w:val="a3"/>
              <w:ind w:leftChars="0" w:left="210" w:hangingChars="100" w:hanging="210"/>
            </w:pPr>
            <w:r>
              <w:rPr>
                <w:rFonts w:hint="eastAsia"/>
              </w:rPr>
              <w:t>○周囲の安全確認をする。</w:t>
            </w:r>
          </w:p>
        </w:tc>
        <w:tc>
          <w:tcPr>
            <w:tcW w:w="3045" w:type="dxa"/>
            <w:vMerge w:val="restart"/>
          </w:tcPr>
          <w:p w:rsidR="005133C2" w:rsidRDefault="005133C2" w:rsidP="00421A4E">
            <w:pPr>
              <w:pStyle w:val="a3"/>
              <w:ind w:leftChars="0" w:left="0"/>
            </w:pPr>
            <w:r>
              <w:rPr>
                <w:rFonts w:hint="eastAsia"/>
              </w:rPr>
              <w:t>○全校指示</w:t>
            </w:r>
          </w:p>
          <w:p w:rsidR="005133C2" w:rsidRDefault="005133C2" w:rsidP="005133C2">
            <w:pPr>
              <w:pStyle w:val="a3"/>
              <w:ind w:leftChars="0" w:left="210" w:hangingChars="100" w:hanging="210"/>
            </w:pPr>
            <w:r>
              <w:rPr>
                <w:rFonts w:hint="eastAsia"/>
              </w:rPr>
              <w:t xml:space="preserve">　揺れがおさまるまで頭部を保護し，次の指示があるまで待機するよう指示する。</w:t>
            </w:r>
          </w:p>
          <w:p w:rsidR="005133C2" w:rsidRDefault="005133C2" w:rsidP="005133C2">
            <w:pPr>
              <w:pStyle w:val="a3"/>
              <w:ind w:leftChars="0" w:left="210" w:hangingChars="100" w:hanging="210"/>
            </w:pPr>
            <w:r>
              <w:rPr>
                <w:rFonts w:hint="eastAsia"/>
              </w:rPr>
              <w:t>○教職員は分散して生徒の安全確保・指示誘導を行う。</w:t>
            </w:r>
          </w:p>
          <w:p w:rsidR="005133C2" w:rsidRPr="005133C2" w:rsidRDefault="005133C2" w:rsidP="005133C2">
            <w:pPr>
              <w:pStyle w:val="a3"/>
              <w:ind w:leftChars="0" w:left="210" w:hangingChars="100" w:hanging="210"/>
            </w:pPr>
            <w:r>
              <w:rPr>
                <w:rFonts w:hint="eastAsia"/>
              </w:rPr>
              <w:t>○校舎外にいる生徒の安全確保・負傷者の応急手当をする。</w:t>
            </w:r>
          </w:p>
        </w:tc>
      </w:tr>
      <w:tr w:rsidR="005133C2" w:rsidTr="007439F7">
        <w:tc>
          <w:tcPr>
            <w:tcW w:w="2082" w:type="dxa"/>
          </w:tcPr>
          <w:p w:rsidR="005133C2" w:rsidRPr="007439F7" w:rsidRDefault="005133C2" w:rsidP="00421A4E">
            <w:pPr>
              <w:pStyle w:val="a3"/>
              <w:ind w:leftChars="0" w:left="0"/>
            </w:pPr>
            <w:r>
              <w:rPr>
                <w:rFonts w:hint="eastAsia"/>
              </w:rPr>
              <w:t>運動場・中庭・広場等</w:t>
            </w:r>
          </w:p>
        </w:tc>
        <w:tc>
          <w:tcPr>
            <w:tcW w:w="4007" w:type="dxa"/>
          </w:tcPr>
          <w:p w:rsidR="005133C2" w:rsidRDefault="005133C2" w:rsidP="007439F7">
            <w:pPr>
              <w:pStyle w:val="a3"/>
              <w:ind w:leftChars="0" w:left="210" w:hangingChars="100" w:hanging="210"/>
            </w:pPr>
            <w:r>
              <w:rPr>
                <w:rFonts w:hint="eastAsia"/>
              </w:rPr>
              <w:t>○建物・ブロック壁・窓ガラスの近くから離れる。</w:t>
            </w:r>
          </w:p>
          <w:p w:rsidR="005133C2" w:rsidRPr="007439F7" w:rsidRDefault="005133C2" w:rsidP="007439F7">
            <w:pPr>
              <w:pStyle w:val="a3"/>
              <w:ind w:leftChars="0" w:left="210" w:hangingChars="100" w:hanging="210"/>
            </w:pPr>
            <w:r>
              <w:rPr>
                <w:rFonts w:hint="eastAsia"/>
              </w:rPr>
              <w:t>○揺れがおさまるまで東部を保護し，広い場所の中央で待機する。</w:t>
            </w:r>
          </w:p>
        </w:tc>
        <w:tc>
          <w:tcPr>
            <w:tcW w:w="3045" w:type="dxa"/>
            <w:vMerge/>
          </w:tcPr>
          <w:p w:rsidR="005133C2" w:rsidRDefault="005133C2" w:rsidP="00421A4E">
            <w:pPr>
              <w:pStyle w:val="a3"/>
              <w:ind w:leftChars="0" w:left="0"/>
            </w:pPr>
          </w:p>
        </w:tc>
      </w:tr>
    </w:tbl>
    <w:p w:rsidR="007439F7" w:rsidRDefault="007439F7" w:rsidP="00421A4E">
      <w:pPr>
        <w:pStyle w:val="a3"/>
        <w:ind w:leftChars="0" w:left="720"/>
      </w:pPr>
    </w:p>
    <w:p w:rsidR="007439F7" w:rsidRDefault="005133C2" w:rsidP="001E178B">
      <w:pPr>
        <w:pStyle w:val="2"/>
        <w:numPr>
          <w:ilvl w:val="0"/>
          <w:numId w:val="18"/>
        </w:numPr>
      </w:pPr>
      <w:bookmarkStart w:id="14" w:name="_Toc414886212"/>
      <w:r>
        <w:rPr>
          <w:rFonts w:hint="eastAsia"/>
        </w:rPr>
        <w:t>具体的な対応</w:t>
      </w:r>
      <w:bookmarkEnd w:id="14"/>
    </w:p>
    <w:p w:rsidR="005133C2" w:rsidRDefault="005133C2" w:rsidP="001E178B">
      <w:pPr>
        <w:pStyle w:val="3"/>
        <w:numPr>
          <w:ilvl w:val="0"/>
          <w:numId w:val="23"/>
        </w:numPr>
        <w:ind w:leftChars="0" w:left="851" w:hanging="709"/>
      </w:pPr>
      <w:bookmarkStart w:id="15" w:name="_Toc414886213"/>
      <w:r>
        <w:rPr>
          <w:rFonts w:hint="eastAsia"/>
        </w:rPr>
        <w:t>普通教室</w:t>
      </w:r>
      <w:bookmarkEnd w:id="15"/>
    </w:p>
    <w:tbl>
      <w:tblPr>
        <w:tblStyle w:val="aa"/>
        <w:tblW w:w="0" w:type="auto"/>
        <w:tblInd w:w="675" w:type="dxa"/>
        <w:tblLook w:val="04A0" w:firstRow="1" w:lastRow="0" w:firstColumn="1" w:lastColumn="0" w:noHBand="0" w:noVBand="1"/>
      </w:tblPr>
      <w:tblGrid>
        <w:gridCol w:w="3053"/>
        <w:gridCol w:w="3054"/>
        <w:gridCol w:w="3054"/>
      </w:tblGrid>
      <w:tr w:rsidR="005133C2" w:rsidTr="00380AE0">
        <w:trPr>
          <w:trHeight w:val="607"/>
        </w:trPr>
        <w:tc>
          <w:tcPr>
            <w:tcW w:w="3053" w:type="dxa"/>
            <w:vAlign w:val="center"/>
          </w:tcPr>
          <w:p w:rsidR="005133C2" w:rsidRDefault="005133C2" w:rsidP="00380AE0">
            <w:pPr>
              <w:jc w:val="center"/>
            </w:pPr>
            <w:r>
              <w:rPr>
                <w:rFonts w:hint="eastAsia"/>
              </w:rPr>
              <w:t>予想される状況</w:t>
            </w:r>
          </w:p>
        </w:tc>
        <w:tc>
          <w:tcPr>
            <w:tcW w:w="3054" w:type="dxa"/>
            <w:vAlign w:val="center"/>
          </w:tcPr>
          <w:p w:rsidR="005133C2" w:rsidRDefault="005133C2" w:rsidP="00380AE0">
            <w:pPr>
              <w:jc w:val="center"/>
            </w:pPr>
            <w:r>
              <w:rPr>
                <w:rFonts w:hint="eastAsia"/>
              </w:rPr>
              <w:t>教職員の対応</w:t>
            </w:r>
          </w:p>
        </w:tc>
        <w:tc>
          <w:tcPr>
            <w:tcW w:w="3054" w:type="dxa"/>
            <w:vAlign w:val="center"/>
          </w:tcPr>
          <w:p w:rsidR="005133C2" w:rsidRDefault="005133C2" w:rsidP="00380AE0">
            <w:pPr>
              <w:jc w:val="center"/>
            </w:pPr>
            <w:r>
              <w:rPr>
                <w:rFonts w:hint="eastAsia"/>
              </w:rPr>
              <w:t>生徒の対応</w:t>
            </w:r>
          </w:p>
        </w:tc>
      </w:tr>
      <w:tr w:rsidR="005133C2" w:rsidTr="005133C2">
        <w:tc>
          <w:tcPr>
            <w:tcW w:w="3053" w:type="dxa"/>
          </w:tcPr>
          <w:p w:rsidR="005133C2" w:rsidRDefault="008747D8" w:rsidP="008747D8">
            <w:pPr>
              <w:ind w:left="210" w:hangingChars="100" w:hanging="210"/>
            </w:pPr>
            <w:r>
              <w:rPr>
                <w:rFonts w:hint="eastAsia"/>
              </w:rPr>
              <w:t>○天井・壁等が割れたり，落ちたりする。本棚・ロッカー等が転倒する。蛍光灯・時計等が落下したり，時にはテレビが２～３ｍ飛んだりする。</w:t>
            </w:r>
          </w:p>
          <w:p w:rsidR="008747D8" w:rsidRDefault="008747D8" w:rsidP="008747D8">
            <w:pPr>
              <w:ind w:left="210" w:hangingChars="100" w:hanging="210"/>
            </w:pPr>
            <w:r>
              <w:rPr>
                <w:rFonts w:hint="eastAsia"/>
              </w:rPr>
              <w:t>○生徒が不安や恐怖で泣き叫び，教師の指示が行き届かなくなる。また，恐怖のあまり動けなくなったり，失禁したりする。自分勝手に行動し始め，パニック状態になる。</w:t>
            </w:r>
          </w:p>
          <w:p w:rsidR="008747D8" w:rsidRPr="008747D8" w:rsidRDefault="008747D8" w:rsidP="008747D8">
            <w:pPr>
              <w:ind w:left="210" w:hangingChars="100" w:hanging="210"/>
            </w:pPr>
            <w:r>
              <w:rPr>
                <w:rFonts w:hint="eastAsia"/>
              </w:rPr>
              <w:t>○教師自身が負傷し，動けなくなる。</w:t>
            </w:r>
          </w:p>
        </w:tc>
        <w:tc>
          <w:tcPr>
            <w:tcW w:w="3054" w:type="dxa"/>
          </w:tcPr>
          <w:p w:rsidR="005133C2" w:rsidRDefault="008747D8" w:rsidP="005133C2">
            <w:r>
              <w:rPr>
                <w:rFonts w:hint="eastAsia"/>
              </w:rPr>
              <w:t>【揺れているとき】</w:t>
            </w:r>
          </w:p>
          <w:p w:rsidR="008747D8" w:rsidRDefault="008747D8" w:rsidP="005133C2">
            <w:r>
              <w:rPr>
                <w:rFonts w:hint="eastAsia"/>
              </w:rPr>
              <w:t>○「机の下に潜れ！」</w:t>
            </w:r>
          </w:p>
          <w:p w:rsidR="008747D8" w:rsidRDefault="008747D8" w:rsidP="005133C2">
            <w:r>
              <w:rPr>
                <w:rFonts w:hint="eastAsia"/>
              </w:rPr>
              <w:t xml:space="preserve">　「机の脚を持て！」</w:t>
            </w:r>
          </w:p>
          <w:p w:rsidR="008747D8" w:rsidRDefault="008747D8" w:rsidP="005133C2">
            <w:r>
              <w:rPr>
                <w:rFonts w:hint="eastAsia"/>
              </w:rPr>
              <w:t xml:space="preserve">　「大丈夫。揺れはおさまる」</w:t>
            </w:r>
          </w:p>
          <w:p w:rsidR="008747D8" w:rsidRDefault="008747D8" w:rsidP="005133C2">
            <w:r>
              <w:rPr>
                <w:rFonts w:hint="eastAsia"/>
              </w:rPr>
              <w:t>○「外へ飛び出すな！」</w:t>
            </w:r>
          </w:p>
          <w:p w:rsidR="008747D8" w:rsidRDefault="008747D8" w:rsidP="008747D8">
            <w:pPr>
              <w:ind w:left="210" w:hangingChars="100" w:hanging="210"/>
            </w:pPr>
            <w:r>
              <w:rPr>
                <w:rFonts w:hint="eastAsia"/>
              </w:rPr>
              <w:t>※脱出口を</w:t>
            </w:r>
            <w:r>
              <w:rPr>
                <w:rFonts w:hint="eastAsia"/>
              </w:rPr>
              <w:t>1</w:t>
            </w:r>
            <w:r>
              <w:rPr>
                <w:rFonts w:hint="eastAsia"/>
              </w:rPr>
              <w:t>カ所以上確保する。</w:t>
            </w:r>
          </w:p>
          <w:p w:rsidR="00380AE0" w:rsidRDefault="00380AE0" w:rsidP="008747D8">
            <w:pPr>
              <w:ind w:left="210" w:hangingChars="100" w:hanging="210"/>
            </w:pPr>
          </w:p>
          <w:p w:rsidR="008747D8" w:rsidRDefault="008747D8" w:rsidP="008747D8">
            <w:pPr>
              <w:ind w:left="210" w:hangingChars="100" w:hanging="210"/>
            </w:pPr>
            <w:r>
              <w:rPr>
                <w:rFonts w:hint="eastAsia"/>
              </w:rPr>
              <w:t>【避難するとき】</w:t>
            </w:r>
          </w:p>
          <w:p w:rsidR="008747D8" w:rsidRDefault="008747D8" w:rsidP="008747D8">
            <w:pPr>
              <w:ind w:left="210" w:hangingChars="100" w:hanging="210"/>
            </w:pPr>
            <w:r>
              <w:rPr>
                <w:rFonts w:hint="eastAsia"/>
              </w:rPr>
              <w:t>○「けが人はないか」</w:t>
            </w:r>
          </w:p>
          <w:p w:rsidR="008747D8" w:rsidRDefault="008747D8" w:rsidP="008747D8">
            <w:pPr>
              <w:ind w:left="210" w:hangingChars="100" w:hanging="210"/>
            </w:pPr>
            <w:r>
              <w:rPr>
                <w:rFonts w:hint="eastAsia"/>
              </w:rPr>
              <w:t>※負傷者の有無を確認し，応急処置を行う。</w:t>
            </w:r>
          </w:p>
          <w:p w:rsidR="008747D8" w:rsidRDefault="004C1C18" w:rsidP="008747D8">
            <w:pPr>
              <w:ind w:left="210" w:hangingChars="100" w:hanging="210"/>
            </w:pPr>
            <w:r>
              <w:rPr>
                <w:rFonts w:hint="eastAsia"/>
              </w:rPr>
              <w:t>○「座布団や本</w:t>
            </w:r>
            <w:r w:rsidR="008747D8">
              <w:rPr>
                <w:rFonts w:hint="eastAsia"/>
              </w:rPr>
              <w:t>で頭を守れ！」</w:t>
            </w:r>
          </w:p>
          <w:p w:rsidR="008747D8" w:rsidRDefault="008747D8" w:rsidP="008747D8">
            <w:pPr>
              <w:ind w:left="210" w:hangingChars="100" w:hanging="210"/>
            </w:pPr>
            <w:r>
              <w:rPr>
                <w:rFonts w:hint="eastAsia"/>
              </w:rPr>
              <w:t>○「あわてないで，避難しろ！」</w:t>
            </w:r>
          </w:p>
          <w:p w:rsidR="008747D8" w:rsidRDefault="008747D8" w:rsidP="008747D8">
            <w:pPr>
              <w:ind w:left="210" w:hangingChars="100" w:hanging="210"/>
            </w:pPr>
            <w:r>
              <w:rPr>
                <w:rFonts w:hint="eastAsia"/>
              </w:rPr>
              <w:t>※生徒に対して適切な経路を指示した上で先導する。</w:t>
            </w:r>
          </w:p>
          <w:p w:rsidR="008747D8" w:rsidRDefault="008747D8" w:rsidP="008747D8">
            <w:pPr>
              <w:ind w:left="210" w:hangingChars="100" w:hanging="210"/>
            </w:pPr>
            <w:r>
              <w:rPr>
                <w:rFonts w:hint="eastAsia"/>
              </w:rPr>
              <w:t xml:space="preserve">　隣のクラスと連携して，先頭・最後尾に教師がつくようにする。</w:t>
            </w:r>
          </w:p>
          <w:p w:rsidR="008747D8" w:rsidRPr="008747D8" w:rsidRDefault="001F2428" w:rsidP="008747D8">
            <w:pPr>
              <w:ind w:left="210" w:hangingChars="100" w:hanging="210"/>
            </w:pPr>
            <w:r>
              <w:rPr>
                <w:rFonts w:hint="eastAsia"/>
              </w:rPr>
              <w:t>※生徒指導名簿，欠席記録表等必要なものを携行し，人数を確認する。</w:t>
            </w:r>
          </w:p>
        </w:tc>
        <w:tc>
          <w:tcPr>
            <w:tcW w:w="3054" w:type="dxa"/>
          </w:tcPr>
          <w:p w:rsidR="005133C2" w:rsidRDefault="001F2428" w:rsidP="005133C2">
            <w:r>
              <w:rPr>
                <w:rFonts w:hint="eastAsia"/>
              </w:rPr>
              <w:t>【揺れているとき】</w:t>
            </w:r>
          </w:p>
          <w:p w:rsidR="001F2428" w:rsidRDefault="001F2428" w:rsidP="001F2428">
            <w:pPr>
              <w:ind w:left="210" w:hangingChars="100" w:hanging="210"/>
            </w:pPr>
            <w:r>
              <w:rPr>
                <w:rFonts w:hint="eastAsia"/>
              </w:rPr>
              <w:t>○身を隠すところがない場合は，座布団や身近にあるカバン・本等で頭を覆い，できるだけ低い姿勢をとる。</w:t>
            </w:r>
          </w:p>
          <w:p w:rsidR="001F2428" w:rsidRDefault="001F2428" w:rsidP="001F2428">
            <w:pPr>
              <w:ind w:left="210" w:hangingChars="100" w:hanging="210"/>
            </w:pPr>
            <w:r>
              <w:rPr>
                <w:rFonts w:hint="eastAsia"/>
              </w:rPr>
              <w:t>○落ちてくるものや移動してくるものに注意する。</w:t>
            </w:r>
          </w:p>
          <w:p w:rsidR="00380AE0" w:rsidRDefault="00380AE0" w:rsidP="001F2428">
            <w:pPr>
              <w:ind w:left="210" w:hangingChars="100" w:hanging="210"/>
            </w:pPr>
          </w:p>
          <w:p w:rsidR="00380AE0" w:rsidRDefault="001F2428" w:rsidP="00380AE0">
            <w:pPr>
              <w:ind w:left="210" w:hangingChars="100" w:hanging="210"/>
            </w:pPr>
            <w:r>
              <w:rPr>
                <w:rFonts w:hint="eastAsia"/>
              </w:rPr>
              <w:t>【避難するとき】</w:t>
            </w:r>
          </w:p>
          <w:p w:rsidR="001F2428" w:rsidRDefault="001F2428" w:rsidP="001F2428">
            <w:pPr>
              <w:ind w:left="210" w:hangingChars="100" w:hanging="210"/>
            </w:pPr>
            <w:r>
              <w:rPr>
                <w:rFonts w:hint="eastAsia"/>
              </w:rPr>
              <w:t>○教員の指示に従い，「お」，「は」，「し」，「も」を守る。</w:t>
            </w:r>
          </w:p>
          <w:p w:rsidR="001F2428" w:rsidRDefault="001F2428" w:rsidP="001F2428">
            <w:pPr>
              <w:ind w:left="210" w:hangingChars="100" w:hanging="210"/>
            </w:pPr>
          </w:p>
          <w:p w:rsidR="001F2428" w:rsidRDefault="001F2428" w:rsidP="004C1C18">
            <w:pPr>
              <w:ind w:left="210" w:hangingChars="100" w:hanging="210"/>
            </w:pPr>
            <w:r>
              <w:rPr>
                <w:rFonts w:hint="eastAsia"/>
              </w:rPr>
              <w:t>○座布団等で頭を覆い，上履きのまま避難所へ行く。</w:t>
            </w:r>
          </w:p>
          <w:p w:rsidR="001F2428" w:rsidRDefault="001F2428" w:rsidP="001F2428">
            <w:pPr>
              <w:ind w:left="210" w:hangingChars="100" w:hanging="210"/>
            </w:pPr>
            <w:r>
              <w:rPr>
                <w:rFonts w:hint="eastAsia"/>
              </w:rPr>
              <w:t>○煙が発生している場合は，ハンカチ等で鼻・口を覆い，避難する。</w:t>
            </w:r>
          </w:p>
          <w:p w:rsidR="001F2428" w:rsidRDefault="001F2428" w:rsidP="001F2428">
            <w:pPr>
              <w:ind w:left="210" w:hangingChars="100" w:hanging="210"/>
            </w:pPr>
            <w:r>
              <w:rPr>
                <w:rFonts w:hint="eastAsia"/>
              </w:rPr>
              <w:t>○クラスごとに整列する。</w:t>
            </w:r>
          </w:p>
          <w:p w:rsidR="001F2428" w:rsidRDefault="001F2428" w:rsidP="001F2428">
            <w:pPr>
              <w:ind w:left="210" w:hangingChars="100" w:hanging="210"/>
            </w:pPr>
            <w:r>
              <w:rPr>
                <w:rFonts w:hint="eastAsia"/>
              </w:rPr>
              <w:t>○勝手に家に帰らない。</w:t>
            </w:r>
          </w:p>
          <w:p w:rsidR="001F2428" w:rsidRPr="001F2428" w:rsidRDefault="001F2428" w:rsidP="001F2428">
            <w:pPr>
              <w:ind w:left="210" w:hangingChars="100" w:hanging="210"/>
            </w:pPr>
            <w:r>
              <w:rPr>
                <w:rFonts w:hint="eastAsia"/>
              </w:rPr>
              <w:t>○担任が不在の場合は，副担任もしくは学年職員が対応する。</w:t>
            </w:r>
          </w:p>
        </w:tc>
      </w:tr>
    </w:tbl>
    <w:p w:rsidR="00380AE0" w:rsidRDefault="00380AE0" w:rsidP="005133C2">
      <w:pPr>
        <w:sectPr w:rsidR="00380AE0" w:rsidSect="00380AE0">
          <w:pgSz w:w="11906" w:h="16838" w:code="9"/>
          <w:pgMar w:top="1134" w:right="1134" w:bottom="1134" w:left="1134" w:header="851" w:footer="992" w:gutter="0"/>
          <w:cols w:space="425"/>
          <w:docGrid w:type="linesAndChars" w:linePitch="331"/>
        </w:sectPr>
      </w:pPr>
    </w:p>
    <w:p w:rsidR="005133C2" w:rsidRPr="005133C2" w:rsidRDefault="005133C2" w:rsidP="001E178B">
      <w:pPr>
        <w:pStyle w:val="3"/>
        <w:numPr>
          <w:ilvl w:val="0"/>
          <w:numId w:val="23"/>
        </w:numPr>
        <w:ind w:leftChars="0" w:left="851" w:hanging="709"/>
      </w:pPr>
      <w:bookmarkStart w:id="16" w:name="_Toc414886214"/>
      <w:r>
        <w:rPr>
          <w:rFonts w:hint="eastAsia"/>
        </w:rPr>
        <w:t>理科室・家庭科室や給食時</w:t>
      </w:r>
      <w:bookmarkEnd w:id="16"/>
    </w:p>
    <w:tbl>
      <w:tblPr>
        <w:tblStyle w:val="aa"/>
        <w:tblW w:w="0" w:type="auto"/>
        <w:tblInd w:w="675" w:type="dxa"/>
        <w:tblLook w:val="04A0" w:firstRow="1" w:lastRow="0" w:firstColumn="1" w:lastColumn="0" w:noHBand="0" w:noVBand="1"/>
      </w:tblPr>
      <w:tblGrid>
        <w:gridCol w:w="3053"/>
        <w:gridCol w:w="3054"/>
        <w:gridCol w:w="3054"/>
      </w:tblGrid>
      <w:tr w:rsidR="005133C2" w:rsidTr="00220E06">
        <w:tc>
          <w:tcPr>
            <w:tcW w:w="3053" w:type="dxa"/>
          </w:tcPr>
          <w:p w:rsidR="005133C2" w:rsidRDefault="005133C2" w:rsidP="00220E06">
            <w:pPr>
              <w:jc w:val="center"/>
            </w:pPr>
            <w:r>
              <w:rPr>
                <w:rFonts w:hint="eastAsia"/>
              </w:rPr>
              <w:t>予想される状況</w:t>
            </w:r>
          </w:p>
        </w:tc>
        <w:tc>
          <w:tcPr>
            <w:tcW w:w="3054" w:type="dxa"/>
          </w:tcPr>
          <w:p w:rsidR="005133C2" w:rsidRDefault="005133C2" w:rsidP="00220E06">
            <w:pPr>
              <w:jc w:val="center"/>
            </w:pPr>
            <w:r>
              <w:rPr>
                <w:rFonts w:hint="eastAsia"/>
              </w:rPr>
              <w:t>教職員の対応</w:t>
            </w:r>
          </w:p>
        </w:tc>
        <w:tc>
          <w:tcPr>
            <w:tcW w:w="3054" w:type="dxa"/>
          </w:tcPr>
          <w:p w:rsidR="005133C2" w:rsidRDefault="005133C2" w:rsidP="00220E06">
            <w:pPr>
              <w:jc w:val="center"/>
            </w:pPr>
            <w:r>
              <w:rPr>
                <w:rFonts w:hint="eastAsia"/>
              </w:rPr>
              <w:t>生徒の対応</w:t>
            </w:r>
          </w:p>
        </w:tc>
      </w:tr>
      <w:tr w:rsidR="005133C2" w:rsidTr="00380AE0">
        <w:trPr>
          <w:trHeight w:val="3230"/>
        </w:trPr>
        <w:tc>
          <w:tcPr>
            <w:tcW w:w="3053" w:type="dxa"/>
          </w:tcPr>
          <w:p w:rsidR="00220E06" w:rsidRDefault="00220E06" w:rsidP="00220E06">
            <w:r>
              <w:rPr>
                <w:rFonts w:hint="eastAsia"/>
              </w:rPr>
              <w:t>【理科室・家庭科室】</w:t>
            </w:r>
          </w:p>
          <w:p w:rsidR="005133C2" w:rsidRDefault="001F2428" w:rsidP="00220E06">
            <w:r>
              <w:rPr>
                <w:rFonts w:hint="eastAsia"/>
              </w:rPr>
              <w:t>○教室に同じ</w:t>
            </w:r>
          </w:p>
          <w:p w:rsidR="001F2428" w:rsidRDefault="001F2428" w:rsidP="00220E06">
            <w:pPr>
              <w:ind w:left="210" w:hangingChars="100" w:hanging="210"/>
            </w:pPr>
            <w:r>
              <w:rPr>
                <w:rFonts w:hint="eastAsia"/>
              </w:rPr>
              <w:t>○薬品棚から薬品</w:t>
            </w:r>
            <w:r w:rsidR="00220E06">
              <w:rPr>
                <w:rFonts w:hint="eastAsia"/>
              </w:rPr>
              <w:t>が転倒し，薬品が散乱する。</w:t>
            </w:r>
          </w:p>
          <w:p w:rsidR="00220E06" w:rsidRDefault="00220E06" w:rsidP="00220E06">
            <w:pPr>
              <w:ind w:left="210" w:hangingChars="100" w:hanging="210"/>
            </w:pPr>
            <w:r>
              <w:rPr>
                <w:rFonts w:hint="eastAsia"/>
              </w:rPr>
              <w:t>○アルコールランプやガスバーナーが倒れ，出火する。</w:t>
            </w:r>
          </w:p>
          <w:p w:rsidR="00220E06" w:rsidRDefault="00220E06" w:rsidP="00220E06">
            <w:pPr>
              <w:ind w:left="210" w:hangingChars="100" w:hanging="210"/>
            </w:pPr>
            <w:r>
              <w:rPr>
                <w:rFonts w:hint="eastAsia"/>
              </w:rPr>
              <w:t>○火傷等をする危険性がある。</w:t>
            </w:r>
          </w:p>
          <w:p w:rsidR="00220E06" w:rsidRDefault="00220E06" w:rsidP="00220E06">
            <w:pPr>
              <w:ind w:left="210" w:hangingChars="100" w:hanging="210"/>
            </w:pPr>
            <w:r>
              <w:rPr>
                <w:rFonts w:hint="eastAsia"/>
              </w:rPr>
              <w:t>○ミシン類の落下による負傷やアイロン・熱湯等による火傷をする。</w:t>
            </w:r>
          </w:p>
          <w:p w:rsidR="00220E06" w:rsidRPr="00220E06" w:rsidRDefault="00220E06" w:rsidP="00220E06">
            <w:pPr>
              <w:ind w:left="210" w:hangingChars="100" w:hanging="210"/>
            </w:pPr>
          </w:p>
        </w:tc>
        <w:tc>
          <w:tcPr>
            <w:tcW w:w="3054" w:type="dxa"/>
          </w:tcPr>
          <w:p w:rsidR="00220E06" w:rsidRDefault="00220E06" w:rsidP="00220E06">
            <w:r>
              <w:rPr>
                <w:rFonts w:hint="eastAsia"/>
              </w:rPr>
              <w:t>※教室に準じる。</w:t>
            </w:r>
          </w:p>
          <w:p w:rsidR="005133C2" w:rsidRDefault="00220E06" w:rsidP="00220E06">
            <w:r>
              <w:rPr>
                <w:rFonts w:hint="eastAsia"/>
              </w:rPr>
              <w:t>○「こぼれた薬品に近づくな」</w:t>
            </w:r>
          </w:p>
          <w:p w:rsidR="00220E06" w:rsidRDefault="00220E06" w:rsidP="00220E06">
            <w:r>
              <w:rPr>
                <w:rFonts w:hint="eastAsia"/>
              </w:rPr>
              <w:t>○「火を消せ」</w:t>
            </w:r>
          </w:p>
          <w:p w:rsidR="00220E06" w:rsidRDefault="00220E06" w:rsidP="00220E06">
            <w:pPr>
              <w:ind w:left="210" w:hangingChars="100" w:hanging="210"/>
            </w:pPr>
            <w:r>
              <w:rPr>
                <w:rFonts w:hint="eastAsia"/>
              </w:rPr>
              <w:t>※消火は生徒の安全を最優先に指示する。</w:t>
            </w:r>
          </w:p>
          <w:p w:rsidR="00220E06" w:rsidRDefault="00220E06" w:rsidP="00220E06">
            <w:pPr>
              <w:ind w:left="210" w:hangingChars="100" w:hanging="210"/>
            </w:pPr>
            <w:r>
              <w:rPr>
                <w:rFonts w:hint="eastAsia"/>
              </w:rPr>
              <w:t>※動けない場合は，揺れがおさまってから火を消し，ガスや電気の元栓を必ず閉める。</w:t>
            </w:r>
          </w:p>
          <w:p w:rsidR="00220E06" w:rsidRDefault="00220E06" w:rsidP="00220E06">
            <w:pPr>
              <w:ind w:left="210" w:hangingChars="100" w:hanging="210"/>
            </w:pPr>
            <w:r>
              <w:rPr>
                <w:rFonts w:hint="eastAsia"/>
              </w:rPr>
              <w:t>※避難は教室と同じ。</w:t>
            </w:r>
          </w:p>
          <w:p w:rsidR="00220E06" w:rsidRPr="00220E06" w:rsidRDefault="00220E06" w:rsidP="00220E06">
            <w:pPr>
              <w:ind w:left="210" w:hangingChars="100" w:hanging="210"/>
            </w:pPr>
            <w:r>
              <w:rPr>
                <w:rFonts w:hint="eastAsia"/>
              </w:rPr>
              <w:t>※避難の際は，薬品やガラス器具の破片等に注意させる。</w:t>
            </w:r>
          </w:p>
        </w:tc>
        <w:tc>
          <w:tcPr>
            <w:tcW w:w="3054" w:type="dxa"/>
          </w:tcPr>
          <w:p w:rsidR="005133C2" w:rsidRDefault="00220E06" w:rsidP="00220E06">
            <w:r>
              <w:rPr>
                <w:rFonts w:hint="eastAsia"/>
              </w:rPr>
              <w:t>※教室に準じる。</w:t>
            </w:r>
          </w:p>
          <w:p w:rsidR="00220E06" w:rsidRDefault="00220E06" w:rsidP="00220E06">
            <w:r>
              <w:rPr>
                <w:rFonts w:hint="eastAsia"/>
              </w:rPr>
              <w:t>○教科書やノートで頭を守る。</w:t>
            </w:r>
          </w:p>
          <w:p w:rsidR="00220E06" w:rsidRDefault="00220E06" w:rsidP="00220E06">
            <w:pPr>
              <w:ind w:left="210" w:hangingChars="100" w:hanging="210"/>
            </w:pPr>
            <w:r>
              <w:rPr>
                <w:rFonts w:hint="eastAsia"/>
              </w:rPr>
              <w:t>○揺れているときでも動ける場合は，薬品によるケガや家事の危険をなくしてから自分の身を守る。</w:t>
            </w:r>
          </w:p>
          <w:p w:rsidR="00220E06" w:rsidRPr="00220E06" w:rsidRDefault="00220E06" w:rsidP="00220E06">
            <w:pPr>
              <w:ind w:left="210" w:hangingChars="100" w:hanging="210"/>
            </w:pPr>
            <w:r>
              <w:rPr>
                <w:rFonts w:hint="eastAsia"/>
              </w:rPr>
              <w:t>○動けない場合は，揺れがおさまってから火を消し，ガスの元栓を閉め，アイロン等のコンセントを抜く。</w:t>
            </w:r>
          </w:p>
        </w:tc>
      </w:tr>
      <w:tr w:rsidR="00220E06" w:rsidTr="00220E06">
        <w:trPr>
          <w:trHeight w:val="439"/>
        </w:trPr>
        <w:tc>
          <w:tcPr>
            <w:tcW w:w="3053" w:type="dxa"/>
          </w:tcPr>
          <w:p w:rsidR="00220E06" w:rsidRDefault="00220E06" w:rsidP="00220E06">
            <w:r>
              <w:rPr>
                <w:rFonts w:hint="eastAsia"/>
              </w:rPr>
              <w:t>【給食時】</w:t>
            </w:r>
          </w:p>
          <w:p w:rsidR="00220E06" w:rsidRPr="00220E06" w:rsidRDefault="00220E06" w:rsidP="004C1C18">
            <w:pPr>
              <w:ind w:left="210" w:hangingChars="100" w:hanging="210"/>
            </w:pPr>
            <w:r>
              <w:rPr>
                <w:rFonts w:hint="eastAsia"/>
              </w:rPr>
              <w:t>○給食時には食器の落下，おかずの入っている食缶が倒れ，熱い食べ物類が飛び散る。</w:t>
            </w:r>
          </w:p>
        </w:tc>
        <w:tc>
          <w:tcPr>
            <w:tcW w:w="3054" w:type="dxa"/>
          </w:tcPr>
          <w:p w:rsidR="00A7246D" w:rsidRDefault="00A7246D" w:rsidP="00220E06"/>
          <w:p w:rsidR="00220E06" w:rsidRDefault="00A7246D" w:rsidP="00A7246D">
            <w:pPr>
              <w:ind w:left="210" w:hangingChars="100" w:hanging="210"/>
            </w:pPr>
            <w:r>
              <w:rPr>
                <w:rFonts w:hint="eastAsia"/>
              </w:rPr>
              <w:t>○給食室においては，素早く火元の始末をする。</w:t>
            </w:r>
          </w:p>
          <w:p w:rsidR="00A7246D" w:rsidRPr="00A7246D" w:rsidRDefault="00A7246D" w:rsidP="00A7246D"/>
        </w:tc>
        <w:tc>
          <w:tcPr>
            <w:tcW w:w="3054" w:type="dxa"/>
          </w:tcPr>
          <w:p w:rsidR="00A7246D" w:rsidRDefault="00A7246D" w:rsidP="004C1C18">
            <w:pPr>
              <w:ind w:left="210" w:hangingChars="100" w:hanging="210"/>
            </w:pPr>
            <w:r>
              <w:rPr>
                <w:rFonts w:hint="eastAsia"/>
              </w:rPr>
              <w:t>○机の下に潜り，火傷をしないよう気をつける。</w:t>
            </w:r>
          </w:p>
          <w:p w:rsidR="00A7246D" w:rsidRPr="00A7246D" w:rsidRDefault="00A7246D" w:rsidP="00A7246D">
            <w:pPr>
              <w:ind w:left="210" w:hangingChars="100" w:hanging="210"/>
            </w:pPr>
            <w:r>
              <w:rPr>
                <w:rFonts w:hint="eastAsia"/>
              </w:rPr>
              <w:t>○配膳準備で廊下移動中は休憩時に準じる。</w:t>
            </w:r>
          </w:p>
        </w:tc>
      </w:tr>
    </w:tbl>
    <w:p w:rsidR="00F72993" w:rsidRPr="00F72993" w:rsidRDefault="00F72993" w:rsidP="00F72993"/>
    <w:p w:rsidR="005133C2" w:rsidRPr="005133C2" w:rsidRDefault="005133C2" w:rsidP="001E178B">
      <w:pPr>
        <w:pStyle w:val="3"/>
        <w:numPr>
          <w:ilvl w:val="0"/>
          <w:numId w:val="23"/>
        </w:numPr>
        <w:ind w:leftChars="0" w:left="851" w:hanging="709"/>
      </w:pPr>
      <w:bookmarkStart w:id="17" w:name="_Toc414886215"/>
      <w:r>
        <w:rPr>
          <w:rFonts w:hint="eastAsia"/>
        </w:rPr>
        <w:t>その他の特別教室</w:t>
      </w:r>
      <w:bookmarkEnd w:id="17"/>
    </w:p>
    <w:tbl>
      <w:tblPr>
        <w:tblStyle w:val="aa"/>
        <w:tblW w:w="0" w:type="auto"/>
        <w:tblInd w:w="675" w:type="dxa"/>
        <w:tblLook w:val="04A0" w:firstRow="1" w:lastRow="0" w:firstColumn="1" w:lastColumn="0" w:noHBand="0" w:noVBand="1"/>
      </w:tblPr>
      <w:tblGrid>
        <w:gridCol w:w="553"/>
        <w:gridCol w:w="2849"/>
        <w:gridCol w:w="2770"/>
        <w:gridCol w:w="3007"/>
      </w:tblGrid>
      <w:tr w:rsidR="00A7246D" w:rsidTr="00A7246D">
        <w:trPr>
          <w:cantSplit/>
          <w:trHeight w:val="309"/>
        </w:trPr>
        <w:tc>
          <w:tcPr>
            <w:tcW w:w="553" w:type="dxa"/>
            <w:textDirection w:val="tbRlV"/>
          </w:tcPr>
          <w:p w:rsidR="00A7246D" w:rsidRDefault="00A7246D" w:rsidP="00A7246D">
            <w:pPr>
              <w:ind w:left="113" w:right="113"/>
              <w:jc w:val="center"/>
            </w:pPr>
          </w:p>
        </w:tc>
        <w:tc>
          <w:tcPr>
            <w:tcW w:w="2849" w:type="dxa"/>
          </w:tcPr>
          <w:p w:rsidR="00A7246D" w:rsidRDefault="00A7246D" w:rsidP="00220E06">
            <w:pPr>
              <w:jc w:val="center"/>
            </w:pPr>
            <w:r>
              <w:rPr>
                <w:rFonts w:hint="eastAsia"/>
              </w:rPr>
              <w:t>予想される状況</w:t>
            </w:r>
          </w:p>
        </w:tc>
        <w:tc>
          <w:tcPr>
            <w:tcW w:w="2770" w:type="dxa"/>
          </w:tcPr>
          <w:p w:rsidR="00A7246D" w:rsidRDefault="00A7246D" w:rsidP="00220E06">
            <w:pPr>
              <w:jc w:val="center"/>
            </w:pPr>
            <w:r>
              <w:rPr>
                <w:rFonts w:hint="eastAsia"/>
              </w:rPr>
              <w:t>教職員の対応</w:t>
            </w:r>
          </w:p>
        </w:tc>
        <w:tc>
          <w:tcPr>
            <w:tcW w:w="3007" w:type="dxa"/>
          </w:tcPr>
          <w:p w:rsidR="00A7246D" w:rsidRDefault="00A7246D" w:rsidP="00220E06">
            <w:pPr>
              <w:jc w:val="center"/>
            </w:pPr>
            <w:r>
              <w:rPr>
                <w:rFonts w:hint="eastAsia"/>
              </w:rPr>
              <w:t>生徒の対応</w:t>
            </w:r>
          </w:p>
        </w:tc>
      </w:tr>
      <w:tr w:rsidR="00A7246D" w:rsidTr="00380AE0">
        <w:trPr>
          <w:cantSplit/>
          <w:trHeight w:val="876"/>
        </w:trPr>
        <w:tc>
          <w:tcPr>
            <w:tcW w:w="553" w:type="dxa"/>
            <w:textDirection w:val="tbRlV"/>
          </w:tcPr>
          <w:p w:rsidR="00A7246D" w:rsidRDefault="00A7246D" w:rsidP="00A7246D">
            <w:pPr>
              <w:ind w:left="113" w:right="113"/>
              <w:jc w:val="center"/>
            </w:pPr>
            <w:r>
              <w:rPr>
                <w:rFonts w:hint="eastAsia"/>
              </w:rPr>
              <w:t>図書館</w:t>
            </w:r>
          </w:p>
        </w:tc>
        <w:tc>
          <w:tcPr>
            <w:tcW w:w="2849" w:type="dxa"/>
          </w:tcPr>
          <w:p w:rsidR="00A7246D" w:rsidRDefault="004C1C18" w:rsidP="00A7246D">
            <w:pPr>
              <w:widowControl/>
              <w:ind w:left="210" w:hangingChars="100" w:hanging="210"/>
              <w:jc w:val="left"/>
            </w:pPr>
            <w:r>
              <w:rPr>
                <w:rFonts w:hint="eastAsia"/>
              </w:rPr>
              <w:t>○図書館では</w:t>
            </w:r>
            <w:r w:rsidR="00A7246D">
              <w:rPr>
                <w:rFonts w:hint="eastAsia"/>
              </w:rPr>
              <w:t>本棚・ロッカー類が相次いで倒れる。</w:t>
            </w:r>
          </w:p>
          <w:p w:rsidR="00A7246D" w:rsidRDefault="00A7246D" w:rsidP="00A7246D">
            <w:pPr>
              <w:widowControl/>
              <w:jc w:val="left"/>
            </w:pPr>
            <w:r>
              <w:rPr>
                <w:rFonts w:hint="eastAsia"/>
              </w:rPr>
              <w:t>○本が次々と落ちてくる。</w:t>
            </w:r>
          </w:p>
        </w:tc>
        <w:tc>
          <w:tcPr>
            <w:tcW w:w="2770" w:type="dxa"/>
          </w:tcPr>
          <w:p w:rsidR="00E65530" w:rsidRDefault="00380AE0" w:rsidP="00380AE0">
            <w:pPr>
              <w:ind w:left="210" w:hangingChars="100" w:hanging="210"/>
            </w:pPr>
            <w:r>
              <w:rPr>
                <w:rFonts w:hint="eastAsia"/>
              </w:rPr>
              <w:t>○本棚のないところに生徒を集め，</w:t>
            </w:r>
            <w:r w:rsidR="00E65530">
              <w:rPr>
                <w:rFonts w:hint="eastAsia"/>
              </w:rPr>
              <w:t>しゃがませる。</w:t>
            </w:r>
          </w:p>
          <w:p w:rsidR="00E65530" w:rsidRPr="00E65530" w:rsidRDefault="00E65530" w:rsidP="00E65530">
            <w:pPr>
              <w:ind w:left="210" w:hangingChars="100" w:hanging="210"/>
            </w:pPr>
            <w:r>
              <w:rPr>
                <w:rFonts w:hint="eastAsia"/>
              </w:rPr>
              <w:t>○本で頭を守らせる。</w:t>
            </w:r>
          </w:p>
        </w:tc>
        <w:tc>
          <w:tcPr>
            <w:tcW w:w="3007" w:type="dxa"/>
          </w:tcPr>
          <w:p w:rsidR="00A7246D" w:rsidRDefault="00665431" w:rsidP="00665431">
            <w:pPr>
              <w:ind w:left="210" w:hangingChars="100" w:hanging="210"/>
            </w:pPr>
            <w:r>
              <w:rPr>
                <w:rFonts w:hint="eastAsia"/>
              </w:rPr>
              <w:t>○どの本でもかまわない。頭を守りながら本棚から離れる。</w:t>
            </w:r>
          </w:p>
        </w:tc>
      </w:tr>
      <w:tr w:rsidR="00A7246D" w:rsidTr="00A7246D">
        <w:trPr>
          <w:cantSplit/>
          <w:trHeight w:val="1134"/>
        </w:trPr>
        <w:tc>
          <w:tcPr>
            <w:tcW w:w="553" w:type="dxa"/>
            <w:textDirection w:val="tbRlV"/>
          </w:tcPr>
          <w:p w:rsidR="00A7246D" w:rsidRDefault="00A7246D" w:rsidP="00A7246D">
            <w:pPr>
              <w:ind w:left="113" w:right="113"/>
              <w:jc w:val="center"/>
            </w:pPr>
            <w:r>
              <w:rPr>
                <w:rFonts w:hint="eastAsia"/>
              </w:rPr>
              <w:t>音楽室</w:t>
            </w:r>
          </w:p>
        </w:tc>
        <w:tc>
          <w:tcPr>
            <w:tcW w:w="2849" w:type="dxa"/>
          </w:tcPr>
          <w:p w:rsidR="00A7246D" w:rsidRDefault="00A7246D" w:rsidP="00A7246D">
            <w:pPr>
              <w:widowControl/>
              <w:ind w:left="210" w:hangingChars="100" w:hanging="210"/>
              <w:jc w:val="left"/>
            </w:pPr>
            <w:r>
              <w:rPr>
                <w:rFonts w:hint="eastAsia"/>
              </w:rPr>
              <w:t>○グランドピアノが数メートル動いたり，脚が折れたりする。</w:t>
            </w:r>
          </w:p>
          <w:p w:rsidR="00A7246D" w:rsidRPr="00A7246D" w:rsidRDefault="00A7246D" w:rsidP="00A7246D">
            <w:pPr>
              <w:widowControl/>
              <w:ind w:left="210" w:hangingChars="100" w:hanging="210"/>
              <w:jc w:val="left"/>
            </w:pPr>
            <w:r>
              <w:rPr>
                <w:rFonts w:hint="eastAsia"/>
              </w:rPr>
              <w:t>○スピーカー・オーディオ設備・楽器等が落下したり，移動したりする。</w:t>
            </w:r>
          </w:p>
        </w:tc>
        <w:tc>
          <w:tcPr>
            <w:tcW w:w="2770" w:type="dxa"/>
          </w:tcPr>
          <w:p w:rsidR="00A7246D" w:rsidRDefault="008F359B" w:rsidP="008F359B">
            <w:pPr>
              <w:ind w:left="210" w:hangingChars="100" w:hanging="210"/>
            </w:pPr>
            <w:r>
              <w:rPr>
                <w:rFonts w:hint="eastAsia"/>
              </w:rPr>
              <w:t>○窓側から離れ，壁側にうずくまらせる。</w:t>
            </w:r>
          </w:p>
          <w:p w:rsidR="00E65530" w:rsidRDefault="00E65530" w:rsidP="00E65530">
            <w:pPr>
              <w:ind w:left="210" w:hangingChars="100" w:hanging="210"/>
            </w:pPr>
            <w:r>
              <w:rPr>
                <w:rFonts w:hint="eastAsia"/>
              </w:rPr>
              <w:t>○ピアノ等勢いよく移動してくる重いものに</w:t>
            </w:r>
            <w:r w:rsidR="008F359B">
              <w:rPr>
                <w:rFonts w:hint="eastAsia"/>
              </w:rPr>
              <w:t>押しつぶされないよう</w:t>
            </w:r>
            <w:r>
              <w:rPr>
                <w:rFonts w:hint="eastAsia"/>
              </w:rPr>
              <w:t>注意させる。</w:t>
            </w:r>
          </w:p>
        </w:tc>
        <w:tc>
          <w:tcPr>
            <w:tcW w:w="3007" w:type="dxa"/>
          </w:tcPr>
          <w:p w:rsidR="00A7246D" w:rsidRDefault="00665431" w:rsidP="00665431">
            <w:pPr>
              <w:ind w:left="210" w:hangingChars="100" w:hanging="210"/>
            </w:pPr>
            <w:r>
              <w:rPr>
                <w:rFonts w:hint="eastAsia"/>
              </w:rPr>
              <w:t>○立っていられない場合は，はいながら窓やピアノから離れ，壁側に移動する。</w:t>
            </w:r>
          </w:p>
        </w:tc>
      </w:tr>
      <w:tr w:rsidR="00A7246D" w:rsidTr="00380AE0">
        <w:trPr>
          <w:cantSplit/>
          <w:trHeight w:val="800"/>
        </w:trPr>
        <w:tc>
          <w:tcPr>
            <w:tcW w:w="553" w:type="dxa"/>
            <w:textDirection w:val="tbRlV"/>
          </w:tcPr>
          <w:p w:rsidR="00A7246D" w:rsidRDefault="00A7246D" w:rsidP="00A7246D">
            <w:pPr>
              <w:ind w:left="113" w:right="113"/>
              <w:jc w:val="center"/>
            </w:pPr>
            <w:r>
              <w:rPr>
                <w:rFonts w:hint="eastAsia"/>
              </w:rPr>
              <w:t>技術室</w:t>
            </w:r>
          </w:p>
        </w:tc>
        <w:tc>
          <w:tcPr>
            <w:tcW w:w="2849" w:type="dxa"/>
          </w:tcPr>
          <w:p w:rsidR="00A7246D" w:rsidRDefault="00A7246D" w:rsidP="00A7246D">
            <w:pPr>
              <w:widowControl/>
              <w:ind w:left="210" w:hangingChars="100" w:hanging="210"/>
              <w:jc w:val="left"/>
            </w:pPr>
            <w:r>
              <w:rPr>
                <w:rFonts w:hint="eastAsia"/>
              </w:rPr>
              <w:t>○上に置いてある工具類が棚から飛び出す。</w:t>
            </w:r>
          </w:p>
          <w:p w:rsidR="00A7246D" w:rsidRPr="00A7246D" w:rsidRDefault="00E65530" w:rsidP="00A7246D">
            <w:r>
              <w:rPr>
                <w:rFonts w:hint="eastAsia"/>
              </w:rPr>
              <w:t>○棚が倒れる。</w:t>
            </w:r>
          </w:p>
        </w:tc>
        <w:tc>
          <w:tcPr>
            <w:tcW w:w="2770" w:type="dxa"/>
          </w:tcPr>
          <w:p w:rsidR="00A7246D" w:rsidRDefault="008F359B" w:rsidP="008F359B">
            <w:pPr>
              <w:ind w:left="210" w:hangingChars="100" w:hanging="210"/>
            </w:pPr>
            <w:r>
              <w:rPr>
                <w:rFonts w:hint="eastAsia"/>
              </w:rPr>
              <w:t>○電気器具類を使用中は，特にケガに注意する。</w:t>
            </w:r>
          </w:p>
          <w:p w:rsidR="008F359B" w:rsidRPr="008F359B" w:rsidRDefault="008F359B" w:rsidP="008F359B">
            <w:pPr>
              <w:ind w:left="210" w:hangingChars="100" w:hanging="210"/>
            </w:pPr>
            <w:r>
              <w:rPr>
                <w:rFonts w:hint="eastAsia"/>
              </w:rPr>
              <w:t>○棚から離れさせる。</w:t>
            </w:r>
          </w:p>
        </w:tc>
        <w:tc>
          <w:tcPr>
            <w:tcW w:w="3007" w:type="dxa"/>
          </w:tcPr>
          <w:p w:rsidR="00A7246D" w:rsidRDefault="00665431" w:rsidP="00665431">
            <w:pPr>
              <w:ind w:left="210" w:hangingChars="100" w:hanging="210"/>
            </w:pPr>
            <w:r>
              <w:rPr>
                <w:rFonts w:hint="eastAsia"/>
              </w:rPr>
              <w:t>○棚から離れた机の下に潜る。</w:t>
            </w:r>
          </w:p>
        </w:tc>
      </w:tr>
      <w:tr w:rsidR="00A7246D" w:rsidTr="00A7246D">
        <w:trPr>
          <w:cantSplit/>
          <w:trHeight w:val="1134"/>
        </w:trPr>
        <w:tc>
          <w:tcPr>
            <w:tcW w:w="553" w:type="dxa"/>
            <w:textDirection w:val="tbRlV"/>
          </w:tcPr>
          <w:p w:rsidR="00A7246D" w:rsidRDefault="00A7246D" w:rsidP="00A7246D">
            <w:pPr>
              <w:ind w:left="113" w:right="113"/>
              <w:jc w:val="center"/>
            </w:pPr>
            <w:r>
              <w:rPr>
                <w:rFonts w:hint="eastAsia"/>
              </w:rPr>
              <w:t>保健室</w:t>
            </w:r>
          </w:p>
        </w:tc>
        <w:tc>
          <w:tcPr>
            <w:tcW w:w="2849" w:type="dxa"/>
          </w:tcPr>
          <w:p w:rsidR="00A7246D" w:rsidRDefault="00E65530" w:rsidP="00E65530">
            <w:pPr>
              <w:widowControl/>
              <w:ind w:left="210" w:hangingChars="100" w:hanging="210"/>
              <w:jc w:val="left"/>
            </w:pPr>
            <w:r>
              <w:rPr>
                <w:rFonts w:hint="eastAsia"/>
              </w:rPr>
              <w:t>○薬品棚が転倒，ガラスが破損</w:t>
            </w:r>
            <w:r w:rsidR="00603DDD">
              <w:rPr>
                <w:rFonts w:hint="eastAsia"/>
              </w:rPr>
              <w:t>し</w:t>
            </w:r>
            <w:r>
              <w:rPr>
                <w:rFonts w:hint="eastAsia"/>
              </w:rPr>
              <w:t>，散乱する。</w:t>
            </w:r>
          </w:p>
          <w:p w:rsidR="00A7246D" w:rsidRPr="00E65530" w:rsidRDefault="00E65530" w:rsidP="00E65530">
            <w:pPr>
              <w:widowControl/>
              <w:ind w:left="210" w:hangingChars="100" w:hanging="210"/>
              <w:jc w:val="left"/>
            </w:pPr>
            <w:r>
              <w:rPr>
                <w:rFonts w:hint="eastAsia"/>
              </w:rPr>
              <w:t>○冷蔵庫・ストーブ・測定器等が転倒したり，勢いよく移動したりしてくる。</w:t>
            </w:r>
          </w:p>
        </w:tc>
        <w:tc>
          <w:tcPr>
            <w:tcW w:w="2770" w:type="dxa"/>
          </w:tcPr>
          <w:p w:rsidR="008F359B" w:rsidRDefault="008F359B" w:rsidP="00603DDD">
            <w:pPr>
              <w:ind w:left="210" w:hangingChars="100" w:hanging="210"/>
            </w:pPr>
            <w:r>
              <w:rPr>
                <w:rFonts w:hint="eastAsia"/>
              </w:rPr>
              <w:t>○棚や移動してくるものに注意する。</w:t>
            </w:r>
          </w:p>
          <w:p w:rsidR="008F359B" w:rsidRPr="008F359B" w:rsidRDefault="008F359B" w:rsidP="008F359B">
            <w:pPr>
              <w:ind w:left="210" w:hangingChars="100" w:hanging="210"/>
            </w:pPr>
            <w:r>
              <w:rPr>
                <w:rFonts w:hint="eastAsia"/>
              </w:rPr>
              <w:t>○火災発生時には，初期消火として毛布等をかぶせる。</w:t>
            </w:r>
          </w:p>
        </w:tc>
        <w:tc>
          <w:tcPr>
            <w:tcW w:w="3007" w:type="dxa"/>
          </w:tcPr>
          <w:p w:rsidR="00A7246D" w:rsidRDefault="00665431" w:rsidP="00665431">
            <w:pPr>
              <w:ind w:left="210" w:hangingChars="100" w:hanging="210"/>
            </w:pPr>
            <w:r>
              <w:rPr>
                <w:rFonts w:hint="eastAsia"/>
              </w:rPr>
              <w:t>○ベッドの下や机の下に潜る。</w:t>
            </w:r>
          </w:p>
        </w:tc>
      </w:tr>
      <w:tr w:rsidR="00A7246D" w:rsidTr="00A7246D">
        <w:trPr>
          <w:cantSplit/>
          <w:trHeight w:val="1525"/>
        </w:trPr>
        <w:tc>
          <w:tcPr>
            <w:tcW w:w="553" w:type="dxa"/>
            <w:textDirection w:val="tbRlV"/>
          </w:tcPr>
          <w:p w:rsidR="00A7246D" w:rsidRDefault="00A7246D" w:rsidP="00A7246D">
            <w:pPr>
              <w:ind w:left="113" w:right="113"/>
              <w:jc w:val="center"/>
            </w:pPr>
            <w:r>
              <w:rPr>
                <w:rFonts w:hint="eastAsia"/>
              </w:rPr>
              <w:t>ＰＣルーム</w:t>
            </w:r>
          </w:p>
          <w:p w:rsidR="00A7246D" w:rsidRDefault="00A7246D" w:rsidP="00A7246D">
            <w:pPr>
              <w:ind w:left="113" w:right="113"/>
              <w:jc w:val="center"/>
            </w:pPr>
          </w:p>
        </w:tc>
        <w:tc>
          <w:tcPr>
            <w:tcW w:w="2849" w:type="dxa"/>
          </w:tcPr>
          <w:p w:rsidR="00A7246D" w:rsidRDefault="00E65530" w:rsidP="00E65530">
            <w:pPr>
              <w:widowControl/>
              <w:ind w:left="210" w:hangingChars="100" w:hanging="210"/>
              <w:jc w:val="left"/>
            </w:pPr>
            <w:r>
              <w:rPr>
                <w:rFonts w:hint="eastAsia"/>
              </w:rPr>
              <w:t>○モニターやパソコン本体が落下したり，飛んできたりする。</w:t>
            </w:r>
          </w:p>
          <w:p w:rsidR="00A7246D" w:rsidRPr="00E65530" w:rsidRDefault="00E65530" w:rsidP="00E65530">
            <w:pPr>
              <w:ind w:left="210" w:hangingChars="100" w:hanging="210"/>
            </w:pPr>
            <w:r>
              <w:rPr>
                <w:rFonts w:hint="eastAsia"/>
              </w:rPr>
              <w:t>○暗幕を引いている場合は，パニック状態を起こしやすい。</w:t>
            </w:r>
          </w:p>
        </w:tc>
        <w:tc>
          <w:tcPr>
            <w:tcW w:w="2770" w:type="dxa"/>
          </w:tcPr>
          <w:p w:rsidR="00A7246D" w:rsidRDefault="008F359B" w:rsidP="00220E06">
            <w:r>
              <w:rPr>
                <w:rFonts w:hint="eastAsia"/>
              </w:rPr>
              <w:t>○教室に準じる。</w:t>
            </w:r>
          </w:p>
          <w:p w:rsidR="008F359B" w:rsidRDefault="008F359B" w:rsidP="00220E06"/>
          <w:p w:rsidR="008F359B" w:rsidRDefault="008F359B" w:rsidP="008F359B">
            <w:pPr>
              <w:ind w:left="210" w:hangingChars="100" w:hanging="210"/>
            </w:pPr>
          </w:p>
          <w:p w:rsidR="008F359B" w:rsidRDefault="008F359B" w:rsidP="008F359B">
            <w:pPr>
              <w:ind w:left="210" w:hangingChars="100" w:hanging="210"/>
            </w:pPr>
            <w:r>
              <w:rPr>
                <w:rFonts w:hint="eastAsia"/>
              </w:rPr>
              <w:t>○暗くしてある場合は，照明を確保する。</w:t>
            </w:r>
          </w:p>
        </w:tc>
        <w:tc>
          <w:tcPr>
            <w:tcW w:w="3007" w:type="dxa"/>
          </w:tcPr>
          <w:p w:rsidR="00A7246D" w:rsidRDefault="00665431" w:rsidP="00220E06">
            <w:r>
              <w:rPr>
                <w:rFonts w:hint="eastAsia"/>
              </w:rPr>
              <w:t>○教室に準じる。</w:t>
            </w:r>
          </w:p>
        </w:tc>
      </w:tr>
      <w:tr w:rsidR="00A7246D" w:rsidTr="00A7246D">
        <w:trPr>
          <w:cantSplit/>
          <w:trHeight w:val="1134"/>
        </w:trPr>
        <w:tc>
          <w:tcPr>
            <w:tcW w:w="553" w:type="dxa"/>
            <w:textDirection w:val="tbRlV"/>
          </w:tcPr>
          <w:p w:rsidR="00A7246D" w:rsidRDefault="00A7246D" w:rsidP="00A7246D">
            <w:pPr>
              <w:ind w:left="113" w:right="113"/>
              <w:jc w:val="center"/>
            </w:pPr>
            <w:r>
              <w:rPr>
                <w:rFonts w:hint="eastAsia"/>
              </w:rPr>
              <w:t>会議室</w:t>
            </w:r>
          </w:p>
        </w:tc>
        <w:tc>
          <w:tcPr>
            <w:tcW w:w="2849" w:type="dxa"/>
          </w:tcPr>
          <w:p w:rsidR="00A7246D" w:rsidRDefault="00E65530" w:rsidP="00E65530">
            <w:pPr>
              <w:ind w:left="210" w:hangingChars="100" w:hanging="210"/>
            </w:pPr>
            <w:r>
              <w:rPr>
                <w:rFonts w:hint="eastAsia"/>
              </w:rPr>
              <w:t>○移動式の机が勢いよく移動したり，倒れたりする。</w:t>
            </w:r>
          </w:p>
        </w:tc>
        <w:tc>
          <w:tcPr>
            <w:tcW w:w="2770" w:type="dxa"/>
          </w:tcPr>
          <w:p w:rsidR="00A7246D" w:rsidRDefault="008F359B" w:rsidP="00665431">
            <w:pPr>
              <w:ind w:left="210" w:hangingChars="100" w:hanging="210"/>
            </w:pPr>
            <w:r>
              <w:rPr>
                <w:rFonts w:hint="eastAsia"/>
              </w:rPr>
              <w:t>○</w:t>
            </w:r>
            <w:r w:rsidR="00665431">
              <w:rPr>
                <w:rFonts w:hint="eastAsia"/>
              </w:rPr>
              <w:t>机の下に潜らせ，脚をしっかりとつかみ，移動させないようにする。</w:t>
            </w:r>
          </w:p>
          <w:p w:rsidR="00665431" w:rsidRDefault="00665431" w:rsidP="00665431">
            <w:pPr>
              <w:ind w:left="210" w:hangingChars="100" w:hanging="210"/>
            </w:pPr>
            <w:r>
              <w:rPr>
                <w:rFonts w:hint="eastAsia"/>
              </w:rPr>
              <w:t>○たたんである使っていない机の移動に注意する。</w:t>
            </w:r>
          </w:p>
        </w:tc>
        <w:tc>
          <w:tcPr>
            <w:tcW w:w="3007" w:type="dxa"/>
          </w:tcPr>
          <w:p w:rsidR="00A7246D" w:rsidRDefault="00665431" w:rsidP="00220E06">
            <w:r>
              <w:rPr>
                <w:rFonts w:hint="eastAsia"/>
              </w:rPr>
              <w:t>○教室に準じる。</w:t>
            </w:r>
          </w:p>
        </w:tc>
      </w:tr>
    </w:tbl>
    <w:p w:rsidR="00603DDD" w:rsidRDefault="00603DDD" w:rsidP="005133C2">
      <w:pPr>
        <w:sectPr w:rsidR="00603DDD" w:rsidSect="00380AE0">
          <w:pgSz w:w="11906" w:h="16838" w:code="9"/>
          <w:pgMar w:top="1134" w:right="1134" w:bottom="1134" w:left="1134" w:header="851" w:footer="992" w:gutter="0"/>
          <w:cols w:space="425"/>
          <w:docGrid w:type="linesAndChars" w:linePitch="291"/>
        </w:sectPr>
      </w:pPr>
      <w:r>
        <w:rPr>
          <w:rFonts w:hint="eastAsia"/>
        </w:rPr>
        <w:t xml:space="preserve">　</w:t>
      </w:r>
    </w:p>
    <w:p w:rsidR="005133C2" w:rsidRDefault="005133C2" w:rsidP="001E178B">
      <w:pPr>
        <w:pStyle w:val="3"/>
        <w:numPr>
          <w:ilvl w:val="0"/>
          <w:numId w:val="23"/>
        </w:numPr>
        <w:ind w:leftChars="0" w:left="851" w:hanging="709"/>
      </w:pPr>
      <w:bookmarkStart w:id="18" w:name="_Toc414886216"/>
      <w:r>
        <w:rPr>
          <w:rFonts w:hint="eastAsia"/>
        </w:rPr>
        <w:t>体育館・校庭・プール</w:t>
      </w:r>
      <w:bookmarkEnd w:id="18"/>
    </w:p>
    <w:p w:rsidR="00603DDD" w:rsidRPr="005133C2" w:rsidRDefault="00603DDD" w:rsidP="005133C2"/>
    <w:tbl>
      <w:tblPr>
        <w:tblStyle w:val="aa"/>
        <w:tblW w:w="0" w:type="auto"/>
        <w:tblInd w:w="675" w:type="dxa"/>
        <w:tblLook w:val="04A0" w:firstRow="1" w:lastRow="0" w:firstColumn="1" w:lastColumn="0" w:noHBand="0" w:noVBand="1"/>
      </w:tblPr>
      <w:tblGrid>
        <w:gridCol w:w="707"/>
        <w:gridCol w:w="2407"/>
        <w:gridCol w:w="3302"/>
        <w:gridCol w:w="2763"/>
      </w:tblGrid>
      <w:tr w:rsidR="00441EFB" w:rsidTr="00380AE0">
        <w:trPr>
          <w:cantSplit/>
          <w:trHeight w:val="766"/>
        </w:trPr>
        <w:tc>
          <w:tcPr>
            <w:tcW w:w="630" w:type="dxa"/>
            <w:textDirection w:val="tbRlV"/>
          </w:tcPr>
          <w:p w:rsidR="00441EFB" w:rsidRDefault="00441EFB" w:rsidP="00441EFB">
            <w:pPr>
              <w:ind w:left="113" w:right="113"/>
              <w:jc w:val="center"/>
            </w:pPr>
          </w:p>
        </w:tc>
        <w:tc>
          <w:tcPr>
            <w:tcW w:w="2423" w:type="dxa"/>
            <w:vAlign w:val="center"/>
          </w:tcPr>
          <w:p w:rsidR="00441EFB" w:rsidRDefault="00441EFB" w:rsidP="00380AE0">
            <w:pPr>
              <w:jc w:val="center"/>
            </w:pPr>
            <w:r>
              <w:rPr>
                <w:rFonts w:hint="eastAsia"/>
              </w:rPr>
              <w:t>予想される状況</w:t>
            </w:r>
          </w:p>
        </w:tc>
        <w:tc>
          <w:tcPr>
            <w:tcW w:w="3326" w:type="dxa"/>
            <w:vAlign w:val="center"/>
          </w:tcPr>
          <w:p w:rsidR="00441EFB" w:rsidRDefault="00441EFB" w:rsidP="00380AE0">
            <w:pPr>
              <w:jc w:val="center"/>
            </w:pPr>
            <w:r>
              <w:rPr>
                <w:rFonts w:hint="eastAsia"/>
              </w:rPr>
              <w:t>教職員の対応</w:t>
            </w:r>
          </w:p>
        </w:tc>
        <w:tc>
          <w:tcPr>
            <w:tcW w:w="2782" w:type="dxa"/>
            <w:vAlign w:val="center"/>
          </w:tcPr>
          <w:p w:rsidR="00441EFB" w:rsidRDefault="00441EFB" w:rsidP="00380AE0">
            <w:pPr>
              <w:jc w:val="center"/>
            </w:pPr>
            <w:r>
              <w:rPr>
                <w:rFonts w:hint="eastAsia"/>
              </w:rPr>
              <w:t>生徒の対応</w:t>
            </w:r>
          </w:p>
        </w:tc>
      </w:tr>
      <w:tr w:rsidR="00441EFB" w:rsidTr="00603DDD">
        <w:trPr>
          <w:cantSplit/>
          <w:trHeight w:val="3628"/>
        </w:trPr>
        <w:tc>
          <w:tcPr>
            <w:tcW w:w="630" w:type="dxa"/>
            <w:textDirection w:val="tbRlV"/>
          </w:tcPr>
          <w:p w:rsidR="00441EFB" w:rsidRDefault="00441EFB" w:rsidP="00441EFB">
            <w:pPr>
              <w:ind w:left="113" w:right="113"/>
              <w:jc w:val="center"/>
            </w:pPr>
            <w:r>
              <w:rPr>
                <w:rFonts w:hint="eastAsia"/>
              </w:rPr>
              <w:t>体育館</w:t>
            </w:r>
          </w:p>
        </w:tc>
        <w:tc>
          <w:tcPr>
            <w:tcW w:w="2423" w:type="dxa"/>
          </w:tcPr>
          <w:p w:rsidR="00441EFB" w:rsidRDefault="00441EFB" w:rsidP="00441EFB">
            <w:pPr>
              <w:ind w:left="210" w:hangingChars="100" w:hanging="210"/>
            </w:pPr>
            <w:r>
              <w:rPr>
                <w:rFonts w:hint="eastAsia"/>
              </w:rPr>
              <w:t>○体育館では，破損ガラスが飛散する。</w:t>
            </w:r>
          </w:p>
          <w:p w:rsidR="00441EFB" w:rsidRPr="00441EFB" w:rsidRDefault="00441EFB" w:rsidP="00441EFB">
            <w:pPr>
              <w:ind w:left="210" w:hangingChars="100" w:hanging="210"/>
            </w:pPr>
            <w:r>
              <w:rPr>
                <w:rFonts w:hint="eastAsia"/>
              </w:rPr>
              <w:t>○照明器具・天井固定器具類が落下する。</w:t>
            </w:r>
          </w:p>
        </w:tc>
        <w:tc>
          <w:tcPr>
            <w:tcW w:w="3326" w:type="dxa"/>
          </w:tcPr>
          <w:p w:rsidR="00441EFB" w:rsidRDefault="00441EFB" w:rsidP="00441EFB">
            <w:pPr>
              <w:ind w:left="210" w:hangingChars="100" w:hanging="210"/>
            </w:pPr>
            <w:r>
              <w:rPr>
                <w:rFonts w:hint="eastAsia"/>
              </w:rPr>
              <w:t>○勝手に外へ飛び出させない。</w:t>
            </w:r>
          </w:p>
          <w:p w:rsidR="00441EFB" w:rsidRDefault="00441EFB" w:rsidP="00441EFB">
            <w:pPr>
              <w:ind w:left="210" w:hangingChars="100" w:hanging="210"/>
            </w:pPr>
            <w:r>
              <w:rPr>
                <w:rFonts w:hint="eastAsia"/>
              </w:rPr>
              <w:t>○体育館中央に集合させ，しゃがませる。</w:t>
            </w:r>
          </w:p>
          <w:p w:rsidR="00441EFB" w:rsidRDefault="00441EFB" w:rsidP="00220E06">
            <w:r>
              <w:rPr>
                <w:rFonts w:hint="eastAsia"/>
              </w:rPr>
              <w:t>○手で頭を覆わせる。</w:t>
            </w:r>
          </w:p>
          <w:p w:rsidR="00441EFB" w:rsidRPr="00441EFB" w:rsidRDefault="00441EFB" w:rsidP="004C1C18">
            <w:pPr>
              <w:ind w:left="210" w:hangingChars="100" w:hanging="210"/>
            </w:pPr>
            <w:r>
              <w:rPr>
                <w:rFonts w:hint="eastAsia"/>
              </w:rPr>
              <w:t>※集会等，多くの生徒が集まっているときは，その場でしゃがませ，手で頭を覆わせる。</w:t>
            </w:r>
          </w:p>
        </w:tc>
        <w:tc>
          <w:tcPr>
            <w:tcW w:w="2782" w:type="dxa"/>
          </w:tcPr>
          <w:p w:rsidR="00441EFB" w:rsidRDefault="00441EFB" w:rsidP="00441EFB">
            <w:pPr>
              <w:ind w:left="210" w:hangingChars="100" w:hanging="210"/>
            </w:pPr>
            <w:r>
              <w:rPr>
                <w:rFonts w:hint="eastAsia"/>
              </w:rPr>
              <w:t>○「落ちてこない」「倒れてこない」場所に移動し，手で頭を保護して，しゃがむ。</w:t>
            </w:r>
          </w:p>
          <w:p w:rsidR="00441EFB" w:rsidRDefault="00441EFB" w:rsidP="00441EFB">
            <w:pPr>
              <w:ind w:left="210" w:hangingChars="100" w:hanging="210"/>
            </w:pPr>
            <w:r>
              <w:rPr>
                <w:rFonts w:hint="eastAsia"/>
              </w:rPr>
              <w:t>○勝手に体育館の外へ飛び出さない。</w:t>
            </w:r>
          </w:p>
          <w:p w:rsidR="00441EFB" w:rsidRPr="00441EFB" w:rsidRDefault="00441EFB" w:rsidP="00441EFB"/>
        </w:tc>
      </w:tr>
      <w:tr w:rsidR="00441EFB" w:rsidTr="00603DDD">
        <w:trPr>
          <w:cantSplit/>
          <w:trHeight w:val="4672"/>
        </w:trPr>
        <w:tc>
          <w:tcPr>
            <w:tcW w:w="630" w:type="dxa"/>
            <w:textDirection w:val="tbRlV"/>
          </w:tcPr>
          <w:p w:rsidR="00441EFB" w:rsidRDefault="00441EFB" w:rsidP="00441EFB">
            <w:pPr>
              <w:ind w:left="113" w:right="113"/>
              <w:jc w:val="center"/>
            </w:pPr>
            <w:r>
              <w:rPr>
                <w:rFonts w:hint="eastAsia"/>
              </w:rPr>
              <w:t>校庭</w:t>
            </w:r>
          </w:p>
        </w:tc>
        <w:tc>
          <w:tcPr>
            <w:tcW w:w="2423" w:type="dxa"/>
          </w:tcPr>
          <w:p w:rsidR="00441EFB" w:rsidRDefault="00441EFB" w:rsidP="00441EFB">
            <w:pPr>
              <w:ind w:left="210" w:hangingChars="100" w:hanging="210"/>
            </w:pPr>
            <w:r>
              <w:rPr>
                <w:rFonts w:hint="eastAsia"/>
              </w:rPr>
              <w:t>○校庭に亀裂が入り，陥没する。</w:t>
            </w:r>
          </w:p>
          <w:p w:rsidR="00441EFB" w:rsidRDefault="00441EFB" w:rsidP="00441EFB">
            <w:pPr>
              <w:ind w:left="210" w:hangingChars="100" w:hanging="210"/>
            </w:pPr>
            <w:r>
              <w:rPr>
                <w:rFonts w:hint="eastAsia"/>
              </w:rPr>
              <w:t>○建物の付近では，ガラスが飛散する。</w:t>
            </w:r>
          </w:p>
          <w:p w:rsidR="00441EFB" w:rsidRDefault="00441EFB" w:rsidP="00441EFB">
            <w:pPr>
              <w:ind w:left="210" w:hangingChars="100" w:hanging="210"/>
            </w:pPr>
            <w:r>
              <w:rPr>
                <w:rFonts w:hint="eastAsia"/>
              </w:rPr>
              <w:t>○バックネット・サッカーゴールが倒壊する。</w:t>
            </w:r>
          </w:p>
          <w:p w:rsidR="00441EFB" w:rsidRPr="00441EFB" w:rsidRDefault="0027404C" w:rsidP="00441EFB">
            <w:pPr>
              <w:ind w:left="210" w:hangingChars="100" w:hanging="210"/>
            </w:pPr>
            <w:r>
              <w:rPr>
                <w:rFonts w:hint="eastAsia"/>
              </w:rPr>
              <w:t>○掲揚塔などが倒れる。</w:t>
            </w:r>
          </w:p>
        </w:tc>
        <w:tc>
          <w:tcPr>
            <w:tcW w:w="3326" w:type="dxa"/>
          </w:tcPr>
          <w:p w:rsidR="00441EFB" w:rsidRDefault="0027404C" w:rsidP="0027404C">
            <w:pPr>
              <w:ind w:left="210" w:hangingChars="100" w:hanging="210"/>
            </w:pPr>
            <w:r>
              <w:rPr>
                <w:rFonts w:hint="eastAsia"/>
              </w:rPr>
              <w:t>※落ち着いて指示し，勝手な行動をさせない。</w:t>
            </w:r>
          </w:p>
          <w:p w:rsidR="0027404C" w:rsidRDefault="0027404C" w:rsidP="0027404C">
            <w:pPr>
              <w:ind w:left="210" w:hangingChars="100" w:hanging="210"/>
            </w:pPr>
            <w:r>
              <w:rPr>
                <w:rFonts w:hint="eastAsia"/>
              </w:rPr>
              <w:t>○校庭中央に集合させ，しゃがませる。</w:t>
            </w:r>
          </w:p>
          <w:p w:rsidR="0027404C" w:rsidRDefault="0027404C" w:rsidP="0027404C">
            <w:pPr>
              <w:ind w:left="210" w:hangingChars="100" w:hanging="210"/>
            </w:pPr>
            <w:r>
              <w:rPr>
                <w:rFonts w:hint="eastAsia"/>
              </w:rPr>
              <w:t>○校舎内から避難してくる生徒がいたら，誘導する。</w:t>
            </w:r>
          </w:p>
          <w:p w:rsidR="0027404C" w:rsidRPr="0027404C" w:rsidRDefault="0027404C" w:rsidP="0027404C">
            <w:pPr>
              <w:ind w:left="210" w:hangingChars="100" w:hanging="210"/>
            </w:pPr>
            <w:r>
              <w:rPr>
                <w:rFonts w:hint="eastAsia"/>
              </w:rPr>
              <w:t>○揺れがおさまって全校避難をする場合，それに備える。</w:t>
            </w:r>
          </w:p>
        </w:tc>
        <w:tc>
          <w:tcPr>
            <w:tcW w:w="2782" w:type="dxa"/>
          </w:tcPr>
          <w:p w:rsidR="00441EFB" w:rsidRDefault="0027404C" w:rsidP="0027404C">
            <w:pPr>
              <w:ind w:left="210" w:hangingChars="100" w:hanging="210"/>
            </w:pPr>
            <w:r>
              <w:rPr>
                <w:rFonts w:hint="eastAsia"/>
              </w:rPr>
              <w:t>○揺れが激しくても，這ってでも建物から離れる。</w:t>
            </w:r>
          </w:p>
          <w:p w:rsidR="0027404C" w:rsidRDefault="0027404C" w:rsidP="0027404C">
            <w:pPr>
              <w:ind w:left="210" w:hangingChars="100" w:hanging="210"/>
            </w:pPr>
            <w:r>
              <w:rPr>
                <w:rFonts w:hint="eastAsia"/>
              </w:rPr>
              <w:t>○勝手に校外に出たり，教室に入ったりしない。</w:t>
            </w:r>
          </w:p>
          <w:p w:rsidR="0027404C" w:rsidRPr="0027404C" w:rsidRDefault="0027404C" w:rsidP="00220E06"/>
        </w:tc>
      </w:tr>
      <w:tr w:rsidR="00441EFB" w:rsidTr="00603DDD">
        <w:trPr>
          <w:cantSplit/>
          <w:trHeight w:val="2683"/>
        </w:trPr>
        <w:tc>
          <w:tcPr>
            <w:tcW w:w="630" w:type="dxa"/>
            <w:textDirection w:val="tbRlV"/>
          </w:tcPr>
          <w:p w:rsidR="00441EFB" w:rsidRDefault="00441EFB" w:rsidP="00441EFB">
            <w:pPr>
              <w:ind w:left="113" w:right="113"/>
              <w:jc w:val="center"/>
            </w:pPr>
            <w:r>
              <w:rPr>
                <w:rFonts w:hint="eastAsia"/>
              </w:rPr>
              <w:t>プール</w:t>
            </w:r>
          </w:p>
        </w:tc>
        <w:tc>
          <w:tcPr>
            <w:tcW w:w="2423" w:type="dxa"/>
          </w:tcPr>
          <w:p w:rsidR="00441EFB" w:rsidRDefault="0027404C" w:rsidP="0027404C">
            <w:pPr>
              <w:ind w:left="210" w:hangingChars="100" w:hanging="210"/>
            </w:pPr>
            <w:r>
              <w:rPr>
                <w:rFonts w:hint="eastAsia"/>
              </w:rPr>
              <w:t>○プールの水面が波立ち，ところどころで亀裂が入る。</w:t>
            </w:r>
          </w:p>
          <w:p w:rsidR="0027404C" w:rsidRPr="0027404C" w:rsidRDefault="0027404C" w:rsidP="0027404C">
            <w:pPr>
              <w:ind w:left="210" w:hangingChars="100" w:hanging="210"/>
            </w:pPr>
            <w:r>
              <w:rPr>
                <w:rFonts w:hint="eastAsia"/>
              </w:rPr>
              <w:t>○フェンスや更衣室が倒壊する。</w:t>
            </w:r>
          </w:p>
        </w:tc>
        <w:tc>
          <w:tcPr>
            <w:tcW w:w="3326" w:type="dxa"/>
          </w:tcPr>
          <w:p w:rsidR="0027404C" w:rsidRDefault="0027404C" w:rsidP="00220E06">
            <w:r>
              <w:rPr>
                <w:rFonts w:hint="eastAsia"/>
              </w:rPr>
              <w:t>○縁をつかませる。</w:t>
            </w:r>
          </w:p>
          <w:p w:rsidR="00441EFB" w:rsidRPr="0027404C" w:rsidRDefault="0027404C" w:rsidP="004F0BAB">
            <w:pPr>
              <w:ind w:left="210" w:hangingChars="100" w:hanging="210"/>
            </w:pPr>
            <w:r>
              <w:rPr>
                <w:rFonts w:hint="eastAsia"/>
              </w:rPr>
              <w:t>○</w:t>
            </w:r>
            <w:r w:rsidR="004F0BAB">
              <w:rPr>
                <w:rFonts w:hint="eastAsia"/>
              </w:rPr>
              <w:t>揺れがおさまり，避難指示が出たら，バスタオルを持たせ，靴を履かせて避難させる。</w:t>
            </w:r>
          </w:p>
        </w:tc>
        <w:tc>
          <w:tcPr>
            <w:tcW w:w="2782" w:type="dxa"/>
          </w:tcPr>
          <w:p w:rsidR="00441EFB" w:rsidRPr="004F0BAB" w:rsidRDefault="004F0BAB" w:rsidP="004F0BAB">
            <w:pPr>
              <w:ind w:left="210" w:hangingChars="100" w:hanging="210"/>
            </w:pPr>
            <w:r>
              <w:rPr>
                <w:rFonts w:hint="eastAsia"/>
              </w:rPr>
              <w:t>○揺れが激しい場合は，縁をつかんでいるのがやっとであるが，校舎が隣接するため，倒れてくるものに注意する。</w:t>
            </w:r>
          </w:p>
        </w:tc>
      </w:tr>
    </w:tbl>
    <w:p w:rsidR="00380AE0" w:rsidRDefault="00380AE0" w:rsidP="005133C2">
      <w:pPr>
        <w:sectPr w:rsidR="00380AE0" w:rsidSect="00380AE0">
          <w:type w:val="continuous"/>
          <w:pgSz w:w="11906" w:h="16838" w:code="9"/>
          <w:pgMar w:top="1134" w:right="1134" w:bottom="1134" w:left="1134" w:header="851" w:footer="992" w:gutter="0"/>
          <w:cols w:space="425"/>
          <w:docGrid w:type="linesAndChars" w:linePitch="485"/>
        </w:sectPr>
      </w:pPr>
    </w:p>
    <w:p w:rsidR="004F0BAB" w:rsidRPr="005133C2" w:rsidRDefault="005133C2" w:rsidP="001E178B">
      <w:pPr>
        <w:pStyle w:val="3"/>
        <w:numPr>
          <w:ilvl w:val="0"/>
          <w:numId w:val="23"/>
        </w:numPr>
        <w:ind w:leftChars="0" w:left="851" w:hanging="709"/>
      </w:pPr>
      <w:bookmarkStart w:id="19" w:name="_Toc414886217"/>
      <w:r>
        <w:rPr>
          <w:rFonts w:hint="eastAsia"/>
        </w:rPr>
        <w:t>休み時間</w:t>
      </w:r>
      <w:bookmarkEnd w:id="19"/>
    </w:p>
    <w:tbl>
      <w:tblPr>
        <w:tblStyle w:val="aa"/>
        <w:tblW w:w="0" w:type="auto"/>
        <w:tblInd w:w="675" w:type="dxa"/>
        <w:tblLook w:val="04A0" w:firstRow="1" w:lastRow="0" w:firstColumn="1" w:lastColumn="0" w:noHBand="0" w:noVBand="1"/>
      </w:tblPr>
      <w:tblGrid>
        <w:gridCol w:w="630"/>
        <w:gridCol w:w="2423"/>
        <w:gridCol w:w="3326"/>
        <w:gridCol w:w="2782"/>
      </w:tblGrid>
      <w:tr w:rsidR="004F0BAB" w:rsidTr="00380AE0">
        <w:trPr>
          <w:cantSplit/>
          <w:trHeight w:val="759"/>
        </w:trPr>
        <w:tc>
          <w:tcPr>
            <w:tcW w:w="630" w:type="dxa"/>
            <w:textDirection w:val="tbRlV"/>
          </w:tcPr>
          <w:p w:rsidR="004F0BAB" w:rsidRDefault="004F0BAB" w:rsidP="00D131E3">
            <w:pPr>
              <w:ind w:left="113" w:right="113"/>
              <w:jc w:val="center"/>
            </w:pPr>
          </w:p>
        </w:tc>
        <w:tc>
          <w:tcPr>
            <w:tcW w:w="2423" w:type="dxa"/>
            <w:vAlign w:val="center"/>
          </w:tcPr>
          <w:p w:rsidR="004F0BAB" w:rsidRDefault="004F0BAB" w:rsidP="00380AE0">
            <w:pPr>
              <w:jc w:val="center"/>
            </w:pPr>
            <w:r>
              <w:rPr>
                <w:rFonts w:hint="eastAsia"/>
              </w:rPr>
              <w:t>予想される状況</w:t>
            </w:r>
          </w:p>
        </w:tc>
        <w:tc>
          <w:tcPr>
            <w:tcW w:w="3326" w:type="dxa"/>
            <w:vAlign w:val="center"/>
          </w:tcPr>
          <w:p w:rsidR="004F0BAB" w:rsidRDefault="004F0BAB" w:rsidP="00380AE0">
            <w:pPr>
              <w:jc w:val="center"/>
            </w:pPr>
            <w:r>
              <w:rPr>
                <w:rFonts w:hint="eastAsia"/>
              </w:rPr>
              <w:t>教職員の対応</w:t>
            </w:r>
          </w:p>
        </w:tc>
        <w:tc>
          <w:tcPr>
            <w:tcW w:w="2782" w:type="dxa"/>
            <w:vAlign w:val="center"/>
          </w:tcPr>
          <w:p w:rsidR="004F0BAB" w:rsidRDefault="004F0BAB" w:rsidP="00380AE0">
            <w:pPr>
              <w:jc w:val="center"/>
            </w:pPr>
            <w:r>
              <w:rPr>
                <w:rFonts w:hint="eastAsia"/>
              </w:rPr>
              <w:t>生徒の対応</w:t>
            </w:r>
          </w:p>
        </w:tc>
      </w:tr>
      <w:tr w:rsidR="004F0BAB" w:rsidTr="004C1C18">
        <w:trPr>
          <w:cantSplit/>
          <w:trHeight w:val="1134"/>
        </w:trPr>
        <w:tc>
          <w:tcPr>
            <w:tcW w:w="630" w:type="dxa"/>
            <w:textDirection w:val="tbRlV"/>
          </w:tcPr>
          <w:p w:rsidR="004F0BAB" w:rsidRDefault="004F0BAB" w:rsidP="00D131E3">
            <w:pPr>
              <w:ind w:left="113" w:right="113"/>
              <w:jc w:val="center"/>
            </w:pPr>
            <w:r>
              <w:rPr>
                <w:rFonts w:hint="eastAsia"/>
              </w:rPr>
              <w:t>教室</w:t>
            </w:r>
          </w:p>
        </w:tc>
        <w:tc>
          <w:tcPr>
            <w:tcW w:w="2423" w:type="dxa"/>
          </w:tcPr>
          <w:p w:rsidR="004F0BAB" w:rsidRDefault="004F0BAB" w:rsidP="00D131E3">
            <w:pPr>
              <w:ind w:left="210" w:hangingChars="100" w:hanging="210"/>
            </w:pPr>
            <w:r>
              <w:rPr>
                <w:rFonts w:hint="eastAsia"/>
              </w:rPr>
              <w:t>○自由時間のため，勝手な行動による混乱が起こりやすい。</w:t>
            </w:r>
          </w:p>
          <w:p w:rsidR="004F0BAB" w:rsidRDefault="004F0BAB" w:rsidP="00D131E3">
            <w:pPr>
              <w:ind w:left="210" w:hangingChars="100" w:hanging="210"/>
            </w:pPr>
            <w:r>
              <w:rPr>
                <w:rFonts w:hint="eastAsia"/>
              </w:rPr>
              <w:t>○不安や恐怖をより強く感じ，奇声をあげたり，泣き叫んで走り出したり，勝手に帰宅する生徒も出てくる。</w:t>
            </w:r>
          </w:p>
          <w:p w:rsidR="004F0BAB" w:rsidRPr="004F0BAB" w:rsidRDefault="004F0BAB" w:rsidP="00D131E3">
            <w:pPr>
              <w:ind w:left="210" w:hangingChars="100" w:hanging="210"/>
            </w:pPr>
            <w:r>
              <w:rPr>
                <w:rFonts w:hint="eastAsia"/>
              </w:rPr>
              <w:t>○周囲の様子を見てよりパニック状態になる。</w:t>
            </w:r>
          </w:p>
        </w:tc>
        <w:tc>
          <w:tcPr>
            <w:tcW w:w="3326" w:type="dxa"/>
          </w:tcPr>
          <w:p w:rsidR="004F0BAB" w:rsidRDefault="004F0BAB" w:rsidP="004F0BAB">
            <w:pPr>
              <w:ind w:left="210" w:hangingChars="100" w:hanging="210"/>
            </w:pPr>
            <w:r>
              <w:rPr>
                <w:rFonts w:hint="eastAsia"/>
              </w:rPr>
              <w:t>○校内放送で揺れがおさまるまで各自その場で身を守るよう指示。</w:t>
            </w:r>
          </w:p>
          <w:p w:rsidR="004F0BAB" w:rsidRDefault="004F0BAB" w:rsidP="004F0BAB">
            <w:pPr>
              <w:ind w:left="210" w:hangingChars="100" w:hanging="210"/>
            </w:pPr>
            <w:r>
              <w:rPr>
                <w:rFonts w:hint="eastAsia"/>
              </w:rPr>
              <w:t>○揺れは必ずおさまるから安心するよう指示。</w:t>
            </w:r>
          </w:p>
          <w:p w:rsidR="004F0BAB" w:rsidRDefault="004F0BAB" w:rsidP="004F0BAB">
            <w:pPr>
              <w:ind w:left="210" w:hangingChars="100" w:hanging="210"/>
            </w:pPr>
            <w:r>
              <w:rPr>
                <w:rFonts w:hint="eastAsia"/>
              </w:rPr>
              <w:t>○揺れがおさまったら，避難場所を指示。</w:t>
            </w:r>
          </w:p>
          <w:p w:rsidR="004F0BAB" w:rsidRDefault="004F0BAB" w:rsidP="004F0BAB">
            <w:pPr>
              <w:ind w:left="210" w:hangingChars="100" w:hanging="210"/>
            </w:pPr>
            <w:r>
              <w:rPr>
                <w:rFonts w:hint="eastAsia"/>
              </w:rPr>
              <w:t>○各自で避難するよう指示。</w:t>
            </w:r>
          </w:p>
          <w:p w:rsidR="004F0BAB" w:rsidRPr="004F0BAB" w:rsidRDefault="004F0BAB" w:rsidP="004F0BAB">
            <w:pPr>
              <w:ind w:left="210" w:hangingChars="100" w:hanging="210"/>
            </w:pPr>
            <w:r>
              <w:rPr>
                <w:rFonts w:hint="eastAsia"/>
              </w:rPr>
              <w:t>○職員を校舎内へ向かわせ，生徒を掌握する。</w:t>
            </w:r>
          </w:p>
        </w:tc>
        <w:tc>
          <w:tcPr>
            <w:tcW w:w="2782" w:type="dxa"/>
          </w:tcPr>
          <w:p w:rsidR="004F0BAB" w:rsidRDefault="00936C1D" w:rsidP="00936C1D">
            <w:pPr>
              <w:ind w:left="210" w:hangingChars="100" w:hanging="210"/>
            </w:pPr>
            <w:r>
              <w:rPr>
                <w:rFonts w:hint="eastAsia"/>
              </w:rPr>
              <w:t>○その場で「落ちてこない，倒れてこない，動いてこない」場所を見つけ，身を守る。</w:t>
            </w:r>
          </w:p>
          <w:p w:rsidR="00936C1D" w:rsidRDefault="00936C1D" w:rsidP="00936C1D">
            <w:pPr>
              <w:ind w:left="210" w:hangingChars="100" w:hanging="210"/>
            </w:pPr>
            <w:r>
              <w:rPr>
                <w:rFonts w:hint="eastAsia"/>
              </w:rPr>
              <w:t>○避難の指示が出たら，避難場所を聞き，自分で避難場所へ避難する。</w:t>
            </w:r>
          </w:p>
          <w:p w:rsidR="00936C1D" w:rsidRDefault="00936C1D" w:rsidP="00936C1D">
            <w:pPr>
              <w:ind w:left="210" w:hangingChars="100" w:hanging="210"/>
            </w:pPr>
            <w:r>
              <w:rPr>
                <w:rFonts w:hint="eastAsia"/>
              </w:rPr>
              <w:t>○困っている人がいれば，お互いに声を掛け合い助ける。</w:t>
            </w:r>
          </w:p>
          <w:p w:rsidR="00936C1D" w:rsidRPr="00936C1D" w:rsidRDefault="00936C1D" w:rsidP="00D131E3"/>
        </w:tc>
      </w:tr>
      <w:tr w:rsidR="004F0BAB" w:rsidTr="004C1C18">
        <w:trPr>
          <w:cantSplit/>
          <w:trHeight w:val="1134"/>
        </w:trPr>
        <w:tc>
          <w:tcPr>
            <w:tcW w:w="630" w:type="dxa"/>
            <w:textDirection w:val="tbRlV"/>
          </w:tcPr>
          <w:p w:rsidR="004F0BAB" w:rsidRDefault="00936C1D" w:rsidP="00D131E3">
            <w:pPr>
              <w:ind w:left="113" w:right="113"/>
              <w:jc w:val="center"/>
            </w:pPr>
            <w:r>
              <w:rPr>
                <w:rFonts w:hint="eastAsia"/>
              </w:rPr>
              <w:t>廊下</w:t>
            </w:r>
          </w:p>
        </w:tc>
        <w:tc>
          <w:tcPr>
            <w:tcW w:w="2423" w:type="dxa"/>
          </w:tcPr>
          <w:p w:rsidR="004F0BAB" w:rsidRDefault="00936C1D" w:rsidP="00D131E3">
            <w:pPr>
              <w:ind w:left="210" w:hangingChars="100" w:hanging="210"/>
            </w:pPr>
            <w:r>
              <w:rPr>
                <w:rFonts w:hint="eastAsia"/>
              </w:rPr>
              <w:t>○廊下や昇降口では，ロッカー・戸棚・下駄箱の倒壊や掲示板・額縁・ガラスの破片等が落下する。</w:t>
            </w:r>
          </w:p>
          <w:p w:rsidR="00936C1D" w:rsidRDefault="00936C1D" w:rsidP="00D131E3">
            <w:pPr>
              <w:ind w:left="210" w:hangingChars="100" w:hanging="210"/>
            </w:pPr>
            <w:r>
              <w:rPr>
                <w:rFonts w:hint="eastAsia"/>
              </w:rPr>
              <w:t>○戸や扉の開閉が困難になる。</w:t>
            </w:r>
          </w:p>
          <w:p w:rsidR="00936C1D" w:rsidRPr="00936C1D" w:rsidRDefault="00936C1D" w:rsidP="00D131E3">
            <w:pPr>
              <w:ind w:left="210" w:hangingChars="100" w:hanging="210"/>
            </w:pPr>
            <w:r>
              <w:rPr>
                <w:rFonts w:hint="eastAsia"/>
              </w:rPr>
              <w:t>○防火扉が閉まってしまい，避難が困難になる。</w:t>
            </w:r>
          </w:p>
        </w:tc>
        <w:tc>
          <w:tcPr>
            <w:tcW w:w="3326" w:type="dxa"/>
          </w:tcPr>
          <w:p w:rsidR="004F0BAB" w:rsidRDefault="00936C1D" w:rsidP="00D131E3">
            <w:pPr>
              <w:ind w:left="210" w:hangingChars="100" w:hanging="210"/>
            </w:pPr>
            <w:r>
              <w:rPr>
                <w:rFonts w:hint="eastAsia"/>
              </w:rPr>
              <w:t>○</w:t>
            </w:r>
            <w:r w:rsidR="00686601">
              <w:rPr>
                <w:rFonts w:hint="eastAsia"/>
              </w:rPr>
              <w:t>教室に準じる。</w:t>
            </w:r>
          </w:p>
          <w:p w:rsidR="00686601" w:rsidRPr="00936C1D" w:rsidRDefault="00686601" w:rsidP="00D131E3">
            <w:pPr>
              <w:ind w:left="210" w:hangingChars="100" w:hanging="210"/>
            </w:pPr>
            <w:r>
              <w:rPr>
                <w:rFonts w:hint="eastAsia"/>
              </w:rPr>
              <w:t>○被害状況に応じて別の避難経路を考える。</w:t>
            </w:r>
          </w:p>
        </w:tc>
        <w:tc>
          <w:tcPr>
            <w:tcW w:w="2782" w:type="dxa"/>
          </w:tcPr>
          <w:p w:rsidR="004F0BAB" w:rsidRDefault="00686601" w:rsidP="00D131E3">
            <w:r>
              <w:rPr>
                <w:rFonts w:hint="eastAsia"/>
              </w:rPr>
              <w:t>○教室に準じる。</w:t>
            </w:r>
          </w:p>
          <w:p w:rsidR="00686601" w:rsidRPr="0027404C" w:rsidRDefault="00686601" w:rsidP="00686601">
            <w:pPr>
              <w:ind w:left="210" w:hangingChars="100" w:hanging="210"/>
            </w:pPr>
            <w:r>
              <w:rPr>
                <w:rFonts w:hint="eastAsia"/>
              </w:rPr>
              <w:t>○教室が近ければ，近くの教室の机の下に潜り込む。</w:t>
            </w:r>
          </w:p>
        </w:tc>
      </w:tr>
      <w:tr w:rsidR="004F0BAB" w:rsidTr="004C1C18">
        <w:trPr>
          <w:cantSplit/>
          <w:trHeight w:val="1134"/>
        </w:trPr>
        <w:tc>
          <w:tcPr>
            <w:tcW w:w="630" w:type="dxa"/>
            <w:textDirection w:val="tbRlV"/>
          </w:tcPr>
          <w:p w:rsidR="004F0BAB" w:rsidRDefault="008648E6" w:rsidP="00D131E3">
            <w:pPr>
              <w:ind w:left="113" w:right="113"/>
              <w:jc w:val="center"/>
            </w:pPr>
            <w:r>
              <w:rPr>
                <w:rFonts w:hint="eastAsia"/>
              </w:rPr>
              <w:t>階段</w:t>
            </w:r>
          </w:p>
        </w:tc>
        <w:tc>
          <w:tcPr>
            <w:tcW w:w="2423" w:type="dxa"/>
          </w:tcPr>
          <w:p w:rsidR="004F0BAB" w:rsidRDefault="008648E6" w:rsidP="00D131E3">
            <w:pPr>
              <w:ind w:left="210" w:hangingChars="100" w:hanging="210"/>
            </w:pPr>
            <w:r>
              <w:rPr>
                <w:rFonts w:hint="eastAsia"/>
              </w:rPr>
              <w:t>○破損ガラス・天井・壁・蛍光灯が落下する。</w:t>
            </w:r>
          </w:p>
          <w:p w:rsidR="008648E6" w:rsidRPr="008648E6" w:rsidRDefault="008648E6" w:rsidP="00D131E3">
            <w:pPr>
              <w:ind w:left="210" w:hangingChars="100" w:hanging="210"/>
            </w:pPr>
            <w:r>
              <w:rPr>
                <w:rFonts w:hint="eastAsia"/>
              </w:rPr>
              <w:t>○階段から転落する危険性がある。</w:t>
            </w:r>
          </w:p>
        </w:tc>
        <w:tc>
          <w:tcPr>
            <w:tcW w:w="3326" w:type="dxa"/>
          </w:tcPr>
          <w:p w:rsidR="004F0BAB" w:rsidRDefault="00686601" w:rsidP="00D131E3">
            <w:pPr>
              <w:ind w:left="210" w:hangingChars="100" w:hanging="210"/>
            </w:pPr>
            <w:r>
              <w:rPr>
                <w:rFonts w:hint="eastAsia"/>
              </w:rPr>
              <w:t>○教室に準じる。</w:t>
            </w:r>
          </w:p>
          <w:p w:rsidR="00686601" w:rsidRPr="0027404C" w:rsidRDefault="00686601" w:rsidP="00D131E3">
            <w:pPr>
              <w:ind w:left="210" w:hangingChars="100" w:hanging="210"/>
            </w:pPr>
            <w:r>
              <w:rPr>
                <w:rFonts w:hint="eastAsia"/>
              </w:rPr>
              <w:t>○慌てず，その場にしゃがませる。</w:t>
            </w:r>
          </w:p>
        </w:tc>
        <w:tc>
          <w:tcPr>
            <w:tcW w:w="2782" w:type="dxa"/>
          </w:tcPr>
          <w:p w:rsidR="004F0BAB" w:rsidRDefault="00686601" w:rsidP="00D131E3">
            <w:pPr>
              <w:ind w:left="210" w:hangingChars="100" w:hanging="210"/>
            </w:pPr>
            <w:r>
              <w:rPr>
                <w:rFonts w:hint="eastAsia"/>
              </w:rPr>
              <w:t>○教室に準じる。</w:t>
            </w:r>
          </w:p>
          <w:p w:rsidR="00686601" w:rsidRDefault="00686601" w:rsidP="00D131E3">
            <w:pPr>
              <w:ind w:left="210" w:hangingChars="100" w:hanging="210"/>
            </w:pPr>
            <w:r>
              <w:rPr>
                <w:rFonts w:hint="eastAsia"/>
              </w:rPr>
              <w:t>○転落しないようにその場にしゃがみ込み，頭を守る。</w:t>
            </w:r>
          </w:p>
          <w:p w:rsidR="00686601" w:rsidRPr="00686601" w:rsidRDefault="00686601" w:rsidP="00D131E3">
            <w:pPr>
              <w:ind w:left="210" w:hangingChars="100" w:hanging="210"/>
            </w:pPr>
            <w:r>
              <w:rPr>
                <w:rFonts w:hint="eastAsia"/>
              </w:rPr>
              <w:t>○余裕があれば，教室の机の下などに潜り込む。</w:t>
            </w:r>
          </w:p>
        </w:tc>
      </w:tr>
      <w:tr w:rsidR="008648E6" w:rsidTr="004C1C18">
        <w:trPr>
          <w:cantSplit/>
          <w:trHeight w:val="1134"/>
        </w:trPr>
        <w:tc>
          <w:tcPr>
            <w:tcW w:w="630" w:type="dxa"/>
            <w:textDirection w:val="tbRlV"/>
          </w:tcPr>
          <w:p w:rsidR="008648E6" w:rsidRDefault="008648E6" w:rsidP="00D131E3">
            <w:pPr>
              <w:ind w:left="113" w:right="113"/>
              <w:jc w:val="center"/>
            </w:pPr>
            <w:r>
              <w:rPr>
                <w:rFonts w:hint="eastAsia"/>
              </w:rPr>
              <w:t>トイレ</w:t>
            </w:r>
          </w:p>
        </w:tc>
        <w:tc>
          <w:tcPr>
            <w:tcW w:w="2423" w:type="dxa"/>
          </w:tcPr>
          <w:p w:rsidR="008648E6" w:rsidRDefault="008648E6" w:rsidP="00D131E3">
            <w:pPr>
              <w:ind w:left="210" w:hangingChars="100" w:hanging="210"/>
            </w:pPr>
            <w:r>
              <w:rPr>
                <w:rFonts w:hint="eastAsia"/>
              </w:rPr>
              <w:t>○戸や扉の開閉が困難になる。</w:t>
            </w:r>
          </w:p>
          <w:p w:rsidR="008648E6" w:rsidRDefault="008648E6" w:rsidP="008648E6">
            <w:pPr>
              <w:ind w:left="210" w:hangingChars="100" w:hanging="210"/>
            </w:pPr>
            <w:r>
              <w:rPr>
                <w:rFonts w:hint="eastAsia"/>
              </w:rPr>
              <w:t>○天井・壁・蛍光灯が落下する。</w:t>
            </w:r>
          </w:p>
          <w:p w:rsidR="008648E6" w:rsidRPr="008648E6" w:rsidRDefault="008648E6" w:rsidP="008648E6">
            <w:pPr>
              <w:ind w:left="210" w:hangingChars="100" w:hanging="210"/>
            </w:pPr>
            <w:r>
              <w:rPr>
                <w:rFonts w:hint="eastAsia"/>
              </w:rPr>
              <w:t>○水道のパイプが破損し，水が噴き出す。</w:t>
            </w:r>
          </w:p>
        </w:tc>
        <w:tc>
          <w:tcPr>
            <w:tcW w:w="3326" w:type="dxa"/>
          </w:tcPr>
          <w:p w:rsidR="008648E6" w:rsidRDefault="00686601" w:rsidP="00D131E3">
            <w:pPr>
              <w:ind w:left="210" w:hangingChars="100" w:hanging="210"/>
            </w:pPr>
            <w:r>
              <w:rPr>
                <w:rFonts w:hint="eastAsia"/>
              </w:rPr>
              <w:t>○教室に準じる。</w:t>
            </w:r>
          </w:p>
          <w:p w:rsidR="00686601" w:rsidRPr="0027404C" w:rsidRDefault="00686601" w:rsidP="00D131E3">
            <w:pPr>
              <w:ind w:left="210" w:hangingChars="100" w:hanging="210"/>
            </w:pPr>
            <w:r>
              <w:rPr>
                <w:rFonts w:hint="eastAsia"/>
              </w:rPr>
              <w:t>○トイレ内に生徒がいないか確認する。</w:t>
            </w:r>
          </w:p>
        </w:tc>
        <w:tc>
          <w:tcPr>
            <w:tcW w:w="2782" w:type="dxa"/>
          </w:tcPr>
          <w:p w:rsidR="008648E6" w:rsidRDefault="00686601" w:rsidP="00D131E3">
            <w:pPr>
              <w:ind w:left="210" w:hangingChars="100" w:hanging="210"/>
            </w:pPr>
            <w:r>
              <w:rPr>
                <w:rFonts w:hint="eastAsia"/>
              </w:rPr>
              <w:t>○教室に準じる。</w:t>
            </w:r>
          </w:p>
          <w:p w:rsidR="00686601" w:rsidRDefault="00686601" w:rsidP="00D131E3">
            <w:pPr>
              <w:ind w:left="210" w:hangingChars="100" w:hanging="210"/>
            </w:pPr>
            <w:r>
              <w:rPr>
                <w:rFonts w:hint="eastAsia"/>
              </w:rPr>
              <w:t>○戸を開けて避難路を確保し，</w:t>
            </w:r>
            <w:r w:rsidR="006C7DB9">
              <w:rPr>
                <w:rFonts w:hint="eastAsia"/>
              </w:rPr>
              <w:t>その場で落下物に注意しながらじっと動かずにいる。</w:t>
            </w:r>
          </w:p>
          <w:p w:rsidR="006C7DB9" w:rsidRPr="004F0BAB" w:rsidRDefault="006C7DB9" w:rsidP="00D131E3">
            <w:pPr>
              <w:ind w:left="210" w:hangingChars="100" w:hanging="210"/>
            </w:pPr>
          </w:p>
        </w:tc>
      </w:tr>
    </w:tbl>
    <w:p w:rsidR="00380AE0" w:rsidRDefault="00380AE0" w:rsidP="005133C2">
      <w:pPr>
        <w:sectPr w:rsidR="00380AE0" w:rsidSect="00380AE0">
          <w:pgSz w:w="11906" w:h="16838" w:code="9"/>
          <w:pgMar w:top="1134" w:right="1134" w:bottom="1134" w:left="1134" w:header="851" w:footer="992" w:gutter="0"/>
          <w:cols w:space="425"/>
          <w:docGrid w:type="linesAndChars" w:linePitch="393"/>
        </w:sectPr>
      </w:pPr>
    </w:p>
    <w:p w:rsidR="00731CF9" w:rsidRDefault="00731CF9" w:rsidP="00F72993">
      <w:pPr>
        <w:pStyle w:val="2"/>
        <w:numPr>
          <w:ilvl w:val="0"/>
          <w:numId w:val="18"/>
        </w:numPr>
      </w:pPr>
      <w:bookmarkStart w:id="20" w:name="_Toc414886218"/>
      <w:r>
        <w:rPr>
          <w:rFonts w:hint="eastAsia"/>
        </w:rPr>
        <w:t>校外活動中における震災対応</w:t>
      </w:r>
      <w:bookmarkEnd w:id="20"/>
    </w:p>
    <w:p w:rsidR="00731CF9" w:rsidRPr="00686601" w:rsidRDefault="00731CF9" w:rsidP="005133C2"/>
    <w:tbl>
      <w:tblPr>
        <w:tblStyle w:val="aa"/>
        <w:tblW w:w="0" w:type="auto"/>
        <w:tblInd w:w="392" w:type="dxa"/>
        <w:tblLayout w:type="fixed"/>
        <w:tblLook w:val="04A0" w:firstRow="1" w:lastRow="0" w:firstColumn="1" w:lastColumn="0" w:noHBand="0" w:noVBand="1"/>
      </w:tblPr>
      <w:tblGrid>
        <w:gridCol w:w="709"/>
        <w:gridCol w:w="1701"/>
        <w:gridCol w:w="425"/>
        <w:gridCol w:w="6627"/>
      </w:tblGrid>
      <w:tr w:rsidR="00731CF9" w:rsidRPr="00EA5D2B" w:rsidTr="00F72993">
        <w:trPr>
          <w:trHeight w:val="70"/>
        </w:trPr>
        <w:tc>
          <w:tcPr>
            <w:tcW w:w="709" w:type="dxa"/>
            <w:vMerge w:val="restart"/>
            <w:tcBorders>
              <w:right w:val="dotted" w:sz="4" w:space="0" w:color="auto"/>
            </w:tcBorders>
            <w:textDirection w:val="tbRlV"/>
          </w:tcPr>
          <w:p w:rsidR="00731CF9" w:rsidRDefault="00731CF9" w:rsidP="00D131E3">
            <w:pPr>
              <w:ind w:left="113" w:right="113"/>
              <w:jc w:val="center"/>
            </w:pPr>
            <w:r>
              <w:rPr>
                <w:rFonts w:hint="eastAsia"/>
              </w:rPr>
              <w:t>①</w:t>
            </w:r>
          </w:p>
        </w:tc>
        <w:tc>
          <w:tcPr>
            <w:tcW w:w="1701" w:type="dxa"/>
            <w:vMerge w:val="restart"/>
            <w:tcBorders>
              <w:left w:val="dotted" w:sz="4" w:space="0" w:color="auto"/>
            </w:tcBorders>
            <w:vAlign w:val="center"/>
          </w:tcPr>
          <w:p w:rsidR="00731CF9" w:rsidRDefault="00731CF9" w:rsidP="00D131E3">
            <w:r>
              <w:rPr>
                <w:rFonts w:hint="eastAsia"/>
              </w:rPr>
              <w:t>地震発生</w:t>
            </w:r>
          </w:p>
        </w:tc>
        <w:tc>
          <w:tcPr>
            <w:tcW w:w="425" w:type="dxa"/>
            <w:tcBorders>
              <w:top w:val="nil"/>
              <w:bottom w:val="nil"/>
              <w:right w:val="nil"/>
            </w:tcBorders>
          </w:tcPr>
          <w:p w:rsidR="00731CF9" w:rsidRDefault="00731CF9" w:rsidP="00D131E3">
            <w:pPr>
              <w:spacing w:line="40" w:lineRule="exact"/>
            </w:pPr>
          </w:p>
        </w:tc>
        <w:tc>
          <w:tcPr>
            <w:tcW w:w="6627" w:type="dxa"/>
            <w:tcBorders>
              <w:top w:val="nil"/>
              <w:left w:val="nil"/>
              <w:right w:val="nil"/>
            </w:tcBorders>
          </w:tcPr>
          <w:p w:rsidR="00731CF9" w:rsidRDefault="00731CF9" w:rsidP="00D131E3">
            <w:pPr>
              <w:spacing w:line="40" w:lineRule="exact"/>
            </w:pPr>
          </w:p>
        </w:tc>
      </w:tr>
      <w:tr w:rsidR="00731CF9" w:rsidRPr="00EA5D2B" w:rsidTr="00F72993">
        <w:trPr>
          <w:trHeight w:val="520"/>
        </w:trPr>
        <w:tc>
          <w:tcPr>
            <w:tcW w:w="709" w:type="dxa"/>
            <w:vMerge/>
            <w:tcBorders>
              <w:right w:val="dotted" w:sz="4" w:space="0" w:color="auto"/>
            </w:tcBorders>
            <w:textDirection w:val="tbRlV"/>
          </w:tcPr>
          <w:p w:rsidR="00731CF9" w:rsidRDefault="00731CF9" w:rsidP="00D131E3">
            <w:pPr>
              <w:ind w:left="113" w:right="113"/>
              <w:jc w:val="center"/>
            </w:pPr>
          </w:p>
        </w:tc>
        <w:tc>
          <w:tcPr>
            <w:tcW w:w="1701" w:type="dxa"/>
            <w:vMerge/>
            <w:tcBorders>
              <w:left w:val="dotted" w:sz="4" w:space="0" w:color="auto"/>
            </w:tcBorders>
            <w:vAlign w:val="center"/>
          </w:tcPr>
          <w:p w:rsidR="00731CF9" w:rsidRDefault="00731CF9" w:rsidP="00D131E3"/>
        </w:tc>
        <w:tc>
          <w:tcPr>
            <w:tcW w:w="425" w:type="dxa"/>
            <w:vMerge w:val="restart"/>
            <w:tcBorders>
              <w:top w:val="nil"/>
            </w:tcBorders>
          </w:tcPr>
          <w:p w:rsidR="00731CF9" w:rsidRDefault="00731CF9" w:rsidP="00D131E3"/>
        </w:tc>
        <w:tc>
          <w:tcPr>
            <w:tcW w:w="6627" w:type="dxa"/>
            <w:vMerge w:val="restart"/>
            <w:vAlign w:val="center"/>
          </w:tcPr>
          <w:p w:rsidR="00731CF9" w:rsidRDefault="00731CF9" w:rsidP="00731CF9">
            <w:pPr>
              <w:ind w:left="210" w:hangingChars="100" w:hanging="210"/>
            </w:pPr>
            <w:r>
              <w:rPr>
                <w:rFonts w:hint="eastAsia"/>
              </w:rPr>
              <w:t>○正確な状況把握と的確な指示（下見時の見学施設の把握，避難経路，避難場所の確認，施設管理者等との打合せ）　【</w:t>
            </w:r>
            <w:r w:rsidR="00136CA1">
              <w:rPr>
                <w:rFonts w:hint="eastAsia"/>
              </w:rPr>
              <w:t>担当教員・隊長</w:t>
            </w:r>
            <w:r>
              <w:rPr>
                <w:rFonts w:hint="eastAsia"/>
              </w:rPr>
              <w:t>】</w:t>
            </w:r>
          </w:p>
          <w:p w:rsidR="00136CA1" w:rsidRDefault="00136CA1" w:rsidP="00731CF9">
            <w:pPr>
              <w:ind w:left="210" w:hangingChars="100" w:hanging="210"/>
            </w:pPr>
            <w:r>
              <w:rPr>
                <w:rFonts w:hint="eastAsia"/>
              </w:rPr>
              <w:t>○電車・バス等に乗車中は係員の指示に従う。</w:t>
            </w:r>
          </w:p>
          <w:p w:rsidR="00731CF9" w:rsidRDefault="00136CA1" w:rsidP="00136CA1">
            <w:pPr>
              <w:ind w:left="210" w:hangingChars="100" w:hanging="210"/>
            </w:pPr>
            <w:r>
              <w:rPr>
                <w:rFonts w:hint="eastAsia"/>
              </w:rPr>
              <w:t>○生徒の不安に対する対処（グループ行動時の対応の取り決めを徹底しておく）【担当教員・養護教諭・学年主任】</w:t>
            </w:r>
          </w:p>
        </w:tc>
      </w:tr>
      <w:tr w:rsidR="00731CF9" w:rsidTr="00F72993">
        <w:trPr>
          <w:cantSplit/>
          <w:trHeight w:val="146"/>
        </w:trPr>
        <w:tc>
          <w:tcPr>
            <w:tcW w:w="709" w:type="dxa"/>
            <w:tcBorders>
              <w:left w:val="nil"/>
              <w:right w:val="nil"/>
            </w:tcBorders>
            <w:textDirection w:val="tbRlV"/>
          </w:tcPr>
          <w:p w:rsidR="00731CF9" w:rsidRPr="00F74DED" w:rsidRDefault="00731CF9" w:rsidP="00D131E3">
            <w:pPr>
              <w:spacing w:line="40" w:lineRule="exact"/>
              <w:ind w:left="113" w:right="113"/>
              <w:jc w:val="center"/>
              <w:rPr>
                <w:sz w:val="16"/>
                <w:szCs w:val="16"/>
              </w:rPr>
            </w:pPr>
          </w:p>
        </w:tc>
        <w:tc>
          <w:tcPr>
            <w:tcW w:w="1701" w:type="dxa"/>
            <w:tcBorders>
              <w:left w:val="nil"/>
              <w:right w:val="nil"/>
            </w:tcBorders>
            <w:vAlign w:val="center"/>
          </w:tcPr>
          <w:p w:rsidR="00731CF9" w:rsidRPr="00F74DED" w:rsidRDefault="00731CF9" w:rsidP="00D131E3">
            <w:pPr>
              <w:spacing w:line="40" w:lineRule="exact"/>
              <w:rPr>
                <w:sz w:val="16"/>
                <w:szCs w:val="16"/>
              </w:rPr>
            </w:pPr>
          </w:p>
        </w:tc>
        <w:tc>
          <w:tcPr>
            <w:tcW w:w="425" w:type="dxa"/>
            <w:vMerge/>
            <w:tcBorders>
              <w:left w:val="nil"/>
            </w:tcBorders>
          </w:tcPr>
          <w:p w:rsidR="00731CF9" w:rsidRDefault="00731CF9" w:rsidP="00D131E3">
            <w:pPr>
              <w:spacing w:line="40" w:lineRule="exact"/>
            </w:pPr>
          </w:p>
        </w:tc>
        <w:tc>
          <w:tcPr>
            <w:tcW w:w="6627" w:type="dxa"/>
            <w:vMerge/>
          </w:tcPr>
          <w:p w:rsidR="00731CF9" w:rsidRDefault="00731CF9" w:rsidP="00D131E3">
            <w:pPr>
              <w:spacing w:line="40" w:lineRule="exact"/>
            </w:pPr>
          </w:p>
        </w:tc>
      </w:tr>
      <w:tr w:rsidR="00731CF9" w:rsidTr="00F72993">
        <w:trPr>
          <w:trHeight w:val="520"/>
        </w:trPr>
        <w:tc>
          <w:tcPr>
            <w:tcW w:w="709" w:type="dxa"/>
            <w:vMerge w:val="restart"/>
            <w:tcBorders>
              <w:right w:val="dotted" w:sz="4" w:space="0" w:color="auto"/>
            </w:tcBorders>
            <w:textDirection w:val="tbRlV"/>
          </w:tcPr>
          <w:p w:rsidR="00731CF9" w:rsidRDefault="00731CF9" w:rsidP="00D131E3">
            <w:pPr>
              <w:ind w:left="113" w:right="113"/>
              <w:jc w:val="center"/>
            </w:pPr>
            <w:r>
              <w:rPr>
                <w:rFonts w:hint="eastAsia"/>
              </w:rPr>
              <w:t>②</w:t>
            </w:r>
          </w:p>
        </w:tc>
        <w:tc>
          <w:tcPr>
            <w:tcW w:w="1701" w:type="dxa"/>
            <w:vMerge w:val="restart"/>
            <w:tcBorders>
              <w:left w:val="dotted" w:sz="4" w:space="0" w:color="auto"/>
              <w:right w:val="single" w:sz="4" w:space="0" w:color="auto"/>
            </w:tcBorders>
            <w:vAlign w:val="center"/>
          </w:tcPr>
          <w:p w:rsidR="00731CF9" w:rsidRDefault="00731CF9" w:rsidP="00D131E3">
            <w:r>
              <w:rPr>
                <w:rFonts w:hint="eastAsia"/>
              </w:rPr>
              <w:t>生徒の安全確保</w:t>
            </w:r>
          </w:p>
        </w:tc>
        <w:tc>
          <w:tcPr>
            <w:tcW w:w="425" w:type="dxa"/>
            <w:vMerge/>
            <w:tcBorders>
              <w:left w:val="single" w:sz="4" w:space="0" w:color="auto"/>
            </w:tcBorders>
          </w:tcPr>
          <w:p w:rsidR="00731CF9" w:rsidRDefault="00731CF9" w:rsidP="00D131E3"/>
        </w:tc>
        <w:tc>
          <w:tcPr>
            <w:tcW w:w="6627" w:type="dxa"/>
            <w:vMerge/>
          </w:tcPr>
          <w:p w:rsidR="00731CF9" w:rsidRDefault="00731CF9" w:rsidP="00D131E3"/>
        </w:tc>
      </w:tr>
      <w:tr w:rsidR="00731CF9" w:rsidTr="00F72993">
        <w:trPr>
          <w:trHeight w:val="520"/>
        </w:trPr>
        <w:tc>
          <w:tcPr>
            <w:tcW w:w="709" w:type="dxa"/>
            <w:vMerge/>
            <w:tcBorders>
              <w:right w:val="dotted" w:sz="4" w:space="0" w:color="auto"/>
            </w:tcBorders>
            <w:textDirection w:val="tbRlV"/>
          </w:tcPr>
          <w:p w:rsidR="00731CF9" w:rsidRDefault="00731CF9" w:rsidP="00D131E3">
            <w:pPr>
              <w:ind w:left="113" w:right="113"/>
              <w:jc w:val="center"/>
            </w:pPr>
          </w:p>
        </w:tc>
        <w:tc>
          <w:tcPr>
            <w:tcW w:w="1701" w:type="dxa"/>
            <w:vMerge/>
            <w:tcBorders>
              <w:left w:val="dotted" w:sz="4" w:space="0" w:color="auto"/>
            </w:tcBorders>
            <w:vAlign w:val="center"/>
          </w:tcPr>
          <w:p w:rsidR="00731CF9" w:rsidRDefault="00731CF9" w:rsidP="00D131E3"/>
        </w:tc>
        <w:tc>
          <w:tcPr>
            <w:tcW w:w="425" w:type="dxa"/>
            <w:vMerge w:val="restart"/>
          </w:tcPr>
          <w:p w:rsidR="00731CF9" w:rsidRDefault="00731CF9" w:rsidP="00D131E3"/>
        </w:tc>
        <w:tc>
          <w:tcPr>
            <w:tcW w:w="6627" w:type="dxa"/>
            <w:vMerge/>
          </w:tcPr>
          <w:p w:rsidR="00731CF9" w:rsidRDefault="00731CF9" w:rsidP="00D131E3"/>
        </w:tc>
      </w:tr>
      <w:tr w:rsidR="00731CF9" w:rsidTr="00F72993">
        <w:trPr>
          <w:cantSplit/>
          <w:trHeight w:val="846"/>
        </w:trPr>
        <w:tc>
          <w:tcPr>
            <w:tcW w:w="709" w:type="dxa"/>
            <w:tcBorders>
              <w:left w:val="nil"/>
              <w:right w:val="nil"/>
            </w:tcBorders>
            <w:textDirection w:val="tbRlV"/>
          </w:tcPr>
          <w:p w:rsidR="00731CF9" w:rsidRDefault="00731CF9" w:rsidP="00D131E3">
            <w:pPr>
              <w:spacing w:line="40" w:lineRule="exact"/>
              <w:ind w:left="113" w:right="113"/>
              <w:jc w:val="center"/>
            </w:pPr>
          </w:p>
        </w:tc>
        <w:tc>
          <w:tcPr>
            <w:tcW w:w="1701" w:type="dxa"/>
            <w:tcBorders>
              <w:left w:val="nil"/>
              <w:right w:val="nil"/>
            </w:tcBorders>
            <w:vAlign w:val="center"/>
          </w:tcPr>
          <w:p w:rsidR="00731CF9" w:rsidRDefault="00731CF9" w:rsidP="00D131E3">
            <w:pPr>
              <w:spacing w:line="40" w:lineRule="exact"/>
            </w:pPr>
          </w:p>
        </w:tc>
        <w:tc>
          <w:tcPr>
            <w:tcW w:w="425" w:type="dxa"/>
            <w:vMerge/>
            <w:tcBorders>
              <w:left w:val="nil"/>
            </w:tcBorders>
          </w:tcPr>
          <w:p w:rsidR="00731CF9" w:rsidRDefault="00731CF9" w:rsidP="00D131E3"/>
        </w:tc>
        <w:tc>
          <w:tcPr>
            <w:tcW w:w="6627" w:type="dxa"/>
            <w:vMerge/>
            <w:tcBorders>
              <w:bottom w:val="double" w:sz="4" w:space="0" w:color="auto"/>
            </w:tcBorders>
          </w:tcPr>
          <w:p w:rsidR="00731CF9" w:rsidRDefault="00731CF9" w:rsidP="00D131E3"/>
        </w:tc>
      </w:tr>
      <w:tr w:rsidR="00676C21" w:rsidTr="00F72993">
        <w:trPr>
          <w:trHeight w:val="520"/>
        </w:trPr>
        <w:tc>
          <w:tcPr>
            <w:tcW w:w="709" w:type="dxa"/>
            <w:vMerge w:val="restart"/>
            <w:tcBorders>
              <w:right w:val="dotted" w:sz="4" w:space="0" w:color="auto"/>
            </w:tcBorders>
            <w:textDirection w:val="tbRlV"/>
          </w:tcPr>
          <w:p w:rsidR="00676C21" w:rsidRDefault="00676C21" w:rsidP="00D131E3">
            <w:pPr>
              <w:ind w:left="113" w:right="113"/>
              <w:jc w:val="center"/>
            </w:pPr>
            <w:r>
              <w:rPr>
                <w:rFonts w:hint="eastAsia"/>
              </w:rPr>
              <w:t>③</w:t>
            </w:r>
          </w:p>
        </w:tc>
        <w:tc>
          <w:tcPr>
            <w:tcW w:w="1701" w:type="dxa"/>
            <w:vMerge w:val="restart"/>
            <w:tcBorders>
              <w:left w:val="dotted" w:sz="4" w:space="0" w:color="auto"/>
              <w:right w:val="single" w:sz="4" w:space="0" w:color="auto"/>
            </w:tcBorders>
            <w:vAlign w:val="center"/>
          </w:tcPr>
          <w:p w:rsidR="00676C21" w:rsidRDefault="00676C21" w:rsidP="00723B05">
            <w:r>
              <w:rPr>
                <w:rFonts w:hint="eastAsia"/>
              </w:rPr>
              <w:t>近くの避難場所へ避難</w:t>
            </w:r>
          </w:p>
        </w:tc>
        <w:tc>
          <w:tcPr>
            <w:tcW w:w="425" w:type="dxa"/>
            <w:vMerge/>
            <w:tcBorders>
              <w:left w:val="single" w:sz="4" w:space="0" w:color="auto"/>
            </w:tcBorders>
          </w:tcPr>
          <w:p w:rsidR="00676C21" w:rsidRPr="00DD1C2A" w:rsidRDefault="00676C21" w:rsidP="00D131E3"/>
        </w:tc>
        <w:tc>
          <w:tcPr>
            <w:tcW w:w="6627" w:type="dxa"/>
            <w:vMerge w:val="restart"/>
            <w:tcBorders>
              <w:top w:val="double" w:sz="4" w:space="0" w:color="auto"/>
            </w:tcBorders>
          </w:tcPr>
          <w:p w:rsidR="00676C21" w:rsidRDefault="00676C21" w:rsidP="00136CA1">
            <w:pPr>
              <w:ind w:left="210" w:hangingChars="100" w:hanging="210"/>
            </w:pPr>
            <w:r>
              <w:rPr>
                <w:rFonts w:hint="eastAsia"/>
              </w:rPr>
              <w:t>○避難場所・救護施設がない場合，地域や関係機関等から情報を入手し的確な対応を行う。【担当職員・隊長】</w:t>
            </w:r>
          </w:p>
          <w:p w:rsidR="00676C21" w:rsidRDefault="00676C21" w:rsidP="00136CA1">
            <w:pPr>
              <w:ind w:left="210" w:hangingChars="100" w:hanging="210"/>
            </w:pPr>
            <w:r>
              <w:rPr>
                <w:rFonts w:hint="eastAsia"/>
              </w:rPr>
              <w:t>○施設管理者等の指示に従う（グループ行動時の取り決めに基づく）。</w:t>
            </w:r>
          </w:p>
          <w:p w:rsidR="00676C21" w:rsidRPr="00EA5D2B" w:rsidRDefault="00676C21" w:rsidP="00136CA1">
            <w:pPr>
              <w:ind w:left="210" w:hangingChars="100" w:hanging="210"/>
            </w:pPr>
            <w:r>
              <w:rPr>
                <w:rFonts w:hint="eastAsia"/>
              </w:rPr>
              <w:t xml:space="preserve">　　　　　　　　　　　　　　　　【担当教員・学年主任】</w:t>
            </w:r>
          </w:p>
        </w:tc>
      </w:tr>
      <w:tr w:rsidR="00676C21" w:rsidTr="00F72993">
        <w:trPr>
          <w:trHeight w:val="543"/>
        </w:trPr>
        <w:tc>
          <w:tcPr>
            <w:tcW w:w="709" w:type="dxa"/>
            <w:vMerge/>
            <w:tcBorders>
              <w:right w:val="dotted" w:sz="4" w:space="0" w:color="auto"/>
            </w:tcBorders>
            <w:textDirection w:val="tbRlV"/>
          </w:tcPr>
          <w:p w:rsidR="00676C21" w:rsidRDefault="00676C21" w:rsidP="00D131E3">
            <w:pPr>
              <w:ind w:left="113" w:right="113"/>
              <w:jc w:val="center"/>
            </w:pPr>
          </w:p>
        </w:tc>
        <w:tc>
          <w:tcPr>
            <w:tcW w:w="1701" w:type="dxa"/>
            <w:vMerge/>
            <w:tcBorders>
              <w:left w:val="dotted" w:sz="4" w:space="0" w:color="auto"/>
            </w:tcBorders>
            <w:vAlign w:val="center"/>
          </w:tcPr>
          <w:p w:rsidR="00676C21" w:rsidRDefault="00676C21" w:rsidP="00D131E3"/>
        </w:tc>
        <w:tc>
          <w:tcPr>
            <w:tcW w:w="425" w:type="dxa"/>
            <w:vMerge w:val="restart"/>
          </w:tcPr>
          <w:p w:rsidR="00676C21" w:rsidRDefault="00676C21" w:rsidP="00D131E3"/>
        </w:tc>
        <w:tc>
          <w:tcPr>
            <w:tcW w:w="6627" w:type="dxa"/>
            <w:vMerge/>
          </w:tcPr>
          <w:p w:rsidR="00676C21" w:rsidRDefault="00676C21" w:rsidP="00D131E3"/>
        </w:tc>
      </w:tr>
      <w:tr w:rsidR="00676C21" w:rsidTr="00F72993">
        <w:trPr>
          <w:trHeight w:val="1332"/>
        </w:trPr>
        <w:tc>
          <w:tcPr>
            <w:tcW w:w="709" w:type="dxa"/>
            <w:vMerge w:val="restart"/>
            <w:tcBorders>
              <w:left w:val="nil"/>
              <w:right w:val="nil"/>
            </w:tcBorders>
            <w:textDirection w:val="tbRlV"/>
          </w:tcPr>
          <w:p w:rsidR="00676C21" w:rsidRDefault="00676C21" w:rsidP="00676C21">
            <w:pPr>
              <w:ind w:left="113" w:right="113"/>
              <w:jc w:val="center"/>
            </w:pPr>
          </w:p>
        </w:tc>
        <w:tc>
          <w:tcPr>
            <w:tcW w:w="1701" w:type="dxa"/>
            <w:vMerge w:val="restart"/>
            <w:tcBorders>
              <w:left w:val="nil"/>
              <w:right w:val="nil"/>
            </w:tcBorders>
            <w:vAlign w:val="center"/>
          </w:tcPr>
          <w:p w:rsidR="00676C21" w:rsidRDefault="00676C21" w:rsidP="00D131E3"/>
        </w:tc>
        <w:tc>
          <w:tcPr>
            <w:tcW w:w="425" w:type="dxa"/>
            <w:vMerge/>
            <w:tcBorders>
              <w:left w:val="nil"/>
              <w:bottom w:val="nil"/>
            </w:tcBorders>
          </w:tcPr>
          <w:p w:rsidR="00676C21" w:rsidRDefault="00676C21" w:rsidP="00D131E3"/>
        </w:tc>
        <w:tc>
          <w:tcPr>
            <w:tcW w:w="6627" w:type="dxa"/>
            <w:vMerge/>
          </w:tcPr>
          <w:p w:rsidR="00676C21" w:rsidRDefault="00676C21" w:rsidP="00D131E3"/>
        </w:tc>
      </w:tr>
      <w:tr w:rsidR="00676C21" w:rsidTr="00F72993">
        <w:trPr>
          <w:cantSplit/>
          <w:trHeight w:val="520"/>
        </w:trPr>
        <w:tc>
          <w:tcPr>
            <w:tcW w:w="709" w:type="dxa"/>
            <w:vMerge/>
            <w:tcBorders>
              <w:left w:val="nil"/>
              <w:right w:val="nil"/>
            </w:tcBorders>
            <w:textDirection w:val="tbRlV"/>
          </w:tcPr>
          <w:p w:rsidR="00676C21" w:rsidRDefault="00676C21" w:rsidP="00D131E3">
            <w:pPr>
              <w:ind w:left="113" w:right="113"/>
              <w:jc w:val="center"/>
            </w:pPr>
          </w:p>
        </w:tc>
        <w:tc>
          <w:tcPr>
            <w:tcW w:w="1701" w:type="dxa"/>
            <w:vMerge/>
            <w:tcBorders>
              <w:left w:val="nil"/>
              <w:right w:val="nil"/>
            </w:tcBorders>
            <w:vAlign w:val="center"/>
          </w:tcPr>
          <w:p w:rsidR="00676C21" w:rsidRDefault="00676C21" w:rsidP="00D131E3"/>
        </w:tc>
        <w:tc>
          <w:tcPr>
            <w:tcW w:w="425" w:type="dxa"/>
            <w:vMerge w:val="restart"/>
            <w:tcBorders>
              <w:top w:val="nil"/>
              <w:left w:val="nil"/>
            </w:tcBorders>
          </w:tcPr>
          <w:p w:rsidR="00676C21" w:rsidRDefault="00676C21" w:rsidP="00D131E3"/>
        </w:tc>
        <w:tc>
          <w:tcPr>
            <w:tcW w:w="6627" w:type="dxa"/>
            <w:vMerge w:val="restart"/>
            <w:tcBorders>
              <w:top w:val="double" w:sz="4" w:space="0" w:color="auto"/>
            </w:tcBorders>
          </w:tcPr>
          <w:p w:rsidR="00676C21" w:rsidRDefault="00676C21" w:rsidP="00D131E3">
            <w:r>
              <w:rPr>
                <w:rFonts w:hint="eastAsia"/>
              </w:rPr>
              <w:t>○人員確認・負傷者の応急手当【担当教員・隊長・学年主任】</w:t>
            </w:r>
          </w:p>
          <w:p w:rsidR="00676C21" w:rsidRDefault="00676C21" w:rsidP="00D131E3">
            <w:r>
              <w:rPr>
                <w:rFonts w:hint="eastAsia"/>
              </w:rPr>
              <w:t>○生徒の不安に対する対処【担当教員・学年主任】</w:t>
            </w:r>
          </w:p>
          <w:p w:rsidR="00F72993" w:rsidRDefault="00676C21" w:rsidP="00D131E3">
            <w:r>
              <w:rPr>
                <w:rFonts w:hint="eastAsia"/>
              </w:rPr>
              <w:t>○海岸での津波・山中での土砂災害に注意する。</w:t>
            </w:r>
          </w:p>
          <w:p w:rsidR="00676C21" w:rsidRDefault="00676C21" w:rsidP="00F72993">
            <w:pPr>
              <w:ind w:firstLineChars="1400" w:firstLine="2940"/>
            </w:pPr>
            <w:r>
              <w:rPr>
                <w:rFonts w:hint="eastAsia"/>
              </w:rPr>
              <w:t>【担当教員・隊長・学年主任】</w:t>
            </w:r>
          </w:p>
          <w:p w:rsidR="00676C21" w:rsidRPr="00EA5D2B" w:rsidRDefault="00676C21" w:rsidP="00D131E3">
            <w:r>
              <w:rPr>
                <w:rFonts w:hint="eastAsia"/>
              </w:rPr>
              <w:t>○地元公的機関への救護要請【担当教員・隊長・学年主任】</w:t>
            </w:r>
          </w:p>
        </w:tc>
      </w:tr>
      <w:tr w:rsidR="00731CF9" w:rsidTr="00F72993">
        <w:trPr>
          <w:trHeight w:val="520"/>
        </w:trPr>
        <w:tc>
          <w:tcPr>
            <w:tcW w:w="709" w:type="dxa"/>
            <w:vMerge w:val="restart"/>
            <w:tcBorders>
              <w:right w:val="dotted" w:sz="4" w:space="0" w:color="auto"/>
            </w:tcBorders>
            <w:textDirection w:val="tbRlV"/>
          </w:tcPr>
          <w:p w:rsidR="00731CF9" w:rsidRDefault="00731CF9" w:rsidP="00D131E3">
            <w:pPr>
              <w:ind w:left="113" w:right="113"/>
              <w:jc w:val="center"/>
            </w:pPr>
            <w:r>
              <w:rPr>
                <w:rFonts w:hint="eastAsia"/>
              </w:rPr>
              <w:t>④</w:t>
            </w:r>
          </w:p>
        </w:tc>
        <w:tc>
          <w:tcPr>
            <w:tcW w:w="1701" w:type="dxa"/>
            <w:vMerge w:val="restart"/>
            <w:tcBorders>
              <w:left w:val="dotted" w:sz="4" w:space="0" w:color="auto"/>
              <w:right w:val="single" w:sz="4" w:space="0" w:color="auto"/>
            </w:tcBorders>
            <w:vAlign w:val="center"/>
          </w:tcPr>
          <w:p w:rsidR="00731CF9" w:rsidRDefault="00723B05" w:rsidP="00D131E3">
            <w:r>
              <w:rPr>
                <w:rFonts w:hint="eastAsia"/>
              </w:rPr>
              <w:t>避難後の安全確保</w:t>
            </w:r>
          </w:p>
        </w:tc>
        <w:tc>
          <w:tcPr>
            <w:tcW w:w="425" w:type="dxa"/>
            <w:vMerge/>
            <w:tcBorders>
              <w:left w:val="single" w:sz="4" w:space="0" w:color="auto"/>
            </w:tcBorders>
          </w:tcPr>
          <w:p w:rsidR="00731CF9" w:rsidRDefault="00731CF9" w:rsidP="00D131E3"/>
        </w:tc>
        <w:tc>
          <w:tcPr>
            <w:tcW w:w="6627" w:type="dxa"/>
            <w:vMerge/>
          </w:tcPr>
          <w:p w:rsidR="00731CF9" w:rsidRDefault="00731CF9" w:rsidP="00D131E3"/>
        </w:tc>
      </w:tr>
      <w:tr w:rsidR="00731CF9" w:rsidTr="00F72993">
        <w:trPr>
          <w:trHeight w:val="520"/>
        </w:trPr>
        <w:tc>
          <w:tcPr>
            <w:tcW w:w="709" w:type="dxa"/>
            <w:vMerge/>
            <w:tcBorders>
              <w:right w:val="dotted" w:sz="4" w:space="0" w:color="auto"/>
            </w:tcBorders>
            <w:textDirection w:val="tbRlV"/>
          </w:tcPr>
          <w:p w:rsidR="00731CF9" w:rsidRDefault="00731CF9" w:rsidP="00D131E3">
            <w:pPr>
              <w:ind w:left="113" w:right="113"/>
              <w:jc w:val="center"/>
            </w:pPr>
          </w:p>
        </w:tc>
        <w:tc>
          <w:tcPr>
            <w:tcW w:w="1701" w:type="dxa"/>
            <w:vMerge/>
            <w:tcBorders>
              <w:left w:val="dotted" w:sz="4" w:space="0" w:color="auto"/>
            </w:tcBorders>
            <w:vAlign w:val="center"/>
          </w:tcPr>
          <w:p w:rsidR="00731CF9" w:rsidRDefault="00731CF9" w:rsidP="00D131E3"/>
        </w:tc>
        <w:tc>
          <w:tcPr>
            <w:tcW w:w="425" w:type="dxa"/>
            <w:vMerge w:val="restart"/>
          </w:tcPr>
          <w:p w:rsidR="00731CF9" w:rsidRDefault="00731CF9" w:rsidP="00D131E3"/>
        </w:tc>
        <w:tc>
          <w:tcPr>
            <w:tcW w:w="6627" w:type="dxa"/>
            <w:vMerge/>
          </w:tcPr>
          <w:p w:rsidR="00731CF9" w:rsidRDefault="00731CF9" w:rsidP="00D131E3"/>
        </w:tc>
      </w:tr>
      <w:tr w:rsidR="00731CF9" w:rsidTr="00F72993">
        <w:trPr>
          <w:cantSplit/>
          <w:trHeight w:val="135"/>
        </w:trPr>
        <w:tc>
          <w:tcPr>
            <w:tcW w:w="709" w:type="dxa"/>
            <w:tcBorders>
              <w:left w:val="nil"/>
              <w:bottom w:val="nil"/>
              <w:right w:val="nil"/>
            </w:tcBorders>
            <w:textDirection w:val="tbRlV"/>
          </w:tcPr>
          <w:p w:rsidR="00731CF9" w:rsidRPr="0093504B" w:rsidRDefault="00731CF9" w:rsidP="00D131E3">
            <w:pPr>
              <w:spacing w:line="40" w:lineRule="exact"/>
              <w:ind w:left="113" w:right="113"/>
              <w:jc w:val="center"/>
            </w:pPr>
          </w:p>
        </w:tc>
        <w:tc>
          <w:tcPr>
            <w:tcW w:w="1701" w:type="dxa"/>
            <w:tcBorders>
              <w:left w:val="nil"/>
              <w:bottom w:val="nil"/>
              <w:right w:val="nil"/>
            </w:tcBorders>
            <w:vAlign w:val="center"/>
          </w:tcPr>
          <w:p w:rsidR="00731CF9" w:rsidRPr="0093504B" w:rsidRDefault="00731CF9" w:rsidP="00D131E3">
            <w:pPr>
              <w:spacing w:line="40" w:lineRule="exact"/>
            </w:pPr>
          </w:p>
        </w:tc>
        <w:tc>
          <w:tcPr>
            <w:tcW w:w="425" w:type="dxa"/>
            <w:vMerge/>
            <w:tcBorders>
              <w:left w:val="nil"/>
              <w:bottom w:val="nil"/>
            </w:tcBorders>
          </w:tcPr>
          <w:p w:rsidR="00731CF9" w:rsidRDefault="00731CF9" w:rsidP="00D131E3"/>
        </w:tc>
        <w:tc>
          <w:tcPr>
            <w:tcW w:w="6627" w:type="dxa"/>
            <w:vMerge/>
            <w:tcBorders>
              <w:bottom w:val="double" w:sz="4" w:space="0" w:color="auto"/>
            </w:tcBorders>
          </w:tcPr>
          <w:p w:rsidR="00731CF9" w:rsidRDefault="00731CF9" w:rsidP="00D131E3"/>
        </w:tc>
      </w:tr>
      <w:tr w:rsidR="00676C21" w:rsidTr="00F72993">
        <w:trPr>
          <w:trHeight w:val="1073"/>
        </w:trPr>
        <w:tc>
          <w:tcPr>
            <w:tcW w:w="709" w:type="dxa"/>
            <w:tcBorders>
              <w:top w:val="nil"/>
              <w:left w:val="nil"/>
              <w:right w:val="nil"/>
            </w:tcBorders>
            <w:textDirection w:val="tbRlV"/>
          </w:tcPr>
          <w:p w:rsidR="00676C21" w:rsidRDefault="00676C21" w:rsidP="00676C21">
            <w:pPr>
              <w:ind w:left="113" w:right="113"/>
              <w:jc w:val="center"/>
            </w:pPr>
          </w:p>
        </w:tc>
        <w:tc>
          <w:tcPr>
            <w:tcW w:w="1701" w:type="dxa"/>
            <w:tcBorders>
              <w:top w:val="nil"/>
              <w:left w:val="nil"/>
              <w:right w:val="nil"/>
            </w:tcBorders>
            <w:vAlign w:val="center"/>
          </w:tcPr>
          <w:p w:rsidR="00676C21" w:rsidRDefault="00676C21" w:rsidP="00D131E3"/>
        </w:tc>
        <w:tc>
          <w:tcPr>
            <w:tcW w:w="425" w:type="dxa"/>
            <w:vMerge w:val="restart"/>
            <w:tcBorders>
              <w:top w:val="nil"/>
              <w:left w:val="nil"/>
            </w:tcBorders>
          </w:tcPr>
          <w:p w:rsidR="00676C21" w:rsidRDefault="00676C21" w:rsidP="00D131E3"/>
        </w:tc>
        <w:tc>
          <w:tcPr>
            <w:tcW w:w="6627" w:type="dxa"/>
            <w:vMerge w:val="restart"/>
            <w:tcBorders>
              <w:top w:val="double" w:sz="4" w:space="0" w:color="auto"/>
            </w:tcBorders>
          </w:tcPr>
          <w:p w:rsidR="00676C21" w:rsidRDefault="00676C21" w:rsidP="00136CA1">
            <w:pPr>
              <w:ind w:left="210" w:hangingChars="100" w:hanging="210"/>
            </w:pPr>
            <w:r>
              <w:rPr>
                <w:rFonts w:hint="eastAsia"/>
              </w:rPr>
              <w:t>○学校への連絡・状況報告を行い，指示を受け対応。不通の場合は教育委員会に報告。【隊長】</w:t>
            </w:r>
          </w:p>
          <w:p w:rsidR="00676C21" w:rsidRDefault="00676C21" w:rsidP="00136CA1">
            <w:pPr>
              <w:ind w:left="210" w:hangingChars="100" w:hanging="210"/>
            </w:pPr>
            <w:r>
              <w:rPr>
                <w:rFonts w:hint="eastAsia"/>
              </w:rPr>
              <w:t>○学校から教育委員会へ報告【校長・教頭等】</w:t>
            </w:r>
          </w:p>
          <w:p w:rsidR="00676C21" w:rsidRDefault="00676C21" w:rsidP="00136CA1">
            <w:pPr>
              <w:ind w:left="210" w:hangingChars="100" w:hanging="210"/>
            </w:pPr>
            <w:r>
              <w:rPr>
                <w:rFonts w:hint="eastAsia"/>
              </w:rPr>
              <w:t>○学校から保護者へ連絡【校長・教頭等】</w:t>
            </w:r>
          </w:p>
          <w:p w:rsidR="00F72993" w:rsidRDefault="00676C21" w:rsidP="00136CA1">
            <w:pPr>
              <w:ind w:left="210" w:hangingChars="100" w:hanging="210"/>
            </w:pPr>
            <w:r>
              <w:rPr>
                <w:rFonts w:hint="eastAsia"/>
              </w:rPr>
              <w:t>○教育委員会から指示・地元公的機関へ救護要請</w:t>
            </w:r>
          </w:p>
          <w:p w:rsidR="00676C21" w:rsidRDefault="00676C21" w:rsidP="00F72993">
            <w:pPr>
              <w:ind w:leftChars="100" w:left="210" w:firstLineChars="1600" w:firstLine="3360"/>
            </w:pPr>
            <w:r>
              <w:rPr>
                <w:rFonts w:hint="eastAsia"/>
              </w:rPr>
              <w:t>【校長・教頭・事務職員】</w:t>
            </w:r>
          </w:p>
        </w:tc>
      </w:tr>
      <w:tr w:rsidR="00676C21" w:rsidTr="00F72993">
        <w:trPr>
          <w:trHeight w:val="521"/>
        </w:trPr>
        <w:tc>
          <w:tcPr>
            <w:tcW w:w="709" w:type="dxa"/>
            <w:vMerge w:val="restart"/>
            <w:tcBorders>
              <w:right w:val="dotted" w:sz="4" w:space="0" w:color="auto"/>
            </w:tcBorders>
            <w:textDirection w:val="tbRlV"/>
          </w:tcPr>
          <w:p w:rsidR="00676C21" w:rsidRDefault="00676C21" w:rsidP="00676C21">
            <w:pPr>
              <w:ind w:left="113" w:right="113"/>
              <w:jc w:val="center"/>
            </w:pPr>
            <w:r>
              <w:rPr>
                <w:rFonts w:hint="eastAsia"/>
              </w:rPr>
              <w:t>⑤</w:t>
            </w:r>
          </w:p>
        </w:tc>
        <w:tc>
          <w:tcPr>
            <w:tcW w:w="1701" w:type="dxa"/>
            <w:vMerge w:val="restart"/>
            <w:tcBorders>
              <w:left w:val="dotted" w:sz="4" w:space="0" w:color="auto"/>
              <w:right w:val="single" w:sz="4" w:space="0" w:color="auto"/>
            </w:tcBorders>
            <w:vAlign w:val="center"/>
          </w:tcPr>
          <w:p w:rsidR="00676C21" w:rsidRDefault="00676C21" w:rsidP="00D131E3">
            <w:r w:rsidRPr="00676C21">
              <w:rPr>
                <w:rFonts w:hint="eastAsia"/>
              </w:rPr>
              <w:t>学校への連絡</w:t>
            </w:r>
          </w:p>
        </w:tc>
        <w:tc>
          <w:tcPr>
            <w:tcW w:w="425" w:type="dxa"/>
            <w:vMerge/>
            <w:tcBorders>
              <w:left w:val="single" w:sz="4" w:space="0" w:color="auto"/>
            </w:tcBorders>
          </w:tcPr>
          <w:p w:rsidR="00676C21" w:rsidRDefault="00676C21" w:rsidP="00D131E3"/>
        </w:tc>
        <w:tc>
          <w:tcPr>
            <w:tcW w:w="6627" w:type="dxa"/>
            <w:vMerge/>
          </w:tcPr>
          <w:p w:rsidR="00676C21" w:rsidRDefault="00676C21" w:rsidP="00136CA1">
            <w:pPr>
              <w:ind w:left="210" w:hangingChars="100" w:hanging="210"/>
            </w:pPr>
          </w:p>
        </w:tc>
      </w:tr>
      <w:tr w:rsidR="00676C21" w:rsidTr="00F72993">
        <w:trPr>
          <w:trHeight w:val="520"/>
        </w:trPr>
        <w:tc>
          <w:tcPr>
            <w:tcW w:w="709" w:type="dxa"/>
            <w:vMerge/>
            <w:tcBorders>
              <w:right w:val="dotted" w:sz="4" w:space="0" w:color="auto"/>
            </w:tcBorders>
            <w:textDirection w:val="tbRlV"/>
          </w:tcPr>
          <w:p w:rsidR="00676C21" w:rsidRDefault="00676C21" w:rsidP="00D131E3">
            <w:pPr>
              <w:ind w:left="113" w:right="113"/>
              <w:jc w:val="center"/>
            </w:pPr>
          </w:p>
        </w:tc>
        <w:tc>
          <w:tcPr>
            <w:tcW w:w="1701" w:type="dxa"/>
            <w:vMerge/>
            <w:tcBorders>
              <w:left w:val="dotted" w:sz="4" w:space="0" w:color="auto"/>
            </w:tcBorders>
            <w:vAlign w:val="center"/>
          </w:tcPr>
          <w:p w:rsidR="00676C21" w:rsidRDefault="00676C21" w:rsidP="00D131E3"/>
        </w:tc>
        <w:tc>
          <w:tcPr>
            <w:tcW w:w="425" w:type="dxa"/>
            <w:vMerge w:val="restart"/>
            <w:tcBorders>
              <w:top w:val="single" w:sz="4" w:space="0" w:color="auto"/>
            </w:tcBorders>
          </w:tcPr>
          <w:p w:rsidR="00676C21" w:rsidRDefault="00676C21" w:rsidP="00D131E3"/>
        </w:tc>
        <w:tc>
          <w:tcPr>
            <w:tcW w:w="6627" w:type="dxa"/>
            <w:vMerge/>
          </w:tcPr>
          <w:p w:rsidR="00676C21" w:rsidRDefault="00676C21" w:rsidP="00D131E3"/>
        </w:tc>
      </w:tr>
      <w:tr w:rsidR="00676C21" w:rsidTr="00F72993">
        <w:trPr>
          <w:trHeight w:val="1155"/>
        </w:trPr>
        <w:tc>
          <w:tcPr>
            <w:tcW w:w="709" w:type="dxa"/>
            <w:tcBorders>
              <w:left w:val="nil"/>
              <w:bottom w:val="nil"/>
              <w:right w:val="nil"/>
            </w:tcBorders>
            <w:textDirection w:val="tbRlV"/>
          </w:tcPr>
          <w:p w:rsidR="00676C21" w:rsidRDefault="00676C21" w:rsidP="00D131E3">
            <w:pPr>
              <w:ind w:left="113" w:right="113"/>
              <w:jc w:val="center"/>
            </w:pPr>
          </w:p>
        </w:tc>
        <w:tc>
          <w:tcPr>
            <w:tcW w:w="1701" w:type="dxa"/>
            <w:tcBorders>
              <w:left w:val="nil"/>
              <w:bottom w:val="nil"/>
              <w:right w:val="nil"/>
            </w:tcBorders>
            <w:vAlign w:val="center"/>
          </w:tcPr>
          <w:p w:rsidR="00676C21" w:rsidRDefault="00676C21" w:rsidP="00D131E3"/>
        </w:tc>
        <w:tc>
          <w:tcPr>
            <w:tcW w:w="425" w:type="dxa"/>
            <w:vMerge/>
            <w:tcBorders>
              <w:left w:val="nil"/>
              <w:bottom w:val="nil"/>
            </w:tcBorders>
          </w:tcPr>
          <w:p w:rsidR="00676C21" w:rsidRDefault="00676C21" w:rsidP="00D131E3"/>
        </w:tc>
        <w:tc>
          <w:tcPr>
            <w:tcW w:w="6627" w:type="dxa"/>
            <w:vMerge/>
          </w:tcPr>
          <w:p w:rsidR="00676C21" w:rsidRDefault="00676C21" w:rsidP="00D131E3"/>
        </w:tc>
      </w:tr>
      <w:tr w:rsidR="00731CF9" w:rsidTr="00F72993">
        <w:trPr>
          <w:cantSplit/>
          <w:trHeight w:val="169"/>
        </w:trPr>
        <w:tc>
          <w:tcPr>
            <w:tcW w:w="709" w:type="dxa"/>
            <w:tcBorders>
              <w:top w:val="nil"/>
              <w:left w:val="nil"/>
              <w:right w:val="nil"/>
            </w:tcBorders>
            <w:textDirection w:val="tbRlV"/>
          </w:tcPr>
          <w:p w:rsidR="00731CF9" w:rsidRDefault="00731CF9" w:rsidP="00D131E3">
            <w:pPr>
              <w:spacing w:line="20" w:lineRule="exact"/>
              <w:ind w:left="113" w:right="113"/>
              <w:jc w:val="center"/>
            </w:pPr>
          </w:p>
        </w:tc>
        <w:tc>
          <w:tcPr>
            <w:tcW w:w="1701" w:type="dxa"/>
            <w:tcBorders>
              <w:top w:val="nil"/>
              <w:left w:val="nil"/>
              <w:right w:val="nil"/>
            </w:tcBorders>
            <w:vAlign w:val="center"/>
          </w:tcPr>
          <w:p w:rsidR="00731CF9" w:rsidRDefault="00731CF9" w:rsidP="00D131E3">
            <w:pPr>
              <w:spacing w:line="20" w:lineRule="exact"/>
            </w:pPr>
          </w:p>
        </w:tc>
        <w:tc>
          <w:tcPr>
            <w:tcW w:w="425" w:type="dxa"/>
            <w:tcBorders>
              <w:top w:val="nil"/>
              <w:left w:val="nil"/>
              <w:bottom w:val="nil"/>
              <w:right w:val="nil"/>
            </w:tcBorders>
          </w:tcPr>
          <w:p w:rsidR="00731CF9" w:rsidRDefault="00731CF9" w:rsidP="00D131E3">
            <w:pPr>
              <w:spacing w:line="20" w:lineRule="exact"/>
            </w:pPr>
          </w:p>
        </w:tc>
        <w:tc>
          <w:tcPr>
            <w:tcW w:w="6627" w:type="dxa"/>
            <w:tcBorders>
              <w:left w:val="nil"/>
              <w:bottom w:val="nil"/>
              <w:right w:val="nil"/>
            </w:tcBorders>
          </w:tcPr>
          <w:p w:rsidR="00731CF9" w:rsidRDefault="00731CF9" w:rsidP="00D131E3">
            <w:pPr>
              <w:spacing w:line="20" w:lineRule="exact"/>
            </w:pPr>
          </w:p>
        </w:tc>
      </w:tr>
      <w:tr w:rsidR="00731CF9" w:rsidTr="00F72993">
        <w:trPr>
          <w:cantSplit/>
          <w:trHeight w:val="698"/>
        </w:trPr>
        <w:tc>
          <w:tcPr>
            <w:tcW w:w="709" w:type="dxa"/>
            <w:textDirection w:val="tbRlV"/>
          </w:tcPr>
          <w:p w:rsidR="00731CF9" w:rsidRDefault="00723B05" w:rsidP="00D131E3">
            <w:pPr>
              <w:ind w:left="113" w:right="113"/>
              <w:jc w:val="center"/>
            </w:pPr>
            <w:r>
              <w:rPr>
                <w:rFonts w:hint="eastAsia"/>
              </w:rPr>
              <w:t>⑥</w:t>
            </w:r>
          </w:p>
        </w:tc>
        <w:tc>
          <w:tcPr>
            <w:tcW w:w="1701" w:type="dxa"/>
            <w:vAlign w:val="center"/>
          </w:tcPr>
          <w:p w:rsidR="00F72993" w:rsidRDefault="00723B05" w:rsidP="00D131E3">
            <w:r>
              <w:rPr>
                <w:rFonts w:hint="eastAsia"/>
              </w:rPr>
              <w:t>避難後の</w:t>
            </w:r>
          </w:p>
          <w:p w:rsidR="00731CF9" w:rsidRDefault="00723B05" w:rsidP="00F72993">
            <w:pPr>
              <w:ind w:firstLineChars="100" w:firstLine="210"/>
            </w:pPr>
            <w:r>
              <w:rPr>
                <w:rFonts w:hint="eastAsia"/>
              </w:rPr>
              <w:t>対応決定</w:t>
            </w:r>
          </w:p>
        </w:tc>
        <w:tc>
          <w:tcPr>
            <w:tcW w:w="425" w:type="dxa"/>
            <w:tcBorders>
              <w:top w:val="nil"/>
              <w:bottom w:val="nil"/>
              <w:right w:val="nil"/>
            </w:tcBorders>
          </w:tcPr>
          <w:p w:rsidR="00731CF9" w:rsidRDefault="00731CF9" w:rsidP="00D131E3"/>
        </w:tc>
        <w:tc>
          <w:tcPr>
            <w:tcW w:w="6627" w:type="dxa"/>
            <w:tcBorders>
              <w:top w:val="nil"/>
              <w:left w:val="nil"/>
              <w:bottom w:val="nil"/>
              <w:right w:val="nil"/>
            </w:tcBorders>
          </w:tcPr>
          <w:p w:rsidR="00731CF9" w:rsidRDefault="00731CF9" w:rsidP="00D131E3"/>
        </w:tc>
      </w:tr>
    </w:tbl>
    <w:p w:rsidR="00380AE0" w:rsidRDefault="00380AE0" w:rsidP="00421A4E">
      <w:pPr>
        <w:pStyle w:val="a3"/>
        <w:ind w:leftChars="0" w:left="720"/>
        <w:sectPr w:rsidR="00380AE0" w:rsidSect="00380AE0">
          <w:pgSz w:w="11906" w:h="16838" w:code="9"/>
          <w:pgMar w:top="1134" w:right="1134" w:bottom="1134" w:left="1134" w:header="851" w:footer="992" w:gutter="0"/>
          <w:cols w:space="425"/>
          <w:docGrid w:type="linesAndChars" w:linePitch="520"/>
        </w:sectPr>
      </w:pPr>
    </w:p>
    <w:p w:rsidR="00676C21" w:rsidRDefault="00723B05" w:rsidP="0008551A">
      <w:pPr>
        <w:pStyle w:val="2"/>
        <w:numPr>
          <w:ilvl w:val="0"/>
          <w:numId w:val="18"/>
        </w:numPr>
      </w:pPr>
      <w:bookmarkStart w:id="21" w:name="_Toc414886219"/>
      <w:r>
        <w:rPr>
          <w:rFonts w:hint="eastAsia"/>
        </w:rPr>
        <w:t>登下校時の震災対応</w:t>
      </w:r>
      <w:bookmarkEnd w:id="21"/>
    </w:p>
    <w:tbl>
      <w:tblPr>
        <w:tblStyle w:val="aa"/>
        <w:tblW w:w="9725" w:type="dxa"/>
        <w:tblInd w:w="143" w:type="dxa"/>
        <w:tblLook w:val="04A0" w:firstRow="1" w:lastRow="0" w:firstColumn="1" w:lastColumn="0" w:noHBand="0" w:noVBand="1"/>
      </w:tblPr>
      <w:tblGrid>
        <w:gridCol w:w="1358"/>
        <w:gridCol w:w="275"/>
        <w:gridCol w:w="2880"/>
        <w:gridCol w:w="236"/>
        <w:gridCol w:w="236"/>
        <w:gridCol w:w="426"/>
        <w:gridCol w:w="219"/>
        <w:gridCol w:w="207"/>
        <w:gridCol w:w="450"/>
        <w:gridCol w:w="282"/>
        <w:gridCol w:w="3156"/>
      </w:tblGrid>
      <w:tr w:rsidR="007F2750" w:rsidTr="007F2750">
        <w:tc>
          <w:tcPr>
            <w:tcW w:w="4749" w:type="dxa"/>
            <w:gridSpan w:val="4"/>
            <w:tcBorders>
              <w:bottom w:val="single" w:sz="4" w:space="0" w:color="auto"/>
            </w:tcBorders>
          </w:tcPr>
          <w:p w:rsidR="007F2750" w:rsidRDefault="007F2750" w:rsidP="007F2750">
            <w:pPr>
              <w:pStyle w:val="a3"/>
              <w:ind w:leftChars="0" w:left="0"/>
              <w:jc w:val="center"/>
            </w:pPr>
            <w:r>
              <w:rPr>
                <w:rFonts w:hint="eastAsia"/>
              </w:rPr>
              <w:t>生徒の行動</w:t>
            </w:r>
          </w:p>
        </w:tc>
        <w:tc>
          <w:tcPr>
            <w:tcW w:w="4976" w:type="dxa"/>
            <w:gridSpan w:val="7"/>
            <w:tcBorders>
              <w:bottom w:val="single" w:sz="4" w:space="0" w:color="auto"/>
            </w:tcBorders>
          </w:tcPr>
          <w:p w:rsidR="007F2750" w:rsidRDefault="007F2750" w:rsidP="007F2750">
            <w:pPr>
              <w:pStyle w:val="a3"/>
              <w:ind w:leftChars="0" w:left="0"/>
              <w:jc w:val="center"/>
            </w:pPr>
            <w:r>
              <w:rPr>
                <w:rFonts w:hint="eastAsia"/>
              </w:rPr>
              <w:t>教職員の対応</w:t>
            </w:r>
          </w:p>
        </w:tc>
      </w:tr>
      <w:tr w:rsidR="007F2750" w:rsidTr="001B728A">
        <w:tc>
          <w:tcPr>
            <w:tcW w:w="1358" w:type="dxa"/>
            <w:tcBorders>
              <w:left w:val="nil"/>
              <w:right w:val="nil"/>
            </w:tcBorders>
          </w:tcPr>
          <w:p w:rsidR="007F2750" w:rsidRDefault="007F2750" w:rsidP="00723B05">
            <w:pPr>
              <w:pStyle w:val="a3"/>
              <w:ind w:leftChars="0" w:left="0"/>
            </w:pPr>
          </w:p>
        </w:tc>
        <w:tc>
          <w:tcPr>
            <w:tcW w:w="275" w:type="dxa"/>
            <w:tcBorders>
              <w:left w:val="nil"/>
              <w:bottom w:val="nil"/>
              <w:right w:val="nil"/>
            </w:tcBorders>
          </w:tcPr>
          <w:p w:rsidR="007F2750" w:rsidRDefault="007F2750" w:rsidP="00723B05">
            <w:pPr>
              <w:pStyle w:val="a3"/>
              <w:ind w:leftChars="0" w:left="0"/>
            </w:pPr>
          </w:p>
        </w:tc>
        <w:tc>
          <w:tcPr>
            <w:tcW w:w="2880" w:type="dxa"/>
            <w:tcBorders>
              <w:left w:val="nil"/>
              <w:bottom w:val="nil"/>
              <w:right w:val="nil"/>
            </w:tcBorders>
          </w:tcPr>
          <w:p w:rsidR="007F2750" w:rsidRDefault="007F2750" w:rsidP="00723B05">
            <w:pPr>
              <w:pStyle w:val="a3"/>
              <w:ind w:leftChars="0" w:left="0"/>
            </w:pPr>
          </w:p>
        </w:tc>
        <w:tc>
          <w:tcPr>
            <w:tcW w:w="236" w:type="dxa"/>
            <w:tcBorders>
              <w:left w:val="nil"/>
              <w:bottom w:val="nil"/>
              <w:right w:val="single" w:sz="4" w:space="0" w:color="auto"/>
            </w:tcBorders>
          </w:tcPr>
          <w:p w:rsidR="007F2750" w:rsidRDefault="007F2750" w:rsidP="00723B05">
            <w:pPr>
              <w:pStyle w:val="a3"/>
              <w:ind w:leftChars="0" w:left="0"/>
            </w:pPr>
          </w:p>
        </w:tc>
        <w:tc>
          <w:tcPr>
            <w:tcW w:w="236" w:type="dxa"/>
            <w:tcBorders>
              <w:left w:val="single" w:sz="4" w:space="0" w:color="auto"/>
              <w:bottom w:val="nil"/>
              <w:right w:val="nil"/>
            </w:tcBorders>
          </w:tcPr>
          <w:p w:rsidR="007F2750" w:rsidRDefault="007F2750" w:rsidP="00723B05">
            <w:pPr>
              <w:pStyle w:val="a3"/>
              <w:ind w:leftChars="0" w:left="0"/>
            </w:pPr>
          </w:p>
        </w:tc>
        <w:tc>
          <w:tcPr>
            <w:tcW w:w="1302" w:type="dxa"/>
            <w:gridSpan w:val="4"/>
            <w:tcBorders>
              <w:left w:val="nil"/>
              <w:right w:val="nil"/>
            </w:tcBorders>
          </w:tcPr>
          <w:p w:rsidR="007F2750" w:rsidRDefault="007F2750" w:rsidP="00723B05">
            <w:pPr>
              <w:pStyle w:val="a3"/>
              <w:ind w:leftChars="0" w:left="0"/>
            </w:pPr>
          </w:p>
        </w:tc>
        <w:tc>
          <w:tcPr>
            <w:tcW w:w="282" w:type="dxa"/>
            <w:tcBorders>
              <w:left w:val="nil"/>
              <w:bottom w:val="nil"/>
              <w:right w:val="nil"/>
            </w:tcBorders>
          </w:tcPr>
          <w:p w:rsidR="007F2750" w:rsidRDefault="007F2750" w:rsidP="00723B05">
            <w:pPr>
              <w:pStyle w:val="a3"/>
              <w:ind w:leftChars="0" w:left="0"/>
            </w:pPr>
          </w:p>
        </w:tc>
        <w:tc>
          <w:tcPr>
            <w:tcW w:w="3156" w:type="dxa"/>
            <w:tcBorders>
              <w:left w:val="nil"/>
              <w:bottom w:val="nil"/>
              <w:right w:val="nil"/>
            </w:tcBorders>
          </w:tcPr>
          <w:p w:rsidR="007F2750" w:rsidRDefault="007F2750" w:rsidP="00723B05">
            <w:pPr>
              <w:pStyle w:val="a3"/>
              <w:ind w:leftChars="0" w:left="0"/>
            </w:pPr>
          </w:p>
        </w:tc>
      </w:tr>
      <w:tr w:rsidR="001B728A" w:rsidTr="001B728A">
        <w:tc>
          <w:tcPr>
            <w:tcW w:w="1358" w:type="dxa"/>
            <w:vAlign w:val="center"/>
          </w:tcPr>
          <w:p w:rsidR="007F2750" w:rsidRDefault="007F2750" w:rsidP="001B728A">
            <w:pPr>
              <w:pStyle w:val="a3"/>
              <w:ind w:leftChars="0" w:left="0"/>
              <w:jc w:val="center"/>
            </w:pPr>
            <w:r>
              <w:rPr>
                <w:rFonts w:hint="eastAsia"/>
              </w:rPr>
              <w:t>地震発生</w:t>
            </w:r>
          </w:p>
        </w:tc>
        <w:tc>
          <w:tcPr>
            <w:tcW w:w="275" w:type="dxa"/>
            <w:tcBorders>
              <w:top w:val="nil"/>
              <w:bottom w:val="nil"/>
              <w:right w:val="nil"/>
            </w:tcBorders>
          </w:tcPr>
          <w:p w:rsidR="007F2750" w:rsidRDefault="007F2750" w:rsidP="00723B05">
            <w:pPr>
              <w:pStyle w:val="a3"/>
              <w:ind w:leftChars="0" w:left="0"/>
            </w:pPr>
          </w:p>
        </w:tc>
        <w:tc>
          <w:tcPr>
            <w:tcW w:w="2880" w:type="dxa"/>
            <w:tcBorders>
              <w:top w:val="nil"/>
              <w:left w:val="nil"/>
              <w:bottom w:val="nil"/>
              <w:right w:val="nil"/>
            </w:tcBorders>
          </w:tcPr>
          <w:p w:rsidR="007F2750" w:rsidRDefault="007F2750" w:rsidP="00723B05">
            <w:pPr>
              <w:pStyle w:val="a3"/>
              <w:ind w:leftChars="0" w:left="0"/>
            </w:pPr>
          </w:p>
        </w:tc>
        <w:tc>
          <w:tcPr>
            <w:tcW w:w="236" w:type="dxa"/>
            <w:tcBorders>
              <w:top w:val="nil"/>
              <w:left w:val="nil"/>
              <w:bottom w:val="nil"/>
              <w:right w:val="single" w:sz="4" w:space="0" w:color="auto"/>
            </w:tcBorders>
          </w:tcPr>
          <w:p w:rsidR="007F2750" w:rsidRDefault="007F2750" w:rsidP="00723B05">
            <w:pPr>
              <w:pStyle w:val="a3"/>
              <w:ind w:leftChars="0" w:left="0"/>
            </w:pPr>
          </w:p>
        </w:tc>
        <w:tc>
          <w:tcPr>
            <w:tcW w:w="236" w:type="dxa"/>
            <w:tcBorders>
              <w:top w:val="nil"/>
              <w:left w:val="single" w:sz="4" w:space="0" w:color="auto"/>
              <w:bottom w:val="nil"/>
            </w:tcBorders>
          </w:tcPr>
          <w:p w:rsidR="007F2750" w:rsidRDefault="007F2750" w:rsidP="00723B05">
            <w:pPr>
              <w:pStyle w:val="a3"/>
              <w:ind w:leftChars="0" w:left="0"/>
            </w:pPr>
          </w:p>
        </w:tc>
        <w:tc>
          <w:tcPr>
            <w:tcW w:w="1302" w:type="dxa"/>
            <w:gridSpan w:val="4"/>
            <w:vAlign w:val="center"/>
          </w:tcPr>
          <w:p w:rsidR="007F2750" w:rsidRDefault="007F2750" w:rsidP="001B728A">
            <w:pPr>
              <w:pStyle w:val="a3"/>
              <w:ind w:leftChars="0" w:left="0"/>
              <w:jc w:val="center"/>
            </w:pPr>
            <w:r>
              <w:rPr>
                <w:rFonts w:hint="eastAsia"/>
              </w:rPr>
              <w:t>地震発生</w:t>
            </w:r>
          </w:p>
        </w:tc>
        <w:tc>
          <w:tcPr>
            <w:tcW w:w="282" w:type="dxa"/>
            <w:tcBorders>
              <w:top w:val="nil"/>
              <w:bottom w:val="nil"/>
              <w:right w:val="nil"/>
            </w:tcBorders>
          </w:tcPr>
          <w:p w:rsidR="007F2750" w:rsidRDefault="007F2750" w:rsidP="00723B05">
            <w:pPr>
              <w:pStyle w:val="a3"/>
              <w:ind w:leftChars="0" w:left="0"/>
            </w:pPr>
          </w:p>
        </w:tc>
        <w:tc>
          <w:tcPr>
            <w:tcW w:w="3156" w:type="dxa"/>
            <w:tcBorders>
              <w:top w:val="nil"/>
              <w:left w:val="nil"/>
              <w:bottom w:val="nil"/>
              <w:right w:val="nil"/>
            </w:tcBorders>
          </w:tcPr>
          <w:p w:rsidR="007F2750" w:rsidRDefault="007F2750" w:rsidP="00723B05">
            <w:pPr>
              <w:pStyle w:val="a3"/>
              <w:ind w:leftChars="0" w:left="0"/>
            </w:pPr>
          </w:p>
        </w:tc>
      </w:tr>
      <w:tr w:rsidR="001B728A" w:rsidTr="001B728A">
        <w:tc>
          <w:tcPr>
            <w:tcW w:w="1358" w:type="dxa"/>
            <w:tcBorders>
              <w:left w:val="nil"/>
              <w:bottom w:val="nil"/>
              <w:right w:val="nil"/>
            </w:tcBorders>
          </w:tcPr>
          <w:p w:rsidR="007F2750" w:rsidRDefault="001B728A" w:rsidP="00723B05">
            <w:pPr>
              <w:pStyle w:val="a3"/>
              <w:ind w:leftChars="0" w:left="0"/>
            </w:pPr>
            <w:r>
              <w:rPr>
                <w:rFonts w:hint="eastAsia"/>
                <w:noProof/>
              </w:rPr>
              <mc:AlternateContent>
                <mc:Choice Requires="wps">
                  <w:drawing>
                    <wp:anchor distT="0" distB="0" distL="114300" distR="114300" simplePos="0" relativeHeight="251669504" behindDoc="0" locked="0" layoutInCell="1" allowOverlap="1" wp14:anchorId="145A5C2E" wp14:editId="698EFB7E">
                      <wp:simplePos x="0" y="0"/>
                      <wp:positionH relativeFrom="column">
                        <wp:posOffset>227521</wp:posOffset>
                      </wp:positionH>
                      <wp:positionV relativeFrom="paragraph">
                        <wp:posOffset>58738</wp:posOffset>
                      </wp:positionV>
                      <wp:extent cx="241402" cy="336499"/>
                      <wp:effectExtent l="9842" t="9208" r="16193" b="35242"/>
                      <wp:wrapNone/>
                      <wp:docPr id="8" name="右矢印 8"/>
                      <wp:cNvGraphicFramePr/>
                      <a:graphic xmlns:a="http://schemas.openxmlformats.org/drawingml/2006/main">
                        <a:graphicData uri="http://schemas.microsoft.com/office/word/2010/wordprocessingShape">
                          <wps:wsp>
                            <wps:cNvSpPr/>
                            <wps:spPr>
                              <a:xfrm rot="5400000">
                                <a:off x="0" y="0"/>
                                <a:ext cx="241402" cy="336499"/>
                              </a:xfrm>
                              <a:prstGeom prst="righ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17.9pt;margin-top:4.65pt;width:19pt;height:26.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TadcggIAAC0FAAAOAAAAZHJzL2Uyb0RvYy54bWysVN1u0zAUvkfiHSzfszRdOtZq6VRtGkKa xsSGdu05dmPh2ObYbVreAfEISDwBEs808RocO2lWjXGDyIV1js//5+/k5HTTaLIW4JU1Jc0PRpQI w22lzLKkH24vXh1T4gMzFdPWiJJuhaen85cvTlo3E2NbW10JIJjE+FnrSlqH4GZZ5nktGuYPrBMG jdJCwwKqsMwqYC1mb3Q2Ho2OstZC5cBy4T3enndGOk/5pRQ8vJPSi0B0SbG3kE5I5308s/kJmy2B uVrxvg32D100TBksOqQ6Z4GRFag/UjWKg/VWhgNum8xKqbhIM+A0+ejJNDc1cyLNguB4N8Dk/19a frW+BqKqkuJDGdbgEz18/fnr2/eHLz/IcYSndX6GXjfuGnrNoxhn3UhoCFjEdFKM4pcQwJnIJgG8 HQAWm0A4Xo6LvBiNKeFoOjw8KqbTWCHrUsWUDnx4I2xDolBSUMs6LABsm1Kz9aUPXcDOMQZpQ9qS TifjScoWG+5aTFLYatF5vRcSJ41tpGyJY+JMA1kzZEf1Me+b0QY9Y4hUWg9B+XNBOuyCet8YJhLv hsAOlr9WG7xTRWvCENgoY+G5qo+tys4fMdybNYr3ttriw6bXQd57xy8UQnrJfLhmgBTHS1zb8A4P qS3iZ3uJktrC5+fuoz8yD62UtLgyJfWfVgwEJfqtQU5O86KIO5aUYvJ6jArsW+73LWbVnFnEPU/d JTH6B70TJdjmDrd7EauiiRmOtUvKA+yUs9CtMv4fuFgskhvulWPh0tw4HpNHVCNZbjd3DFzPq4CE vLK79WKzJ8TqfGOksYtVsFIl1j3i2uONO5nY2/8/4tLv68nr8S83/w0AAP//AwBQSwMEFAAGAAgA AAAhADFTMhTcAAAABwEAAA8AAABkcnMvZG93bnJldi54bWxMj8FuwjAQRO+V+g/WIvVWHChFaYiD CoJrpaaVytHESxIRr1PbkPTvuz2V4+yMZt/k69F24oo+tI4UzKYJCKTKmZZqBZ8f+8cURIiajO4c oYIfDLAu7u9ynRk30Dtey1gLLqGQaQVNjH0mZagatDpMXY/E3sl5qyNLX0vj9cDltpPzJFlKq1vi D43ucdtgdS4vVsHZ+MXwfSKz3X8dXt4O5abc7TZKPUzG1xWIiGP8D8MfPqNDwUxHdyETRKdgnj5x ku9LXsB+OmN9VPC8SEEWubzlL34BAAD//wMAUEsBAi0AFAAGAAgAAAAhALaDOJL+AAAA4QEAABMA AAAAAAAAAAAAAAAAAAAAAFtDb250ZW50X1R5cGVzXS54bWxQSwECLQAUAAYACAAAACEAOP0h/9YA AACUAQAACwAAAAAAAAAAAAAAAAAvAQAAX3JlbHMvLnJlbHNQSwECLQAUAAYACAAAACEAW02nXIIC AAAtBQAADgAAAAAAAAAAAAAAAAAuAgAAZHJzL2Uyb0RvYy54bWxQSwECLQAUAAYACAAAACEAMVMy FNwAAAAHAQAADwAAAAAAAAAAAAAAAADcBAAAZHJzL2Rvd25yZXYueG1sUEsFBgAAAAAEAAQA8wAA AOUFAAAAAA== " adj="10800" fillcolor="white [3201]" strokecolor="black [3200]"/>
                  </w:pict>
                </mc:Fallback>
              </mc:AlternateContent>
            </w:r>
          </w:p>
        </w:tc>
        <w:tc>
          <w:tcPr>
            <w:tcW w:w="275" w:type="dxa"/>
            <w:tcBorders>
              <w:top w:val="nil"/>
              <w:left w:val="nil"/>
              <w:bottom w:val="nil"/>
              <w:right w:val="nil"/>
            </w:tcBorders>
          </w:tcPr>
          <w:p w:rsidR="007F2750" w:rsidRDefault="007F2750" w:rsidP="00723B05">
            <w:pPr>
              <w:pStyle w:val="a3"/>
              <w:ind w:leftChars="0" w:left="0"/>
            </w:pPr>
          </w:p>
        </w:tc>
        <w:tc>
          <w:tcPr>
            <w:tcW w:w="2880" w:type="dxa"/>
            <w:tcBorders>
              <w:top w:val="nil"/>
              <w:left w:val="nil"/>
              <w:right w:val="nil"/>
            </w:tcBorders>
          </w:tcPr>
          <w:p w:rsidR="007F2750" w:rsidRDefault="007F2750" w:rsidP="00723B05">
            <w:pPr>
              <w:pStyle w:val="a3"/>
              <w:ind w:leftChars="0" w:left="0"/>
            </w:pPr>
          </w:p>
        </w:tc>
        <w:tc>
          <w:tcPr>
            <w:tcW w:w="236" w:type="dxa"/>
            <w:tcBorders>
              <w:top w:val="nil"/>
              <w:left w:val="nil"/>
              <w:bottom w:val="nil"/>
              <w:right w:val="single" w:sz="4" w:space="0" w:color="auto"/>
            </w:tcBorders>
          </w:tcPr>
          <w:p w:rsidR="007F2750" w:rsidRDefault="007F2750" w:rsidP="00723B05">
            <w:pPr>
              <w:pStyle w:val="a3"/>
              <w:ind w:leftChars="0" w:left="0"/>
            </w:pPr>
          </w:p>
        </w:tc>
        <w:tc>
          <w:tcPr>
            <w:tcW w:w="236" w:type="dxa"/>
            <w:tcBorders>
              <w:top w:val="nil"/>
              <w:left w:val="single" w:sz="4" w:space="0" w:color="auto"/>
              <w:bottom w:val="nil"/>
              <w:right w:val="nil"/>
            </w:tcBorders>
          </w:tcPr>
          <w:p w:rsidR="007F2750" w:rsidRDefault="007F2750" w:rsidP="00723B05">
            <w:pPr>
              <w:pStyle w:val="a3"/>
              <w:ind w:leftChars="0" w:left="0"/>
            </w:pPr>
          </w:p>
        </w:tc>
        <w:tc>
          <w:tcPr>
            <w:tcW w:w="1302" w:type="dxa"/>
            <w:gridSpan w:val="4"/>
            <w:tcBorders>
              <w:left w:val="nil"/>
              <w:bottom w:val="nil"/>
              <w:right w:val="nil"/>
            </w:tcBorders>
          </w:tcPr>
          <w:p w:rsidR="007F2750" w:rsidRDefault="00D0320B" w:rsidP="00723B05">
            <w:pPr>
              <w:pStyle w:val="a3"/>
              <w:ind w:leftChars="0" w:left="0"/>
            </w:pPr>
            <w:r>
              <w:rPr>
                <w:rFonts w:hint="eastAsia"/>
                <w:noProof/>
              </w:rPr>
              <mc:AlternateContent>
                <mc:Choice Requires="wps">
                  <w:drawing>
                    <wp:anchor distT="0" distB="0" distL="114300" distR="114300" simplePos="0" relativeHeight="251673600" behindDoc="0" locked="0" layoutInCell="1" allowOverlap="1" wp14:anchorId="2D53061D" wp14:editId="651E4B3E">
                      <wp:simplePos x="0" y="0"/>
                      <wp:positionH relativeFrom="column">
                        <wp:posOffset>205105</wp:posOffset>
                      </wp:positionH>
                      <wp:positionV relativeFrom="paragraph">
                        <wp:posOffset>57150</wp:posOffset>
                      </wp:positionV>
                      <wp:extent cx="241300" cy="335915"/>
                      <wp:effectExtent l="9842" t="9208" r="16193" b="35242"/>
                      <wp:wrapNone/>
                      <wp:docPr id="13" name="右矢印 13"/>
                      <wp:cNvGraphicFramePr/>
                      <a:graphic xmlns:a="http://schemas.openxmlformats.org/drawingml/2006/main">
                        <a:graphicData uri="http://schemas.microsoft.com/office/word/2010/wordprocessingShape">
                          <wps:wsp>
                            <wps:cNvSpPr/>
                            <wps:spPr>
                              <a:xfrm rot="5400000">
                                <a:off x="0" y="0"/>
                                <a:ext cx="241300" cy="335915"/>
                              </a:xfrm>
                              <a:prstGeom prst="righ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13" o:spid="_x0000_s1026" type="#_x0000_t13" style="position:absolute;left:0;text-align:left;margin-left:16.15pt;margin-top:4.5pt;width:19pt;height:26.4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UFjeiwIAABIFAAAOAAAAZHJzL2Uyb0RvYy54bWysVF1q3DAQfi/0DkLvjfe3bZZ4w5KwpRCS QFLyrMjy2iBL6ki73vQOpUco9ASFnin0Gv0ke5NN0qdSPwiN5veb+cZHx9tGs40iX1uT8+HBgDNl pC1qs8r5p+vlm/ec+SBMIbQ1Kud3yvPj+etXR62bqZGtrC4UMQQxfta6nFchuFmWeVmpRvgD65SB srTUiACRVllBokX0RmejweBt1loqHFmpvMfraafk8xS/LJUMF2XpVWA656gtpJPSeRvPbH4kZisS rqplX4b4hyoaURskfQh1KoJga6pfhGpqSdbbMhxI22S2LGupEgagGQ6eobmqhFMJC5rj3UOb/P8L K883l8TqArMbc2ZEgxndf/v1+/uP+68/Gd7QoNb5Geyu3CX1ksc1ot2W1DCy6Op0Mohf6gFQsW1q 8d1Di9U2MInH0WQ4hhmTUI3H08PhNGbIulAxpCMfPijbsHjJOdWrKiyIbJtCi82ZD53DzjA6eavr YllrnYQ7f6KJbQRGDqYUcGVa+IDHnC/T1+d84qYNa3N+OB1NUZ0AFUstAq6NQ3O8WXEm9Aocl4FS KU+c/Yuc10C8lzd1J9ENWJ+4RhynwlddwUnVl6dNhKMSi3vYcRRd8+Pt1hZ3mF4aAHrqnVzWiHYG sJeCwGM8YjfDBY5SW8Cz/Y2zytKXv71He9ALWs5a7AWwf14LUsDy0YB4h8PJJC5SEibTdyMItK+5 3deYdXNiMYdhqi5do33Qu2tJtrnBCi9iVqiEkcjddbkXTkK3r/gJSLVYJDMsjxPhzFw5GYPviHO9 vRHkeuoETODc7nZIzJ5xp7ONnsYu1sGWdSLWY19Byyhg8RJB+59E3Ox9OVk9/srmfwAAAP//AwBQ SwMEFAAGAAgAAAAhALSvdR3fAAAABwEAAA8AAABkcnMvZG93bnJldi54bWxMzk1PwzAMBuA7Ev8h MhIXxFKmdZ1K02lCfGjcGANxzBrTViRO1WRtx6/HnOBov9brp1hPzooB+9B6UnAzS0AgVd60VCvY vz5cr0CEqMlo6wkVnDDAujw/K3Ru/EgvOOxiLbiEQq4VNDF2uZShatDpMPMdEmefvnc68tjX0vR6 5HJn5TxJltLplvhDozu8a7D62h2dgu1Vc3r/GN5W+Lh//t4G+zTeb0ipy4tpcwsi4hT/juGXz3Qo 2XTwRzJBWAXzBcsj75cpCM6zLANxUJAuUpBlIf/7yx8AAAD//wMAUEsBAi0AFAAGAAgAAAAhALaD OJL+AAAA4QEAABMAAAAAAAAAAAAAAAAAAAAAAFtDb250ZW50X1R5cGVzXS54bWxQSwECLQAUAAYA CAAAACEAOP0h/9YAAACUAQAACwAAAAAAAAAAAAAAAAAvAQAAX3JlbHMvLnJlbHNQSwECLQAUAAYA CAAAACEAYFBY3osCAAASBQAADgAAAAAAAAAAAAAAAAAuAgAAZHJzL2Uyb0RvYy54bWxQSwECLQAU AAYACAAAACEAtK91Hd8AAAAHAQAADwAAAAAAAAAAAAAAAADlBAAAZHJzL2Rvd25yZXYueG1sUEsF BgAAAAAEAAQA8wAAAPEFAAAAAA== " adj="10800" fillcolor="window" strokecolor="windowText"/>
                  </w:pict>
                </mc:Fallback>
              </mc:AlternateContent>
            </w:r>
          </w:p>
        </w:tc>
        <w:tc>
          <w:tcPr>
            <w:tcW w:w="282" w:type="dxa"/>
            <w:tcBorders>
              <w:top w:val="nil"/>
              <w:left w:val="nil"/>
              <w:bottom w:val="nil"/>
              <w:right w:val="nil"/>
            </w:tcBorders>
          </w:tcPr>
          <w:p w:rsidR="007F2750" w:rsidRDefault="007F2750" w:rsidP="00723B05">
            <w:pPr>
              <w:pStyle w:val="a3"/>
              <w:ind w:leftChars="0" w:left="0"/>
            </w:pPr>
          </w:p>
        </w:tc>
        <w:tc>
          <w:tcPr>
            <w:tcW w:w="3156" w:type="dxa"/>
            <w:tcBorders>
              <w:top w:val="nil"/>
              <w:left w:val="nil"/>
              <w:right w:val="nil"/>
            </w:tcBorders>
          </w:tcPr>
          <w:p w:rsidR="007F2750" w:rsidRDefault="007F2750" w:rsidP="00723B05">
            <w:pPr>
              <w:pStyle w:val="a3"/>
              <w:ind w:leftChars="0" w:left="0"/>
            </w:pPr>
          </w:p>
        </w:tc>
      </w:tr>
      <w:tr w:rsidR="007F2750" w:rsidTr="001B728A">
        <w:trPr>
          <w:trHeight w:val="405"/>
        </w:trPr>
        <w:tc>
          <w:tcPr>
            <w:tcW w:w="1358" w:type="dxa"/>
            <w:tcBorders>
              <w:top w:val="nil"/>
              <w:left w:val="nil"/>
              <w:right w:val="nil"/>
            </w:tcBorders>
          </w:tcPr>
          <w:p w:rsidR="007F2750" w:rsidRDefault="007F2750" w:rsidP="00723B05">
            <w:pPr>
              <w:pStyle w:val="a3"/>
              <w:ind w:leftChars="0" w:left="0"/>
            </w:pPr>
          </w:p>
        </w:tc>
        <w:tc>
          <w:tcPr>
            <w:tcW w:w="275" w:type="dxa"/>
            <w:vMerge w:val="restart"/>
            <w:tcBorders>
              <w:top w:val="nil"/>
              <w:left w:val="nil"/>
            </w:tcBorders>
          </w:tcPr>
          <w:p w:rsidR="007F2750" w:rsidRDefault="007F2750" w:rsidP="00723B05">
            <w:pPr>
              <w:pStyle w:val="a3"/>
              <w:ind w:leftChars="0" w:left="0"/>
            </w:pPr>
          </w:p>
        </w:tc>
        <w:tc>
          <w:tcPr>
            <w:tcW w:w="2880" w:type="dxa"/>
            <w:vMerge w:val="restart"/>
          </w:tcPr>
          <w:p w:rsidR="007F2750" w:rsidRDefault="007F2750" w:rsidP="007F2750">
            <w:pPr>
              <w:pStyle w:val="a3"/>
              <w:ind w:leftChars="0" w:left="210" w:hangingChars="100" w:hanging="210"/>
            </w:pPr>
            <w:r>
              <w:rPr>
                <w:rFonts w:hint="eastAsia"/>
              </w:rPr>
              <w:t>○頭部を保護し，身を低くする。</w:t>
            </w:r>
          </w:p>
          <w:p w:rsidR="007F2750" w:rsidRDefault="007F2750" w:rsidP="00723B05">
            <w:pPr>
              <w:pStyle w:val="a3"/>
              <w:ind w:leftChars="0" w:left="0"/>
            </w:pPr>
            <w:r>
              <w:rPr>
                <w:rFonts w:hint="eastAsia"/>
              </w:rPr>
              <w:t>○車道に出ない。</w:t>
            </w:r>
          </w:p>
          <w:p w:rsidR="007F2750" w:rsidRPr="00723B05" w:rsidRDefault="007F2750" w:rsidP="007F2750">
            <w:pPr>
              <w:pStyle w:val="a3"/>
              <w:ind w:leftChars="0" w:left="210" w:hangingChars="100" w:hanging="210"/>
            </w:pPr>
            <w:r>
              <w:rPr>
                <w:rFonts w:hint="eastAsia"/>
              </w:rPr>
              <w:t>○建物・ブロック・塀・窓ガラス等から離れる</w:t>
            </w:r>
          </w:p>
        </w:tc>
        <w:tc>
          <w:tcPr>
            <w:tcW w:w="236" w:type="dxa"/>
            <w:vMerge w:val="restart"/>
            <w:tcBorders>
              <w:top w:val="nil"/>
            </w:tcBorders>
          </w:tcPr>
          <w:p w:rsidR="007F2750" w:rsidRDefault="007F2750" w:rsidP="00723B05">
            <w:pPr>
              <w:pStyle w:val="a3"/>
              <w:ind w:leftChars="0" w:left="0"/>
            </w:pPr>
          </w:p>
        </w:tc>
        <w:tc>
          <w:tcPr>
            <w:tcW w:w="236" w:type="dxa"/>
            <w:vMerge w:val="restart"/>
            <w:tcBorders>
              <w:top w:val="nil"/>
              <w:right w:val="nil"/>
            </w:tcBorders>
          </w:tcPr>
          <w:p w:rsidR="007F2750" w:rsidRDefault="007F2750" w:rsidP="00723B05">
            <w:pPr>
              <w:pStyle w:val="a3"/>
              <w:ind w:leftChars="0" w:left="0"/>
            </w:pPr>
          </w:p>
        </w:tc>
        <w:tc>
          <w:tcPr>
            <w:tcW w:w="1302" w:type="dxa"/>
            <w:gridSpan w:val="4"/>
            <w:tcBorders>
              <w:top w:val="nil"/>
              <w:left w:val="nil"/>
              <w:bottom w:val="single" w:sz="4" w:space="0" w:color="auto"/>
              <w:right w:val="nil"/>
            </w:tcBorders>
          </w:tcPr>
          <w:p w:rsidR="007F2750" w:rsidRDefault="007F2750" w:rsidP="00723B05">
            <w:pPr>
              <w:pStyle w:val="a3"/>
              <w:ind w:leftChars="0" w:left="0"/>
            </w:pPr>
          </w:p>
        </w:tc>
        <w:tc>
          <w:tcPr>
            <w:tcW w:w="282" w:type="dxa"/>
            <w:vMerge w:val="restart"/>
            <w:tcBorders>
              <w:top w:val="nil"/>
              <w:left w:val="nil"/>
            </w:tcBorders>
          </w:tcPr>
          <w:p w:rsidR="007F2750" w:rsidRDefault="007F2750" w:rsidP="00723B05">
            <w:pPr>
              <w:pStyle w:val="a3"/>
              <w:ind w:leftChars="0" w:left="0"/>
            </w:pPr>
          </w:p>
        </w:tc>
        <w:tc>
          <w:tcPr>
            <w:tcW w:w="3156" w:type="dxa"/>
            <w:vMerge w:val="restart"/>
            <w:tcBorders>
              <w:right w:val="single" w:sz="4" w:space="0" w:color="auto"/>
            </w:tcBorders>
          </w:tcPr>
          <w:p w:rsidR="007F2750" w:rsidRDefault="007F2750" w:rsidP="007F2750">
            <w:pPr>
              <w:pStyle w:val="a3"/>
              <w:ind w:leftChars="0" w:left="210" w:hangingChars="100" w:hanging="210"/>
            </w:pPr>
            <w:r>
              <w:rPr>
                <w:rFonts w:hint="eastAsia"/>
              </w:rPr>
              <w:t>○校内残留生徒の安否確認</w:t>
            </w:r>
          </w:p>
          <w:p w:rsidR="007F2750" w:rsidRPr="007F2750" w:rsidRDefault="007F2750" w:rsidP="007F2750">
            <w:pPr>
              <w:pStyle w:val="a3"/>
              <w:ind w:leftChars="0" w:left="210" w:hangingChars="100" w:hanging="210"/>
            </w:pPr>
            <w:r>
              <w:rPr>
                <w:rFonts w:hint="eastAsia"/>
              </w:rPr>
              <w:t>○通学路・避難場所の生徒の安否確認（児童生徒引き取り確認カードの持参）</w:t>
            </w:r>
          </w:p>
        </w:tc>
      </w:tr>
      <w:tr w:rsidR="007F2750" w:rsidTr="001B728A">
        <w:trPr>
          <w:trHeight w:val="546"/>
        </w:trPr>
        <w:tc>
          <w:tcPr>
            <w:tcW w:w="1358" w:type="dxa"/>
            <w:tcBorders>
              <w:right w:val="single" w:sz="4" w:space="0" w:color="auto"/>
            </w:tcBorders>
            <w:vAlign w:val="center"/>
          </w:tcPr>
          <w:p w:rsidR="007F2750" w:rsidRDefault="007F2750" w:rsidP="001B728A">
            <w:pPr>
              <w:pStyle w:val="a3"/>
              <w:ind w:leftChars="0" w:left="0"/>
              <w:jc w:val="center"/>
            </w:pPr>
            <w:r>
              <w:rPr>
                <w:rFonts w:hint="eastAsia"/>
              </w:rPr>
              <w:t>安全確保</w:t>
            </w:r>
          </w:p>
        </w:tc>
        <w:tc>
          <w:tcPr>
            <w:tcW w:w="275" w:type="dxa"/>
            <w:vMerge/>
            <w:tcBorders>
              <w:left w:val="single" w:sz="4" w:space="0" w:color="auto"/>
            </w:tcBorders>
          </w:tcPr>
          <w:p w:rsidR="007F2750" w:rsidRDefault="007F2750" w:rsidP="00723B05">
            <w:pPr>
              <w:pStyle w:val="a3"/>
              <w:ind w:leftChars="0" w:left="0"/>
            </w:pPr>
          </w:p>
        </w:tc>
        <w:tc>
          <w:tcPr>
            <w:tcW w:w="2880" w:type="dxa"/>
            <w:vMerge/>
          </w:tcPr>
          <w:p w:rsidR="007F2750" w:rsidRDefault="007F2750" w:rsidP="007F2750">
            <w:pPr>
              <w:pStyle w:val="a3"/>
              <w:ind w:leftChars="0" w:left="210" w:hangingChars="100" w:hanging="210"/>
            </w:pPr>
          </w:p>
        </w:tc>
        <w:tc>
          <w:tcPr>
            <w:tcW w:w="236" w:type="dxa"/>
            <w:vMerge/>
          </w:tcPr>
          <w:p w:rsidR="007F2750" w:rsidRDefault="007F2750" w:rsidP="00723B05">
            <w:pPr>
              <w:pStyle w:val="a3"/>
              <w:ind w:leftChars="0" w:left="0"/>
            </w:pPr>
          </w:p>
        </w:tc>
        <w:tc>
          <w:tcPr>
            <w:tcW w:w="236" w:type="dxa"/>
            <w:vMerge/>
            <w:tcBorders>
              <w:right w:val="single" w:sz="4" w:space="0" w:color="auto"/>
            </w:tcBorders>
          </w:tcPr>
          <w:p w:rsidR="007F2750" w:rsidRDefault="007F2750" w:rsidP="00723B05">
            <w:pPr>
              <w:pStyle w:val="a3"/>
              <w:ind w:leftChars="0" w:left="0"/>
            </w:pPr>
          </w:p>
        </w:tc>
        <w:tc>
          <w:tcPr>
            <w:tcW w:w="1302" w:type="dxa"/>
            <w:gridSpan w:val="4"/>
            <w:tcBorders>
              <w:left w:val="single" w:sz="4" w:space="0" w:color="auto"/>
              <w:right w:val="single" w:sz="4" w:space="0" w:color="auto"/>
            </w:tcBorders>
            <w:vAlign w:val="center"/>
          </w:tcPr>
          <w:p w:rsidR="007F2750" w:rsidRDefault="007F2750" w:rsidP="001B728A">
            <w:pPr>
              <w:pStyle w:val="a3"/>
              <w:ind w:leftChars="0" w:left="0"/>
              <w:jc w:val="center"/>
            </w:pPr>
            <w:r>
              <w:rPr>
                <w:rFonts w:hint="eastAsia"/>
              </w:rPr>
              <w:t>安否確認</w:t>
            </w:r>
          </w:p>
        </w:tc>
        <w:tc>
          <w:tcPr>
            <w:tcW w:w="282" w:type="dxa"/>
            <w:vMerge/>
            <w:tcBorders>
              <w:left w:val="single" w:sz="4" w:space="0" w:color="auto"/>
            </w:tcBorders>
          </w:tcPr>
          <w:p w:rsidR="007F2750" w:rsidRDefault="007F2750" w:rsidP="00723B05">
            <w:pPr>
              <w:pStyle w:val="a3"/>
              <w:ind w:leftChars="0" w:left="0"/>
            </w:pPr>
          </w:p>
        </w:tc>
        <w:tc>
          <w:tcPr>
            <w:tcW w:w="3156" w:type="dxa"/>
            <w:vMerge/>
            <w:tcBorders>
              <w:right w:val="single" w:sz="4" w:space="0" w:color="auto"/>
            </w:tcBorders>
          </w:tcPr>
          <w:p w:rsidR="007F2750" w:rsidRDefault="007F2750" w:rsidP="007F2750">
            <w:pPr>
              <w:pStyle w:val="a3"/>
              <w:ind w:leftChars="0" w:left="210" w:hangingChars="100" w:hanging="210"/>
            </w:pPr>
          </w:p>
        </w:tc>
      </w:tr>
      <w:tr w:rsidR="001B728A" w:rsidTr="001B728A">
        <w:trPr>
          <w:trHeight w:val="765"/>
        </w:trPr>
        <w:tc>
          <w:tcPr>
            <w:tcW w:w="1358" w:type="dxa"/>
            <w:tcBorders>
              <w:left w:val="nil"/>
              <w:bottom w:val="nil"/>
              <w:right w:val="nil"/>
            </w:tcBorders>
          </w:tcPr>
          <w:p w:rsidR="007F2750" w:rsidRDefault="00D0320B" w:rsidP="00723B05">
            <w:pPr>
              <w:pStyle w:val="a3"/>
              <w:ind w:leftChars="0" w:left="0"/>
            </w:pPr>
            <w:r>
              <w:rPr>
                <w:rFonts w:hint="eastAsia"/>
                <w:noProof/>
              </w:rPr>
              <mc:AlternateContent>
                <mc:Choice Requires="wps">
                  <w:drawing>
                    <wp:anchor distT="0" distB="0" distL="114300" distR="114300" simplePos="0" relativeHeight="251671552" behindDoc="0" locked="0" layoutInCell="1" allowOverlap="1" wp14:anchorId="56397904" wp14:editId="75E47314">
                      <wp:simplePos x="0" y="0"/>
                      <wp:positionH relativeFrom="column">
                        <wp:posOffset>-83206</wp:posOffset>
                      </wp:positionH>
                      <wp:positionV relativeFrom="paragraph">
                        <wp:posOffset>392577</wp:posOffset>
                      </wp:positionV>
                      <wp:extent cx="885383" cy="336499"/>
                      <wp:effectExtent l="0" t="0" r="0" b="37147"/>
                      <wp:wrapNone/>
                      <wp:docPr id="12" name="右矢印 12"/>
                      <wp:cNvGraphicFramePr/>
                      <a:graphic xmlns:a="http://schemas.openxmlformats.org/drawingml/2006/main">
                        <a:graphicData uri="http://schemas.microsoft.com/office/word/2010/wordprocessingShape">
                          <wps:wsp>
                            <wps:cNvSpPr/>
                            <wps:spPr>
                              <a:xfrm rot="5400000">
                                <a:off x="0" y="0"/>
                                <a:ext cx="885383" cy="336499"/>
                              </a:xfrm>
                              <a:prstGeom prst="righ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12" o:spid="_x0000_s1026" type="#_x0000_t13" style="position:absolute;left:0;text-align:left;margin-left:-6.55pt;margin-top:30.9pt;width:69.7pt;height:26.5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qeQdjAIAABIFAAAOAAAAZHJzL2Uyb0RvYy54bWysVFtqGzEU/S90D0L/zfiZ2ibjYBJcCiEJ JCXfikbyDGgkVZI9dvdQuoRCV1DomkK30SPNOHGSfpXOh9DVfZ57z52T022tyEY4Xxmd0/5RjxKh uSkqvcrpp9vluwklPjBdMGW0yOlOeHo6f/vmpLEzMTClUYVwBEG0nzU2p2UIdpZlnpeiZv7IWKGh lMbVLEB0q6xwrEH0WmWDXu84a4wrrDNceI/X81ZJ5ym+lIKHKym9CETlFLWFdLp03sczm5+w2cox W1a8K4P9QxU1qzSSPoY6Z4GRtatehaor7ow3MhxxU2dGyoqLhAFo+r0XaG5KZkXCguZ4+9gm///C 8svNtSNVgdkNKNGsxowevv36/f3Hw9efBG9oUGP9DHY39tp1ksc1ot1KVxNn0NXxqBe/1AOgItvU 4t1ji8U2EI7HyWQ8nAwp4VANh8ej6TRmyNpQMaR1PnwQpibxklNXrcqwcM40KTTbXPjQOuwNo5M3 qiqWlVJJ2Pkz5ciGYeRgSgFXopgPeMzpMn1dzmduSpMmp9PxYIzqGKgoFQu41hbN8XpFCVMrcJwH l0p55uxf5bwF4oO8qTuJbsD6zDXiOGe+bAtOqq48pSMckVjcwY6jaJsfb/em2GF6aQAgt7d8WSHa BcBeMwce4xG7Ga5wSGUAz3Q3SkrjvvztPdqDXtBS0mAvgP3zmjkBLB81iDftj0ZxkZIwGr8fQHCH mvtDjV7XZwZz6Kfq0jXaB7W/SmfqO6zwImaFimmO3G2XO+EstPuKnwAXi0Uyw/JYFi70jeUx+J44 t9s75mxHnYAJXJr9DrHZC+60ttFTm8U6GFklYj31FbSMAhYvEbT7ScTNPpST1dOvbP4HAAD//wMA UEsDBBQABgAIAAAAIQBdZbB43QAAAAgBAAAPAAAAZHJzL2Rvd25yZXYueG1sTI/BTsMwEETvSPyD tUjcqB0CURTiVFWlgoATpRdubrxNosbrKHba9O9ZTvT4dkazM+Vydr044Rg6TxqShQKBVHvbUaNh 9715yEGEaMia3hNquGCAZXV7U5rC+jN94WkbG8EhFAqjoY1xKKQMdYvOhIUfkFg7+NGZyDg20o7m zOGul49KZdKZjvhDawZct1gft5PTMMTj5Wl6zdK31e7TJ9365/Cxedf6/m5evYCIOMd/M/zV5+pQ cae9n8gG0WtIVcJOvucZCNbzlHnP/JwrkFUprwdUvwAAAP//AwBQSwECLQAUAAYACAAAACEAtoM4 kv4AAADhAQAAEwAAAAAAAAAAAAAAAAAAAAAAW0NvbnRlbnRfVHlwZXNdLnhtbFBLAQItABQABgAI AAAAIQA4/SH/1gAAAJQBAAALAAAAAAAAAAAAAAAAAC8BAABfcmVscy8ucmVsc1BLAQItABQABgAI AAAAIQARqeQdjAIAABIFAAAOAAAAAAAAAAAAAAAAAC4CAABkcnMvZTJvRG9jLnhtbFBLAQItABQA BgAIAAAAIQBdZbB43QAAAAgBAAAPAAAAAAAAAAAAAAAAAOYEAABkcnMvZG93bnJldi54bWxQSwUG AAAAAAQABADzAAAA8AUAAAAA " adj="17495" fillcolor="window" strokecolor="windowText"/>
                  </w:pict>
                </mc:Fallback>
              </mc:AlternateContent>
            </w:r>
          </w:p>
        </w:tc>
        <w:tc>
          <w:tcPr>
            <w:tcW w:w="275" w:type="dxa"/>
            <w:vMerge/>
            <w:tcBorders>
              <w:left w:val="nil"/>
              <w:bottom w:val="nil"/>
            </w:tcBorders>
          </w:tcPr>
          <w:p w:rsidR="007F2750" w:rsidRDefault="007F2750" w:rsidP="00723B05">
            <w:pPr>
              <w:pStyle w:val="a3"/>
              <w:ind w:leftChars="0" w:left="0"/>
            </w:pPr>
          </w:p>
        </w:tc>
        <w:tc>
          <w:tcPr>
            <w:tcW w:w="2880" w:type="dxa"/>
            <w:vMerge/>
          </w:tcPr>
          <w:p w:rsidR="007F2750" w:rsidRDefault="007F2750" w:rsidP="007F2750">
            <w:pPr>
              <w:pStyle w:val="a3"/>
              <w:ind w:leftChars="0" w:left="210" w:hangingChars="100" w:hanging="210"/>
            </w:pPr>
          </w:p>
        </w:tc>
        <w:tc>
          <w:tcPr>
            <w:tcW w:w="236" w:type="dxa"/>
            <w:vMerge/>
            <w:tcBorders>
              <w:bottom w:val="nil"/>
            </w:tcBorders>
          </w:tcPr>
          <w:p w:rsidR="007F2750" w:rsidRDefault="007F2750" w:rsidP="00723B05">
            <w:pPr>
              <w:pStyle w:val="a3"/>
              <w:ind w:leftChars="0" w:left="0"/>
            </w:pPr>
          </w:p>
        </w:tc>
        <w:tc>
          <w:tcPr>
            <w:tcW w:w="236" w:type="dxa"/>
            <w:vMerge/>
            <w:tcBorders>
              <w:bottom w:val="nil"/>
              <w:right w:val="nil"/>
            </w:tcBorders>
          </w:tcPr>
          <w:p w:rsidR="007F2750" w:rsidRDefault="007F2750" w:rsidP="00723B05">
            <w:pPr>
              <w:pStyle w:val="a3"/>
              <w:ind w:leftChars="0" w:left="0"/>
            </w:pPr>
          </w:p>
        </w:tc>
        <w:tc>
          <w:tcPr>
            <w:tcW w:w="1302" w:type="dxa"/>
            <w:gridSpan w:val="4"/>
            <w:tcBorders>
              <w:left w:val="nil"/>
              <w:bottom w:val="nil"/>
              <w:right w:val="nil"/>
            </w:tcBorders>
          </w:tcPr>
          <w:p w:rsidR="007F2750" w:rsidRDefault="00D0320B" w:rsidP="00723B05">
            <w:pPr>
              <w:pStyle w:val="a3"/>
              <w:ind w:leftChars="0" w:left="0"/>
            </w:pPr>
            <w:r>
              <w:rPr>
                <w:rFonts w:hint="eastAsia"/>
                <w:noProof/>
              </w:rPr>
              <mc:AlternateContent>
                <mc:Choice Requires="wps">
                  <w:drawing>
                    <wp:anchor distT="0" distB="0" distL="114300" distR="114300" simplePos="0" relativeHeight="251675648" behindDoc="0" locked="0" layoutInCell="1" allowOverlap="1" wp14:anchorId="581FC44B" wp14:editId="55BA5F04">
                      <wp:simplePos x="0" y="0"/>
                      <wp:positionH relativeFrom="column">
                        <wp:posOffset>79375</wp:posOffset>
                      </wp:positionH>
                      <wp:positionV relativeFrom="paragraph">
                        <wp:posOffset>194945</wp:posOffset>
                      </wp:positionV>
                      <wp:extent cx="490220" cy="335915"/>
                      <wp:effectExtent l="0" t="0" r="44133" b="44132"/>
                      <wp:wrapNone/>
                      <wp:docPr id="14" name="右矢印 14"/>
                      <wp:cNvGraphicFramePr/>
                      <a:graphic xmlns:a="http://schemas.openxmlformats.org/drawingml/2006/main">
                        <a:graphicData uri="http://schemas.microsoft.com/office/word/2010/wordprocessingShape">
                          <wps:wsp>
                            <wps:cNvSpPr/>
                            <wps:spPr>
                              <a:xfrm rot="5400000">
                                <a:off x="0" y="0"/>
                                <a:ext cx="490220" cy="335915"/>
                              </a:xfrm>
                              <a:prstGeom prst="righ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14" o:spid="_x0000_s1026" type="#_x0000_t13" style="position:absolute;left:0;text-align:left;margin-left:6.25pt;margin-top:15.35pt;width:38.6pt;height:26.45pt;rotation:9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P9B9jAIAABIFAAAOAAAAZHJzL2Uyb0RvYy54bWysVF1qGzEQfi/0DkLvzdqO3dYm62ASXAoh CSQlz4pW613QSupI9jq9Q+kRCj1BoWcKvUY/adeJk/SpdB+ERvP7zXyzR8fbRrONIl9bk/PhwYAz ZaQtarPK+afr5Zv3nPkgTCG0NSrnd8rz4/nrV0etm6mRrawuFDEEMX7WupxXIbhZlnlZqUb4A+uU gbK01IgAkVZZQaJF9EZno8HgbdZaKhxZqbzH62mn5PMUvyyVDBdl6VVgOueoLaST0nkbz2x+JGYr Eq6qZV+G+IcqGlEbJH0IdSqCYGuqX4RqaknW2zIcSNtktixrqRIGoBkOnqG5qoRTCQua491Dm/z/ CyvPN5fE6gKzG3NmRIMZ3X/79fv7j/uvPxne0KDW+Rnsrtwl9ZLHNaLdltQwsujqZDyIX+oBULFt avHdQ4vVNjCJx/F0MBphEBKqw8PJdDiJGbIuVAzpyIcPyjYsXnJO9aoKCyLbptBic+ZD57AzjE7e 6rpY1lon4c6faGIbgZGDKQVcmRY+4DHny/T1OZ+4acPanE8nowmqE6BiqUXAtXFojjcrzoRegeMy UCrlibN/kfMaiPfypu4kugHrE9eI41T4qis4qfrytIlwVGJxDzuOomt+vN3a4g7TSwNAT72TyxrR zgD2UhB4jEfsZrjAUWoLeLa/cVZZ+vK392gPekHLWYu9APbPa0EKWD4aEG86HI/jIiVhPHkXh0n7 mtt9jVk3JxZzGKbq0jXaB727lmSbG6zwImaFShiJ3F2Xe+EkdPuKn4BUi0Uyw/I4Ec7MlZMx+I44 19sbQa6nTsAEzu1uh8TsGXc62+hp7GIdbFknYj32FbSMAhYvEbT/ScTN3peT1eOvbP4HAAD//wMA UEsDBBQABgAIAAAAIQBg/sPx3gAAAAcBAAAPAAAAZHJzL2Rvd25yZXYueG1sTI7NTsMwEITvSLyD tUjcqEOhTRriVAgJEL3RVsDRiZc44J8Qu0ng6VlO9DTamdHsV6wna9iAfWi9E3A5S4Chq71qXSNg v7u/yICFKJ2SxjsU8I0B1uXpSSFz5Uf3jMM2NoxGXMilAB1jl3Meao1Whpnv0FH27nsrI519w1Uv Rxq3hs+TZMmtbB190LLDO4315/ZgBbzpr+6p+rn6GHevj6uXTWrN8GCFOD+bbm+ARZzifxn+8Akd SmKq/MGpwIyA+fWSmuRnpJSn6QJYJWC1yICXBT/mL38BAAD//wMAUEsBAi0AFAAGAAgAAAAhALaD OJL+AAAA4QEAABMAAAAAAAAAAAAAAAAAAAAAAFtDb250ZW50X1R5cGVzXS54bWxQSwECLQAUAAYA CAAAACEAOP0h/9YAAACUAQAACwAAAAAAAAAAAAAAAAAvAQAAX3JlbHMvLnJlbHNQSwECLQAUAAYA CAAAACEAxj/QfYwCAAASBQAADgAAAAAAAAAAAAAAAAAuAgAAZHJzL2Uyb0RvYy54bWxQSwECLQAU AAYACAAAACEAYP7D8d4AAAAHAQAADwAAAAAAAAAAAAAAAADmBAAAZHJzL2Rvd25yZXYueG1sUEsF BgAAAAAEAAQA8wAAAPEFAAAAAA== " adj="14199" fillcolor="window" strokecolor="windowText"/>
                  </w:pict>
                </mc:Fallback>
              </mc:AlternateContent>
            </w:r>
          </w:p>
        </w:tc>
        <w:tc>
          <w:tcPr>
            <w:tcW w:w="282" w:type="dxa"/>
            <w:vMerge/>
            <w:tcBorders>
              <w:left w:val="nil"/>
              <w:bottom w:val="nil"/>
            </w:tcBorders>
          </w:tcPr>
          <w:p w:rsidR="007F2750" w:rsidRDefault="007F2750" w:rsidP="00723B05">
            <w:pPr>
              <w:pStyle w:val="a3"/>
              <w:ind w:leftChars="0" w:left="0"/>
            </w:pPr>
          </w:p>
        </w:tc>
        <w:tc>
          <w:tcPr>
            <w:tcW w:w="3156" w:type="dxa"/>
            <w:vMerge/>
            <w:tcBorders>
              <w:right w:val="single" w:sz="4" w:space="0" w:color="auto"/>
            </w:tcBorders>
          </w:tcPr>
          <w:p w:rsidR="007F2750" w:rsidRDefault="007F2750" w:rsidP="007F2750">
            <w:pPr>
              <w:pStyle w:val="a3"/>
              <w:ind w:leftChars="0" w:left="210" w:hangingChars="100" w:hanging="210"/>
            </w:pPr>
          </w:p>
        </w:tc>
      </w:tr>
      <w:tr w:rsidR="001B728A" w:rsidTr="0008551A">
        <w:tc>
          <w:tcPr>
            <w:tcW w:w="1358" w:type="dxa"/>
            <w:tcBorders>
              <w:top w:val="nil"/>
              <w:left w:val="nil"/>
              <w:bottom w:val="nil"/>
              <w:right w:val="nil"/>
            </w:tcBorders>
          </w:tcPr>
          <w:p w:rsidR="007F2750" w:rsidRDefault="007F2750" w:rsidP="00723B05">
            <w:pPr>
              <w:pStyle w:val="a3"/>
              <w:ind w:leftChars="0" w:left="0"/>
            </w:pPr>
          </w:p>
        </w:tc>
        <w:tc>
          <w:tcPr>
            <w:tcW w:w="275" w:type="dxa"/>
            <w:tcBorders>
              <w:top w:val="nil"/>
              <w:left w:val="nil"/>
              <w:bottom w:val="nil"/>
              <w:right w:val="nil"/>
            </w:tcBorders>
          </w:tcPr>
          <w:p w:rsidR="007F2750" w:rsidRDefault="007F2750" w:rsidP="00723B05">
            <w:pPr>
              <w:pStyle w:val="a3"/>
              <w:ind w:leftChars="0" w:left="0"/>
            </w:pPr>
          </w:p>
        </w:tc>
        <w:tc>
          <w:tcPr>
            <w:tcW w:w="2880" w:type="dxa"/>
            <w:tcBorders>
              <w:left w:val="nil"/>
              <w:right w:val="nil"/>
            </w:tcBorders>
          </w:tcPr>
          <w:p w:rsidR="007F2750" w:rsidRDefault="007F2750" w:rsidP="00723B05">
            <w:pPr>
              <w:pStyle w:val="a3"/>
              <w:ind w:leftChars="0" w:left="0"/>
            </w:pPr>
          </w:p>
        </w:tc>
        <w:tc>
          <w:tcPr>
            <w:tcW w:w="236" w:type="dxa"/>
            <w:tcBorders>
              <w:top w:val="nil"/>
              <w:left w:val="nil"/>
              <w:bottom w:val="nil"/>
            </w:tcBorders>
          </w:tcPr>
          <w:p w:rsidR="007F2750" w:rsidRDefault="007F2750" w:rsidP="00723B05">
            <w:pPr>
              <w:pStyle w:val="a3"/>
              <w:ind w:leftChars="0" w:left="0"/>
            </w:pPr>
          </w:p>
        </w:tc>
        <w:tc>
          <w:tcPr>
            <w:tcW w:w="236" w:type="dxa"/>
            <w:tcBorders>
              <w:top w:val="nil"/>
              <w:bottom w:val="nil"/>
              <w:right w:val="nil"/>
            </w:tcBorders>
          </w:tcPr>
          <w:p w:rsidR="007F2750" w:rsidRDefault="007F2750" w:rsidP="00723B05">
            <w:pPr>
              <w:pStyle w:val="a3"/>
              <w:ind w:leftChars="0" w:left="0"/>
            </w:pPr>
          </w:p>
        </w:tc>
        <w:tc>
          <w:tcPr>
            <w:tcW w:w="1302" w:type="dxa"/>
            <w:gridSpan w:val="4"/>
            <w:tcBorders>
              <w:top w:val="nil"/>
              <w:left w:val="nil"/>
              <w:right w:val="nil"/>
            </w:tcBorders>
          </w:tcPr>
          <w:p w:rsidR="007F2750" w:rsidRDefault="007F2750" w:rsidP="00723B05">
            <w:pPr>
              <w:pStyle w:val="a3"/>
              <w:ind w:leftChars="0" w:left="0"/>
            </w:pPr>
          </w:p>
        </w:tc>
        <w:tc>
          <w:tcPr>
            <w:tcW w:w="282" w:type="dxa"/>
            <w:tcBorders>
              <w:top w:val="nil"/>
              <w:left w:val="nil"/>
              <w:bottom w:val="nil"/>
              <w:right w:val="nil"/>
            </w:tcBorders>
          </w:tcPr>
          <w:p w:rsidR="007F2750" w:rsidRDefault="007F2750" w:rsidP="00723B05">
            <w:pPr>
              <w:pStyle w:val="a3"/>
              <w:ind w:leftChars="0" w:left="0"/>
            </w:pPr>
          </w:p>
        </w:tc>
        <w:tc>
          <w:tcPr>
            <w:tcW w:w="3156" w:type="dxa"/>
            <w:tcBorders>
              <w:left w:val="nil"/>
              <w:right w:val="nil"/>
            </w:tcBorders>
          </w:tcPr>
          <w:p w:rsidR="007F2750" w:rsidRPr="007F2750" w:rsidRDefault="007F2750" w:rsidP="00723B05">
            <w:pPr>
              <w:pStyle w:val="a3"/>
              <w:ind w:leftChars="0" w:left="0"/>
            </w:pPr>
          </w:p>
        </w:tc>
      </w:tr>
      <w:tr w:rsidR="007F2750" w:rsidTr="0008551A">
        <w:trPr>
          <w:trHeight w:val="690"/>
        </w:trPr>
        <w:tc>
          <w:tcPr>
            <w:tcW w:w="1358" w:type="dxa"/>
            <w:tcBorders>
              <w:top w:val="nil"/>
              <w:left w:val="nil"/>
              <w:right w:val="nil"/>
            </w:tcBorders>
          </w:tcPr>
          <w:p w:rsidR="007F2750" w:rsidRDefault="007F2750" w:rsidP="00723B05">
            <w:pPr>
              <w:pStyle w:val="a3"/>
              <w:ind w:leftChars="0" w:left="0"/>
            </w:pPr>
          </w:p>
        </w:tc>
        <w:tc>
          <w:tcPr>
            <w:tcW w:w="275" w:type="dxa"/>
            <w:vMerge w:val="restart"/>
            <w:tcBorders>
              <w:top w:val="nil"/>
              <w:left w:val="nil"/>
            </w:tcBorders>
          </w:tcPr>
          <w:p w:rsidR="007F2750" w:rsidRDefault="007F2750" w:rsidP="00723B05">
            <w:pPr>
              <w:pStyle w:val="a3"/>
              <w:ind w:leftChars="0" w:left="0"/>
            </w:pPr>
          </w:p>
        </w:tc>
        <w:tc>
          <w:tcPr>
            <w:tcW w:w="2880" w:type="dxa"/>
            <w:vMerge w:val="restart"/>
          </w:tcPr>
          <w:p w:rsidR="007F2750" w:rsidRDefault="007F2750" w:rsidP="007F2750">
            <w:pPr>
              <w:pStyle w:val="a3"/>
              <w:ind w:leftChars="0" w:left="210" w:hangingChars="100" w:hanging="210"/>
            </w:pPr>
            <w:r>
              <w:rPr>
                <w:rFonts w:hint="eastAsia"/>
              </w:rPr>
              <w:t>○揺れがおさまったら，学校等の避難場所または自宅に避難する。</w:t>
            </w:r>
          </w:p>
          <w:p w:rsidR="007F2750" w:rsidRPr="00723B05" w:rsidRDefault="007F2750" w:rsidP="007F2750">
            <w:pPr>
              <w:pStyle w:val="a3"/>
              <w:ind w:leftChars="0" w:left="210" w:hangingChars="100" w:hanging="210"/>
            </w:pPr>
            <w:r>
              <w:rPr>
                <w:rFonts w:hint="eastAsia"/>
              </w:rPr>
              <w:t>○自宅や学校に避難することが困難な場合，教職員や保護者・地域の人が来るまで待機する。</w:t>
            </w:r>
          </w:p>
        </w:tc>
        <w:tc>
          <w:tcPr>
            <w:tcW w:w="236" w:type="dxa"/>
            <w:vMerge w:val="restart"/>
            <w:tcBorders>
              <w:top w:val="nil"/>
            </w:tcBorders>
          </w:tcPr>
          <w:p w:rsidR="007F2750" w:rsidRDefault="007F2750" w:rsidP="00723B05">
            <w:pPr>
              <w:pStyle w:val="a3"/>
              <w:ind w:leftChars="0" w:left="0"/>
            </w:pPr>
          </w:p>
        </w:tc>
        <w:tc>
          <w:tcPr>
            <w:tcW w:w="236" w:type="dxa"/>
            <w:vMerge w:val="restart"/>
            <w:tcBorders>
              <w:top w:val="nil"/>
            </w:tcBorders>
          </w:tcPr>
          <w:p w:rsidR="007F2750" w:rsidRDefault="007F2750" w:rsidP="00723B05">
            <w:pPr>
              <w:pStyle w:val="a3"/>
              <w:ind w:leftChars="0" w:left="0"/>
            </w:pPr>
          </w:p>
        </w:tc>
        <w:tc>
          <w:tcPr>
            <w:tcW w:w="426" w:type="dxa"/>
            <w:vMerge w:val="restart"/>
          </w:tcPr>
          <w:p w:rsidR="007F2750" w:rsidRDefault="007F2750" w:rsidP="00723B05">
            <w:pPr>
              <w:pStyle w:val="a3"/>
              <w:ind w:leftChars="0" w:left="0"/>
            </w:pPr>
            <w:r>
              <w:rPr>
                <w:rFonts w:hint="eastAsia"/>
              </w:rPr>
              <w:t>自宅確認</w:t>
            </w:r>
          </w:p>
        </w:tc>
        <w:tc>
          <w:tcPr>
            <w:tcW w:w="426" w:type="dxa"/>
            <w:gridSpan w:val="2"/>
            <w:vMerge w:val="restart"/>
          </w:tcPr>
          <w:p w:rsidR="007F2750" w:rsidRDefault="00D0320B" w:rsidP="00723B05">
            <w:pPr>
              <w:pStyle w:val="a3"/>
              <w:ind w:leftChars="0" w:left="0"/>
            </w:pPr>
            <w:r>
              <w:rPr>
                <w:rFonts w:hint="eastAsia"/>
                <w:noProof/>
              </w:rPr>
              <mc:AlternateContent>
                <mc:Choice Requires="wps">
                  <w:drawing>
                    <wp:anchor distT="0" distB="0" distL="114300" distR="114300" simplePos="0" relativeHeight="251677696" behindDoc="0" locked="0" layoutInCell="1" allowOverlap="1" wp14:anchorId="69DBFA43" wp14:editId="371CC611">
                      <wp:simplePos x="0" y="0"/>
                      <wp:positionH relativeFrom="column">
                        <wp:posOffset>-22860</wp:posOffset>
                      </wp:positionH>
                      <wp:positionV relativeFrom="paragraph">
                        <wp:posOffset>1417320</wp:posOffset>
                      </wp:positionV>
                      <wp:extent cx="153670" cy="335915"/>
                      <wp:effectExtent l="42227" t="0" r="0" b="40957"/>
                      <wp:wrapNone/>
                      <wp:docPr id="15" name="右矢印 15"/>
                      <wp:cNvGraphicFramePr/>
                      <a:graphic xmlns:a="http://schemas.openxmlformats.org/drawingml/2006/main">
                        <a:graphicData uri="http://schemas.microsoft.com/office/word/2010/wordprocessingShape">
                          <wps:wsp>
                            <wps:cNvSpPr/>
                            <wps:spPr>
                              <a:xfrm rot="5400000">
                                <a:off x="0" y="0"/>
                                <a:ext cx="153670" cy="335915"/>
                              </a:xfrm>
                              <a:prstGeom prst="righ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15" o:spid="_x0000_s1026" type="#_x0000_t13" style="position:absolute;left:0;text-align:left;margin-left:-1.8pt;margin-top:111.6pt;width:12.1pt;height:26.45pt;rotation:9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yDi0jgIAABIFAAAOAAAAZHJzL2Uyb0RvYy54bWysVFFOGzEQ/a/UO1j+L5uEBErEBkWgVJUQ IEHFt/F6syt5bXfsZEPvUPUIlXqCSj0T6jX67N1AgH5V3Q9rxjOemTfzZo9PNo1ma0W+tibnw70B Z8pIW9RmmfNPN4t37znzQZhCaGtUzu+V5yezt2+OWzdVI1tZXShiCGL8tHU5r0Jw0yzzslKN8HvW KQNjaakRASots4JEi+iNzkaDwUHWWiocWam8x+1ZZ+SzFL8slQyXZelVYDrnqC2kk9J5F89sdiym SxKuqmVfhviHKhpRGyR9DHUmgmArql+FampJ1tsy7EnbZLYsa6kSBqAZDl6gua6EUwkLmuPdY5v8 /wsrL9ZXxOoCs5twZkSDGT18+/X7+4+Hrz8Z7tCg1vkp/K7dFfWahxjRbkpqGFl0dTIexC/1AKjY JrX4/rHFahOYxOVwsn9wiEFImPb3J0ddhqwLFUM68uGDsg2LQs6pXlZhTmTbFFqsz31AEXiwdYyP vNV1sai1Tsq9P9XE1gIjB1MKPGVa+IDLnC/SF1EhxLNn2rA250eTEfogBahYahEgNg7N8WbJmdBL cFwGSqU8e+xf5bwB4p28qTuJbi/zRhxnwlddwSlqX542EY5KLO5hx1F0zY/SnS3uMb00APTUO7mo Ee0cYK8Egce4xG6GSxyltoBne4mzytKXv91Hf9ALVs5a7AWwf14JUsDy0YB4R8PxOC5SUsaTwxEU 2rXc7VrMqjm1mMMwVZfE6B/0VizJNrdY4XnMCpMwErm7LvfKaej2FT8Bqebz5IblcSKcm2snY/At cW42t4JcT52ACVzY7Q6J6QvudL7xpbHzVbBlnYj11FdQJCpYvESW/icRN3tXT15Pv7LZHwAAAP// AwBQSwMEFAAGAAgAAAAhAChJFp3iAAAACgEAAA8AAABkcnMvZG93bnJldi54bWxMj81OwzAQhO9I vIO1SFxQ66RFIYQ4VYX4UblRCuLoxkscYa+j2E1Snr7mBMfZGc1+U64ma9iAvW8dCUjnCTCk2qmW GgG7t8dZDswHSUoaRyjgiB5W1flZKQvlRnrFYRsaFkvIF1KADqErOPe1Riv93HVI0ftyvZUhyr7h qpdjLLeGL5Ik41a2FD9o2eG9xvp7e7ACNlf6+PE5vOf4tHv52XjzPD6sSYjLi2l9ByzgFP7C8Isf 0aGKTHt3IOWZETBL87glCFgsbzJgMbG8vgW2j4cszYFXJf8/oToBAAD//wMAUEsBAi0AFAAGAAgA AAAhALaDOJL+AAAA4QEAABMAAAAAAAAAAAAAAAAAAAAAAFtDb250ZW50X1R5cGVzXS54bWxQSwEC LQAUAAYACAAAACEAOP0h/9YAAACUAQAACwAAAAAAAAAAAAAAAAAvAQAAX3JlbHMvLnJlbHNQSwEC LQAUAAYACAAAACEAx8g4tI4CAAASBQAADgAAAAAAAAAAAAAAAAAuAgAAZHJzL2Uyb0RvYy54bWxQ SwECLQAUAAYACAAAACEAKEkWneIAAAAKAQAADwAAAAAAAAAAAAAAAADoBAAAZHJzL2Rvd25yZXYu eG1sUEsFBgAAAAAEAAQA8wAAAPcFAAAAAA== " adj="10800" fillcolor="window" strokecolor="windowText"/>
                  </w:pict>
                </mc:Fallback>
              </mc:AlternateContent>
            </w:r>
            <w:r w:rsidR="007F2750">
              <w:rPr>
                <w:rFonts w:hint="eastAsia"/>
              </w:rPr>
              <w:t>校内巡視</w:t>
            </w:r>
          </w:p>
        </w:tc>
        <w:tc>
          <w:tcPr>
            <w:tcW w:w="450" w:type="dxa"/>
            <w:vMerge w:val="restart"/>
          </w:tcPr>
          <w:p w:rsidR="007F2750" w:rsidRDefault="007F2750" w:rsidP="00723B05">
            <w:pPr>
              <w:pStyle w:val="a3"/>
              <w:ind w:leftChars="0" w:left="0"/>
            </w:pPr>
            <w:r>
              <w:rPr>
                <w:rFonts w:hint="eastAsia"/>
              </w:rPr>
              <w:t>通学路巡視</w:t>
            </w:r>
          </w:p>
        </w:tc>
        <w:tc>
          <w:tcPr>
            <w:tcW w:w="282" w:type="dxa"/>
            <w:vMerge w:val="restart"/>
            <w:tcBorders>
              <w:top w:val="nil"/>
            </w:tcBorders>
          </w:tcPr>
          <w:p w:rsidR="007F2750" w:rsidRDefault="007F2750" w:rsidP="00723B05">
            <w:pPr>
              <w:pStyle w:val="a3"/>
              <w:ind w:leftChars="0" w:left="0"/>
            </w:pPr>
          </w:p>
        </w:tc>
        <w:tc>
          <w:tcPr>
            <w:tcW w:w="3156" w:type="dxa"/>
            <w:vMerge w:val="restart"/>
          </w:tcPr>
          <w:p w:rsidR="007F2750" w:rsidRDefault="007F2750" w:rsidP="00723B05">
            <w:pPr>
              <w:pStyle w:val="a3"/>
              <w:ind w:leftChars="0" w:left="0"/>
            </w:pPr>
            <w:r>
              <w:rPr>
                <w:rFonts w:hint="eastAsia"/>
              </w:rPr>
              <w:t>○保護者・地域と連携し，生徒の所在を確認</w:t>
            </w:r>
          </w:p>
        </w:tc>
      </w:tr>
      <w:tr w:rsidR="007F2750" w:rsidTr="001B728A">
        <w:trPr>
          <w:trHeight w:val="825"/>
        </w:trPr>
        <w:tc>
          <w:tcPr>
            <w:tcW w:w="1358" w:type="dxa"/>
            <w:tcBorders>
              <w:right w:val="single" w:sz="4" w:space="0" w:color="auto"/>
            </w:tcBorders>
          </w:tcPr>
          <w:p w:rsidR="007F2750" w:rsidRDefault="007F2750" w:rsidP="00723B05">
            <w:pPr>
              <w:pStyle w:val="a3"/>
              <w:ind w:leftChars="0" w:left="0"/>
            </w:pPr>
            <w:r>
              <w:rPr>
                <w:rFonts w:hint="eastAsia"/>
              </w:rPr>
              <w:t>近くの避難場所へ移動</w:t>
            </w:r>
          </w:p>
        </w:tc>
        <w:tc>
          <w:tcPr>
            <w:tcW w:w="275" w:type="dxa"/>
            <w:vMerge/>
            <w:tcBorders>
              <w:left w:val="single" w:sz="4" w:space="0" w:color="auto"/>
            </w:tcBorders>
          </w:tcPr>
          <w:p w:rsidR="007F2750" w:rsidRDefault="007F2750" w:rsidP="00723B05">
            <w:pPr>
              <w:pStyle w:val="a3"/>
              <w:ind w:leftChars="0" w:left="0"/>
            </w:pPr>
          </w:p>
        </w:tc>
        <w:tc>
          <w:tcPr>
            <w:tcW w:w="2880" w:type="dxa"/>
            <w:vMerge/>
          </w:tcPr>
          <w:p w:rsidR="007F2750" w:rsidRDefault="007F2750" w:rsidP="007F2750">
            <w:pPr>
              <w:pStyle w:val="a3"/>
              <w:ind w:leftChars="0" w:left="210" w:hangingChars="100" w:hanging="210"/>
            </w:pPr>
          </w:p>
        </w:tc>
        <w:tc>
          <w:tcPr>
            <w:tcW w:w="236" w:type="dxa"/>
            <w:vMerge/>
          </w:tcPr>
          <w:p w:rsidR="007F2750" w:rsidRDefault="007F2750" w:rsidP="00723B05">
            <w:pPr>
              <w:pStyle w:val="a3"/>
              <w:ind w:leftChars="0" w:left="0"/>
            </w:pPr>
          </w:p>
        </w:tc>
        <w:tc>
          <w:tcPr>
            <w:tcW w:w="236" w:type="dxa"/>
            <w:vMerge/>
          </w:tcPr>
          <w:p w:rsidR="007F2750" w:rsidRDefault="007F2750" w:rsidP="00723B05">
            <w:pPr>
              <w:pStyle w:val="a3"/>
              <w:ind w:leftChars="0" w:left="0"/>
            </w:pPr>
          </w:p>
        </w:tc>
        <w:tc>
          <w:tcPr>
            <w:tcW w:w="426" w:type="dxa"/>
            <w:vMerge/>
          </w:tcPr>
          <w:p w:rsidR="007F2750" w:rsidRDefault="007F2750" w:rsidP="00723B05">
            <w:pPr>
              <w:pStyle w:val="a3"/>
              <w:ind w:leftChars="0" w:left="0"/>
            </w:pPr>
          </w:p>
        </w:tc>
        <w:tc>
          <w:tcPr>
            <w:tcW w:w="426" w:type="dxa"/>
            <w:gridSpan w:val="2"/>
            <w:vMerge/>
          </w:tcPr>
          <w:p w:rsidR="007F2750" w:rsidRDefault="007F2750" w:rsidP="00723B05">
            <w:pPr>
              <w:pStyle w:val="a3"/>
              <w:ind w:leftChars="0" w:left="0"/>
            </w:pPr>
          </w:p>
        </w:tc>
        <w:tc>
          <w:tcPr>
            <w:tcW w:w="450" w:type="dxa"/>
            <w:vMerge/>
          </w:tcPr>
          <w:p w:rsidR="007F2750" w:rsidRDefault="007F2750" w:rsidP="00723B05">
            <w:pPr>
              <w:pStyle w:val="a3"/>
              <w:ind w:leftChars="0" w:left="0"/>
            </w:pPr>
          </w:p>
        </w:tc>
        <w:tc>
          <w:tcPr>
            <w:tcW w:w="282" w:type="dxa"/>
            <w:vMerge/>
          </w:tcPr>
          <w:p w:rsidR="007F2750" w:rsidRDefault="007F2750" w:rsidP="00723B05">
            <w:pPr>
              <w:pStyle w:val="a3"/>
              <w:ind w:leftChars="0" w:left="0"/>
            </w:pPr>
          </w:p>
        </w:tc>
        <w:tc>
          <w:tcPr>
            <w:tcW w:w="3156" w:type="dxa"/>
            <w:vMerge/>
          </w:tcPr>
          <w:p w:rsidR="007F2750" w:rsidRDefault="007F2750" w:rsidP="00723B05">
            <w:pPr>
              <w:pStyle w:val="a3"/>
              <w:ind w:leftChars="0" w:left="0"/>
            </w:pPr>
          </w:p>
        </w:tc>
      </w:tr>
      <w:tr w:rsidR="007F2750" w:rsidTr="0008551A">
        <w:trPr>
          <w:trHeight w:val="795"/>
        </w:trPr>
        <w:tc>
          <w:tcPr>
            <w:tcW w:w="1358" w:type="dxa"/>
            <w:tcBorders>
              <w:left w:val="nil"/>
              <w:bottom w:val="nil"/>
              <w:right w:val="nil"/>
            </w:tcBorders>
          </w:tcPr>
          <w:p w:rsidR="007F2750" w:rsidRDefault="00D0320B" w:rsidP="00723B05">
            <w:pPr>
              <w:pStyle w:val="a3"/>
              <w:ind w:leftChars="0" w:left="0"/>
            </w:pPr>
            <w:r>
              <w:rPr>
                <w:rFonts w:hint="eastAsia"/>
                <w:noProof/>
              </w:rPr>
              <mc:AlternateContent>
                <mc:Choice Requires="wps">
                  <w:drawing>
                    <wp:anchor distT="0" distB="0" distL="114300" distR="114300" simplePos="0" relativeHeight="251678720" behindDoc="0" locked="0" layoutInCell="1" allowOverlap="1" wp14:anchorId="65E738F7" wp14:editId="72813DCF">
                      <wp:simplePos x="0" y="0"/>
                      <wp:positionH relativeFrom="column">
                        <wp:posOffset>286385</wp:posOffset>
                      </wp:positionH>
                      <wp:positionV relativeFrom="paragraph">
                        <wp:posOffset>80619</wp:posOffset>
                      </wp:positionV>
                      <wp:extent cx="533667" cy="1016533"/>
                      <wp:effectExtent l="0" t="0" r="19050" b="12700"/>
                      <wp:wrapNone/>
                      <wp:docPr id="16" name="曲折矢印 16"/>
                      <wp:cNvGraphicFramePr/>
                      <a:graphic xmlns:a="http://schemas.openxmlformats.org/drawingml/2006/main">
                        <a:graphicData uri="http://schemas.microsoft.com/office/word/2010/wordprocessingShape">
                          <wps:wsp>
                            <wps:cNvSpPr/>
                            <wps:spPr>
                              <a:xfrm rot="10800000" flipH="1">
                                <a:off x="0" y="0"/>
                                <a:ext cx="533667" cy="1016533"/>
                              </a:xfrm>
                              <a:prstGeom prst="ben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16" o:spid="_x0000_s1026" style="position:absolute;left:0;text-align:left;margin-left:22.55pt;margin-top:6.35pt;width:42pt;height:80.05pt;rotation:18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667,101653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MyLswQIAALAFAAAOAAAAZHJzL2Uyb0RvYy54bWysVMFqGzEQvRf6D0L3Zned2ElM1sEkpC2E JDQpOctaKV7QalRJ9tr9hELuhR4K/YLSf2r6Gx1J641JQw+le1g0mpk3M08zc3S8ahRZCutq0CUt dnJKhOZQ1fqupO9vzl4dUOI80xVToEVJ18LR48nLF0etGYsBzEFVwhIE0W7cmpLOvTfjLHN8Lhrm dsAIjUoJtmEeRXuXVZa1iN6obJDno6wFWxkLXDiHt6dJSScRX0rB/aWUTniiSoq5+fi38T8L/2xy xMZ3lpl5zbs02D9k0bBaY9Ae6pR5Rha2/gOqqbkFB9LvcGgykLLmItaA1RT5k2qu58yIWAuS40xP k/t/sPxieWVJXeHbjSjRrME3evjy4+HT519fv/28/07wGjlqjRuj6bW5sp3k8BgKXknbEAtIbJEf 5OGjRKravMGLyAjWSFaR8HVPuFh5wvFyuLs7Gu1TwlFV5MUI5RAtS7AB3ljnXwtoSDiUdCa0n1oL bYRmy3Pnk/3GLvhoOKuVwns2Vpq0JT0cDobRwYGqq6AMuthj4kRZsmTYHX5VdLG3rDATpTGhUH+q OJ78WokE/05IZA9LGaQAoW8fMRnnmHDiwc1ZJVKoYaQpJd5nEctWGgEDssQke+wO4HnsBNPZB1cR 2753zv+WWHLuPWJk0L53bmoN9jkAhVV1kZP9hqRETWBpBtUaeyv2BjaFM/ysxkc8Z85fMYtThpe4 Ofwl/qQCfCfoTpTMwX587j7YY/OjlpIWp7ak7sOCWUGJeqtxLA6Lvb0w5lHYG+4PULDbmtm2Ri+a E8CnL2J28RjsvdocpYXmFhfMNERFFdMcY5eUe7sRTnzaJriiuJhOoxmOtmH+XF8bvpmC0J83q1tm TdfJHmfgAjYTzsZPejnZhvfQMF14kHVs9EdeO75xLcTG6VZY2DvbcrR6XLST3wAAAP//AwBQSwME FAAGAAgAAAAhAEdZUnreAAAACQEAAA8AAABkcnMvZG93bnJldi54bWxMj0FLw0AQhe+C/2EZwZvd NFRT02yKiCIUPLQVvG6y02xodjZkt0n8905Pept57/Hmm2I7u06MOITWk4LlIgGBVHvTUqPg6/j+ sAYRoiajO0+o4AcDbMvbm0Lnxk+0x/EQG8ElFHKtwMbY51KG2qLTYeF7JPZOfnA68jo00gx64nLX yTRJnqTTLfEFq3t8tVifDxen4ONoZebS/e7tM/Tfq92YTWdbKXV/N79sQESc418YrviMDiUzVf5C JohOwepxyUnW0wzE1U+fWah4yNI1yLKQ/z8ofwEAAP//AwBQSwECLQAUAAYACAAAACEAtoM4kv4A AADhAQAAEwAAAAAAAAAAAAAAAAAAAAAAW0NvbnRlbnRfVHlwZXNdLnhtbFBLAQItABQABgAIAAAA IQA4/SH/1gAAAJQBAAALAAAAAAAAAAAAAAAAAC8BAABfcmVscy8ucmVsc1BLAQItABQABgAIAAAA IQBIMyLswQIAALAFAAAOAAAAAAAAAAAAAAAAAC4CAABkcnMvZTJvRG9jLnhtbFBLAQItABQABgAI AAAAIQBHWVJ63gAAAAkBAAAPAAAAAAAAAAAAAAAAABsFAABkcnMvZG93bnJldi54bWxQSwUGAAAA AAQABADzAAAAJgYAAAAA " path="m,1016533l,300188c,171241,104532,66709,233479,66709r166771,-1l400250,,533667,133417,400250,266834r,-66709l233479,200125v-55263,,-100063,44800,-100063,100063c133416,538970,133417,777751,133417,1016533l,1016533xe" filled="f" strokecolor="black [3213]">
                      <v:path arrowok="t" o:connecttype="custom" o:connectlocs="0,1016533;0,300188;233479,66709;400250,66708;400250,0;533667,133417;400250,266834;400250,200125;233479,200125;133416,300188;133417,1016533;0,1016533" o:connectangles="0,0,0,0,0,0,0,0,0,0,0,0"/>
                    </v:shape>
                  </w:pict>
                </mc:Fallback>
              </mc:AlternateContent>
            </w:r>
          </w:p>
        </w:tc>
        <w:tc>
          <w:tcPr>
            <w:tcW w:w="275" w:type="dxa"/>
            <w:vMerge/>
            <w:tcBorders>
              <w:left w:val="nil"/>
              <w:bottom w:val="nil"/>
            </w:tcBorders>
          </w:tcPr>
          <w:p w:rsidR="007F2750" w:rsidRDefault="007F2750" w:rsidP="00723B05">
            <w:pPr>
              <w:pStyle w:val="a3"/>
              <w:ind w:leftChars="0" w:left="0"/>
            </w:pPr>
          </w:p>
        </w:tc>
        <w:tc>
          <w:tcPr>
            <w:tcW w:w="2880" w:type="dxa"/>
            <w:vMerge/>
          </w:tcPr>
          <w:p w:rsidR="007F2750" w:rsidRDefault="007F2750" w:rsidP="007F2750">
            <w:pPr>
              <w:pStyle w:val="a3"/>
              <w:ind w:leftChars="0" w:left="210" w:hangingChars="100" w:hanging="210"/>
            </w:pPr>
          </w:p>
        </w:tc>
        <w:tc>
          <w:tcPr>
            <w:tcW w:w="236" w:type="dxa"/>
            <w:vMerge/>
            <w:tcBorders>
              <w:bottom w:val="nil"/>
            </w:tcBorders>
          </w:tcPr>
          <w:p w:rsidR="007F2750" w:rsidRDefault="007F2750" w:rsidP="00723B05">
            <w:pPr>
              <w:pStyle w:val="a3"/>
              <w:ind w:leftChars="0" w:left="0"/>
            </w:pPr>
          </w:p>
        </w:tc>
        <w:tc>
          <w:tcPr>
            <w:tcW w:w="236" w:type="dxa"/>
            <w:vMerge/>
            <w:tcBorders>
              <w:bottom w:val="nil"/>
            </w:tcBorders>
          </w:tcPr>
          <w:p w:rsidR="007F2750" w:rsidRDefault="007F2750" w:rsidP="00723B05">
            <w:pPr>
              <w:pStyle w:val="a3"/>
              <w:ind w:leftChars="0" w:left="0"/>
            </w:pPr>
          </w:p>
        </w:tc>
        <w:tc>
          <w:tcPr>
            <w:tcW w:w="426" w:type="dxa"/>
            <w:vMerge/>
          </w:tcPr>
          <w:p w:rsidR="007F2750" w:rsidRDefault="007F2750" w:rsidP="00723B05">
            <w:pPr>
              <w:pStyle w:val="a3"/>
              <w:ind w:leftChars="0" w:left="0"/>
            </w:pPr>
          </w:p>
        </w:tc>
        <w:tc>
          <w:tcPr>
            <w:tcW w:w="426" w:type="dxa"/>
            <w:gridSpan w:val="2"/>
            <w:vMerge/>
          </w:tcPr>
          <w:p w:rsidR="007F2750" w:rsidRDefault="007F2750" w:rsidP="00723B05">
            <w:pPr>
              <w:pStyle w:val="a3"/>
              <w:ind w:leftChars="0" w:left="0"/>
            </w:pPr>
          </w:p>
        </w:tc>
        <w:tc>
          <w:tcPr>
            <w:tcW w:w="450" w:type="dxa"/>
            <w:vMerge/>
          </w:tcPr>
          <w:p w:rsidR="007F2750" w:rsidRDefault="007F2750" w:rsidP="00723B05">
            <w:pPr>
              <w:pStyle w:val="a3"/>
              <w:ind w:leftChars="0" w:left="0"/>
            </w:pPr>
          </w:p>
        </w:tc>
        <w:tc>
          <w:tcPr>
            <w:tcW w:w="282" w:type="dxa"/>
            <w:vMerge/>
            <w:tcBorders>
              <w:bottom w:val="nil"/>
            </w:tcBorders>
          </w:tcPr>
          <w:p w:rsidR="007F2750" w:rsidRDefault="007F2750" w:rsidP="00723B05">
            <w:pPr>
              <w:pStyle w:val="a3"/>
              <w:ind w:leftChars="0" w:left="0"/>
            </w:pPr>
          </w:p>
        </w:tc>
        <w:tc>
          <w:tcPr>
            <w:tcW w:w="3156" w:type="dxa"/>
            <w:vMerge/>
            <w:tcBorders>
              <w:bottom w:val="single" w:sz="4" w:space="0" w:color="auto"/>
            </w:tcBorders>
          </w:tcPr>
          <w:p w:rsidR="007F2750" w:rsidRDefault="007F2750" w:rsidP="00723B05">
            <w:pPr>
              <w:pStyle w:val="a3"/>
              <w:ind w:leftChars="0" w:left="0"/>
            </w:pPr>
          </w:p>
        </w:tc>
      </w:tr>
      <w:tr w:rsidR="001B728A" w:rsidTr="0008551A">
        <w:tc>
          <w:tcPr>
            <w:tcW w:w="1358" w:type="dxa"/>
            <w:tcBorders>
              <w:top w:val="nil"/>
              <w:left w:val="nil"/>
              <w:bottom w:val="nil"/>
              <w:right w:val="nil"/>
            </w:tcBorders>
          </w:tcPr>
          <w:p w:rsidR="007F2750" w:rsidRDefault="007F2750" w:rsidP="00723B05">
            <w:pPr>
              <w:pStyle w:val="a3"/>
              <w:ind w:leftChars="0" w:left="0"/>
            </w:pPr>
          </w:p>
        </w:tc>
        <w:tc>
          <w:tcPr>
            <w:tcW w:w="275" w:type="dxa"/>
            <w:tcBorders>
              <w:top w:val="nil"/>
              <w:left w:val="nil"/>
              <w:bottom w:val="nil"/>
              <w:right w:val="nil"/>
            </w:tcBorders>
          </w:tcPr>
          <w:p w:rsidR="007F2750" w:rsidRDefault="007F2750" w:rsidP="00723B05">
            <w:pPr>
              <w:pStyle w:val="a3"/>
              <w:ind w:leftChars="0" w:left="0"/>
            </w:pPr>
          </w:p>
        </w:tc>
        <w:tc>
          <w:tcPr>
            <w:tcW w:w="2880" w:type="dxa"/>
            <w:tcBorders>
              <w:left w:val="nil"/>
              <w:right w:val="nil"/>
            </w:tcBorders>
          </w:tcPr>
          <w:p w:rsidR="007F2750" w:rsidRPr="00723B05" w:rsidRDefault="007F2750" w:rsidP="00723B05">
            <w:pPr>
              <w:pStyle w:val="a3"/>
              <w:ind w:leftChars="0" w:left="0"/>
            </w:pPr>
          </w:p>
        </w:tc>
        <w:tc>
          <w:tcPr>
            <w:tcW w:w="236" w:type="dxa"/>
            <w:tcBorders>
              <w:top w:val="nil"/>
              <w:left w:val="nil"/>
              <w:bottom w:val="nil"/>
            </w:tcBorders>
          </w:tcPr>
          <w:p w:rsidR="007F2750" w:rsidRDefault="007F2750" w:rsidP="00723B05">
            <w:pPr>
              <w:pStyle w:val="a3"/>
              <w:ind w:leftChars="0" w:left="0"/>
            </w:pPr>
          </w:p>
        </w:tc>
        <w:tc>
          <w:tcPr>
            <w:tcW w:w="236" w:type="dxa"/>
            <w:tcBorders>
              <w:top w:val="nil"/>
              <w:bottom w:val="nil"/>
              <w:right w:val="nil"/>
            </w:tcBorders>
          </w:tcPr>
          <w:p w:rsidR="007F2750" w:rsidRDefault="007F2750" w:rsidP="00723B05">
            <w:pPr>
              <w:pStyle w:val="a3"/>
              <w:ind w:leftChars="0" w:left="0"/>
            </w:pPr>
          </w:p>
        </w:tc>
        <w:tc>
          <w:tcPr>
            <w:tcW w:w="1302" w:type="dxa"/>
            <w:gridSpan w:val="4"/>
            <w:tcBorders>
              <w:left w:val="nil"/>
              <w:right w:val="nil"/>
            </w:tcBorders>
          </w:tcPr>
          <w:p w:rsidR="007F2750" w:rsidRDefault="007F2750" w:rsidP="00723B05">
            <w:pPr>
              <w:pStyle w:val="a3"/>
              <w:ind w:leftChars="0" w:left="0"/>
            </w:pPr>
          </w:p>
        </w:tc>
        <w:tc>
          <w:tcPr>
            <w:tcW w:w="282" w:type="dxa"/>
            <w:tcBorders>
              <w:top w:val="nil"/>
              <w:left w:val="nil"/>
              <w:bottom w:val="nil"/>
              <w:right w:val="nil"/>
            </w:tcBorders>
          </w:tcPr>
          <w:p w:rsidR="007F2750" w:rsidRDefault="007F2750" w:rsidP="00723B05">
            <w:pPr>
              <w:pStyle w:val="a3"/>
              <w:ind w:leftChars="0" w:left="0"/>
            </w:pPr>
          </w:p>
        </w:tc>
        <w:tc>
          <w:tcPr>
            <w:tcW w:w="3156" w:type="dxa"/>
            <w:tcBorders>
              <w:top w:val="single" w:sz="4" w:space="0" w:color="auto"/>
              <w:left w:val="nil"/>
              <w:right w:val="nil"/>
            </w:tcBorders>
          </w:tcPr>
          <w:p w:rsidR="007F2750" w:rsidRDefault="007F2750" w:rsidP="00723B05">
            <w:pPr>
              <w:pStyle w:val="a3"/>
              <w:ind w:leftChars="0" w:left="0"/>
            </w:pPr>
          </w:p>
        </w:tc>
      </w:tr>
      <w:tr w:rsidR="007F2750" w:rsidTr="001B728A">
        <w:tc>
          <w:tcPr>
            <w:tcW w:w="1358" w:type="dxa"/>
            <w:tcBorders>
              <w:top w:val="nil"/>
              <w:left w:val="nil"/>
              <w:bottom w:val="nil"/>
              <w:right w:val="nil"/>
            </w:tcBorders>
          </w:tcPr>
          <w:p w:rsidR="007F2750" w:rsidRDefault="007F2750" w:rsidP="00723B05">
            <w:pPr>
              <w:pStyle w:val="a3"/>
              <w:ind w:leftChars="0" w:left="0"/>
            </w:pPr>
          </w:p>
        </w:tc>
        <w:tc>
          <w:tcPr>
            <w:tcW w:w="275" w:type="dxa"/>
            <w:tcBorders>
              <w:top w:val="nil"/>
              <w:left w:val="nil"/>
              <w:bottom w:val="nil"/>
            </w:tcBorders>
          </w:tcPr>
          <w:p w:rsidR="007F2750" w:rsidRDefault="007F2750" w:rsidP="00723B05">
            <w:pPr>
              <w:pStyle w:val="a3"/>
              <w:ind w:leftChars="0" w:left="0"/>
            </w:pPr>
          </w:p>
        </w:tc>
        <w:tc>
          <w:tcPr>
            <w:tcW w:w="2880" w:type="dxa"/>
          </w:tcPr>
          <w:p w:rsidR="007F2750" w:rsidRDefault="007F2750" w:rsidP="00723B05">
            <w:pPr>
              <w:pStyle w:val="a3"/>
              <w:ind w:leftChars="0" w:left="0"/>
            </w:pPr>
            <w:r>
              <w:rPr>
                <w:rFonts w:hint="eastAsia"/>
              </w:rPr>
              <w:t>自宅</w:t>
            </w:r>
          </w:p>
        </w:tc>
        <w:tc>
          <w:tcPr>
            <w:tcW w:w="236" w:type="dxa"/>
            <w:tcBorders>
              <w:top w:val="nil"/>
              <w:bottom w:val="nil"/>
            </w:tcBorders>
          </w:tcPr>
          <w:p w:rsidR="007F2750" w:rsidRDefault="007F2750" w:rsidP="00723B05">
            <w:pPr>
              <w:pStyle w:val="a3"/>
              <w:ind w:leftChars="0" w:left="0"/>
            </w:pPr>
          </w:p>
        </w:tc>
        <w:tc>
          <w:tcPr>
            <w:tcW w:w="236" w:type="dxa"/>
            <w:tcBorders>
              <w:top w:val="nil"/>
              <w:bottom w:val="nil"/>
            </w:tcBorders>
          </w:tcPr>
          <w:p w:rsidR="007F2750" w:rsidRDefault="007F2750" w:rsidP="00723B05">
            <w:pPr>
              <w:pStyle w:val="a3"/>
              <w:ind w:leftChars="0" w:left="0"/>
            </w:pPr>
          </w:p>
        </w:tc>
        <w:tc>
          <w:tcPr>
            <w:tcW w:w="1302" w:type="dxa"/>
            <w:gridSpan w:val="4"/>
            <w:vMerge w:val="restart"/>
            <w:vAlign w:val="center"/>
          </w:tcPr>
          <w:p w:rsidR="007F2750" w:rsidRDefault="007F2750" w:rsidP="007F2750">
            <w:pPr>
              <w:pStyle w:val="a3"/>
              <w:ind w:leftChars="0" w:left="0"/>
            </w:pPr>
            <w:r>
              <w:rPr>
                <w:rFonts w:hint="eastAsia"/>
              </w:rPr>
              <w:t>生徒の保護</w:t>
            </w:r>
          </w:p>
        </w:tc>
        <w:tc>
          <w:tcPr>
            <w:tcW w:w="282" w:type="dxa"/>
            <w:tcBorders>
              <w:top w:val="nil"/>
            </w:tcBorders>
          </w:tcPr>
          <w:p w:rsidR="007F2750" w:rsidRDefault="007F2750" w:rsidP="00723B05">
            <w:pPr>
              <w:pStyle w:val="a3"/>
              <w:ind w:leftChars="0" w:left="0"/>
            </w:pPr>
          </w:p>
        </w:tc>
        <w:tc>
          <w:tcPr>
            <w:tcW w:w="3156" w:type="dxa"/>
          </w:tcPr>
          <w:p w:rsidR="007F2750" w:rsidRDefault="007F2750" w:rsidP="00723B05">
            <w:pPr>
              <w:pStyle w:val="a3"/>
              <w:ind w:leftChars="0" w:left="0"/>
            </w:pPr>
            <w:r>
              <w:rPr>
                <w:rFonts w:hint="eastAsia"/>
              </w:rPr>
              <w:t>○家庭への確実な引き渡し</w:t>
            </w:r>
          </w:p>
        </w:tc>
      </w:tr>
      <w:tr w:rsidR="007F2750" w:rsidTr="001B728A">
        <w:tc>
          <w:tcPr>
            <w:tcW w:w="1358" w:type="dxa"/>
            <w:tcBorders>
              <w:top w:val="nil"/>
              <w:left w:val="nil"/>
              <w:bottom w:val="nil"/>
              <w:right w:val="nil"/>
            </w:tcBorders>
          </w:tcPr>
          <w:p w:rsidR="007F2750" w:rsidRDefault="007F2750" w:rsidP="00723B05">
            <w:pPr>
              <w:pStyle w:val="a3"/>
              <w:ind w:leftChars="0" w:left="0"/>
            </w:pPr>
          </w:p>
        </w:tc>
        <w:tc>
          <w:tcPr>
            <w:tcW w:w="275" w:type="dxa"/>
            <w:tcBorders>
              <w:top w:val="nil"/>
              <w:left w:val="nil"/>
              <w:bottom w:val="nil"/>
            </w:tcBorders>
          </w:tcPr>
          <w:p w:rsidR="007F2750" w:rsidRDefault="007F2750" w:rsidP="00723B05">
            <w:pPr>
              <w:pStyle w:val="a3"/>
              <w:ind w:leftChars="0" w:left="0"/>
            </w:pPr>
          </w:p>
        </w:tc>
        <w:tc>
          <w:tcPr>
            <w:tcW w:w="2880" w:type="dxa"/>
          </w:tcPr>
          <w:p w:rsidR="007F2750" w:rsidRDefault="007F2750" w:rsidP="00723B05">
            <w:pPr>
              <w:pStyle w:val="a3"/>
              <w:ind w:leftChars="0" w:left="0"/>
            </w:pPr>
            <w:r>
              <w:rPr>
                <w:rFonts w:hint="eastAsia"/>
              </w:rPr>
              <w:t>学校</w:t>
            </w:r>
          </w:p>
        </w:tc>
        <w:tc>
          <w:tcPr>
            <w:tcW w:w="236" w:type="dxa"/>
            <w:tcBorders>
              <w:top w:val="nil"/>
              <w:bottom w:val="nil"/>
            </w:tcBorders>
          </w:tcPr>
          <w:p w:rsidR="007F2750" w:rsidRDefault="007F2750" w:rsidP="00723B05">
            <w:pPr>
              <w:pStyle w:val="a3"/>
              <w:ind w:leftChars="0" w:left="0"/>
            </w:pPr>
          </w:p>
        </w:tc>
        <w:tc>
          <w:tcPr>
            <w:tcW w:w="236" w:type="dxa"/>
            <w:tcBorders>
              <w:top w:val="nil"/>
              <w:bottom w:val="nil"/>
            </w:tcBorders>
          </w:tcPr>
          <w:p w:rsidR="007F2750" w:rsidRDefault="007F2750" w:rsidP="00723B05">
            <w:pPr>
              <w:pStyle w:val="a3"/>
              <w:ind w:leftChars="0" w:left="0"/>
            </w:pPr>
          </w:p>
        </w:tc>
        <w:tc>
          <w:tcPr>
            <w:tcW w:w="1302" w:type="dxa"/>
            <w:gridSpan w:val="4"/>
            <w:vMerge/>
          </w:tcPr>
          <w:p w:rsidR="007F2750" w:rsidRDefault="007F2750" w:rsidP="00723B05">
            <w:pPr>
              <w:pStyle w:val="a3"/>
              <w:ind w:leftChars="0" w:left="0"/>
            </w:pPr>
          </w:p>
        </w:tc>
        <w:tc>
          <w:tcPr>
            <w:tcW w:w="282" w:type="dxa"/>
            <w:tcBorders>
              <w:bottom w:val="nil"/>
            </w:tcBorders>
          </w:tcPr>
          <w:p w:rsidR="007F2750" w:rsidRDefault="007F2750" w:rsidP="00723B05">
            <w:pPr>
              <w:pStyle w:val="a3"/>
              <w:ind w:leftChars="0" w:left="0"/>
            </w:pPr>
          </w:p>
        </w:tc>
        <w:tc>
          <w:tcPr>
            <w:tcW w:w="3156" w:type="dxa"/>
          </w:tcPr>
          <w:p w:rsidR="007F2750" w:rsidRDefault="007F2750" w:rsidP="00723B05">
            <w:pPr>
              <w:pStyle w:val="a3"/>
              <w:ind w:leftChars="0" w:left="0"/>
            </w:pPr>
            <w:r>
              <w:rPr>
                <w:rFonts w:hint="eastAsia"/>
              </w:rPr>
              <w:t>○家族不在時は学校で保護</w:t>
            </w:r>
          </w:p>
        </w:tc>
      </w:tr>
      <w:tr w:rsidR="001B728A" w:rsidTr="001B728A">
        <w:tc>
          <w:tcPr>
            <w:tcW w:w="1358" w:type="dxa"/>
            <w:tcBorders>
              <w:top w:val="nil"/>
              <w:left w:val="nil"/>
              <w:bottom w:val="nil"/>
              <w:right w:val="nil"/>
            </w:tcBorders>
          </w:tcPr>
          <w:p w:rsidR="001B728A" w:rsidRDefault="001B728A" w:rsidP="00723B05">
            <w:pPr>
              <w:pStyle w:val="a3"/>
              <w:ind w:leftChars="0" w:left="0"/>
            </w:pPr>
          </w:p>
        </w:tc>
        <w:tc>
          <w:tcPr>
            <w:tcW w:w="275" w:type="dxa"/>
            <w:tcBorders>
              <w:top w:val="nil"/>
              <w:left w:val="nil"/>
              <w:bottom w:val="nil"/>
              <w:right w:val="nil"/>
            </w:tcBorders>
          </w:tcPr>
          <w:p w:rsidR="001B728A" w:rsidRDefault="001B728A" w:rsidP="00723B05">
            <w:pPr>
              <w:pStyle w:val="a3"/>
              <w:ind w:leftChars="0" w:left="0"/>
            </w:pPr>
          </w:p>
        </w:tc>
        <w:tc>
          <w:tcPr>
            <w:tcW w:w="2880" w:type="dxa"/>
            <w:tcBorders>
              <w:left w:val="nil"/>
              <w:bottom w:val="nil"/>
              <w:right w:val="nil"/>
            </w:tcBorders>
          </w:tcPr>
          <w:p w:rsidR="001B728A" w:rsidRDefault="001B728A" w:rsidP="00723B05">
            <w:pPr>
              <w:pStyle w:val="a3"/>
              <w:ind w:leftChars="0" w:left="0"/>
            </w:pPr>
          </w:p>
        </w:tc>
        <w:tc>
          <w:tcPr>
            <w:tcW w:w="236" w:type="dxa"/>
            <w:tcBorders>
              <w:top w:val="nil"/>
              <w:left w:val="nil"/>
              <w:bottom w:val="nil"/>
              <w:right w:val="single" w:sz="4" w:space="0" w:color="auto"/>
            </w:tcBorders>
          </w:tcPr>
          <w:p w:rsidR="001B728A" w:rsidRDefault="001B728A" w:rsidP="00723B05">
            <w:pPr>
              <w:pStyle w:val="a3"/>
              <w:ind w:leftChars="0" w:left="0"/>
            </w:pPr>
          </w:p>
        </w:tc>
        <w:tc>
          <w:tcPr>
            <w:tcW w:w="236" w:type="dxa"/>
            <w:tcBorders>
              <w:top w:val="nil"/>
              <w:left w:val="single" w:sz="4" w:space="0" w:color="auto"/>
              <w:bottom w:val="nil"/>
              <w:right w:val="nil"/>
            </w:tcBorders>
          </w:tcPr>
          <w:p w:rsidR="001B728A" w:rsidRDefault="001B728A" w:rsidP="00723B05">
            <w:pPr>
              <w:pStyle w:val="a3"/>
              <w:ind w:leftChars="0" w:left="0"/>
            </w:pPr>
          </w:p>
        </w:tc>
        <w:tc>
          <w:tcPr>
            <w:tcW w:w="645" w:type="dxa"/>
            <w:gridSpan w:val="2"/>
            <w:tcBorders>
              <w:left w:val="nil"/>
              <w:right w:val="single" w:sz="4" w:space="0" w:color="auto"/>
            </w:tcBorders>
          </w:tcPr>
          <w:p w:rsidR="001B728A" w:rsidRDefault="001B728A" w:rsidP="00723B05">
            <w:pPr>
              <w:pStyle w:val="a3"/>
              <w:ind w:leftChars="0" w:left="0"/>
            </w:pPr>
          </w:p>
        </w:tc>
        <w:tc>
          <w:tcPr>
            <w:tcW w:w="657" w:type="dxa"/>
            <w:gridSpan w:val="2"/>
            <w:tcBorders>
              <w:left w:val="single" w:sz="4" w:space="0" w:color="auto"/>
              <w:right w:val="nil"/>
            </w:tcBorders>
          </w:tcPr>
          <w:p w:rsidR="001B728A" w:rsidRDefault="001B728A" w:rsidP="00723B05">
            <w:pPr>
              <w:pStyle w:val="a3"/>
              <w:ind w:leftChars="0" w:left="0"/>
            </w:pPr>
          </w:p>
        </w:tc>
        <w:tc>
          <w:tcPr>
            <w:tcW w:w="282" w:type="dxa"/>
            <w:tcBorders>
              <w:top w:val="nil"/>
              <w:left w:val="nil"/>
              <w:bottom w:val="nil"/>
              <w:right w:val="nil"/>
            </w:tcBorders>
          </w:tcPr>
          <w:p w:rsidR="001B728A" w:rsidRDefault="001B728A" w:rsidP="00723B05">
            <w:pPr>
              <w:pStyle w:val="a3"/>
              <w:ind w:leftChars="0" w:left="0"/>
            </w:pPr>
          </w:p>
        </w:tc>
        <w:tc>
          <w:tcPr>
            <w:tcW w:w="3156" w:type="dxa"/>
            <w:tcBorders>
              <w:left w:val="nil"/>
              <w:bottom w:val="nil"/>
              <w:right w:val="nil"/>
            </w:tcBorders>
          </w:tcPr>
          <w:p w:rsidR="001B728A" w:rsidRDefault="001B728A" w:rsidP="00723B05">
            <w:pPr>
              <w:pStyle w:val="a3"/>
              <w:ind w:leftChars="0" w:left="0"/>
            </w:pPr>
          </w:p>
        </w:tc>
      </w:tr>
      <w:tr w:rsidR="001B728A" w:rsidTr="001B728A">
        <w:tc>
          <w:tcPr>
            <w:tcW w:w="1358" w:type="dxa"/>
            <w:tcBorders>
              <w:top w:val="nil"/>
              <w:left w:val="nil"/>
              <w:bottom w:val="nil"/>
              <w:right w:val="nil"/>
            </w:tcBorders>
          </w:tcPr>
          <w:p w:rsidR="007F2750" w:rsidRDefault="007F2750" w:rsidP="00723B05">
            <w:pPr>
              <w:pStyle w:val="a3"/>
              <w:ind w:leftChars="0" w:left="0"/>
            </w:pPr>
          </w:p>
        </w:tc>
        <w:tc>
          <w:tcPr>
            <w:tcW w:w="275" w:type="dxa"/>
            <w:tcBorders>
              <w:top w:val="nil"/>
              <w:left w:val="nil"/>
              <w:bottom w:val="nil"/>
              <w:right w:val="nil"/>
            </w:tcBorders>
          </w:tcPr>
          <w:p w:rsidR="007F2750" w:rsidRDefault="007F2750" w:rsidP="00723B05">
            <w:pPr>
              <w:pStyle w:val="a3"/>
              <w:ind w:leftChars="0" w:left="0"/>
            </w:pPr>
          </w:p>
        </w:tc>
        <w:tc>
          <w:tcPr>
            <w:tcW w:w="2880" w:type="dxa"/>
            <w:tcBorders>
              <w:top w:val="nil"/>
              <w:left w:val="nil"/>
              <w:bottom w:val="nil"/>
              <w:right w:val="nil"/>
            </w:tcBorders>
          </w:tcPr>
          <w:p w:rsidR="007F2750" w:rsidRDefault="007F2750" w:rsidP="00723B05">
            <w:pPr>
              <w:pStyle w:val="a3"/>
              <w:ind w:leftChars="0" w:left="0"/>
            </w:pPr>
          </w:p>
        </w:tc>
        <w:tc>
          <w:tcPr>
            <w:tcW w:w="236" w:type="dxa"/>
            <w:tcBorders>
              <w:top w:val="nil"/>
              <w:left w:val="nil"/>
              <w:bottom w:val="nil"/>
              <w:right w:val="nil"/>
            </w:tcBorders>
          </w:tcPr>
          <w:p w:rsidR="007F2750" w:rsidRDefault="007F2750" w:rsidP="00723B05">
            <w:pPr>
              <w:pStyle w:val="a3"/>
              <w:ind w:leftChars="0" w:left="0"/>
            </w:pPr>
          </w:p>
        </w:tc>
        <w:tc>
          <w:tcPr>
            <w:tcW w:w="236" w:type="dxa"/>
            <w:tcBorders>
              <w:top w:val="nil"/>
              <w:left w:val="nil"/>
              <w:bottom w:val="nil"/>
              <w:right w:val="single" w:sz="4" w:space="0" w:color="auto"/>
            </w:tcBorders>
          </w:tcPr>
          <w:p w:rsidR="007F2750" w:rsidRDefault="007F2750" w:rsidP="00723B05">
            <w:pPr>
              <w:pStyle w:val="a3"/>
              <w:ind w:leftChars="0" w:left="0"/>
            </w:pPr>
          </w:p>
        </w:tc>
        <w:tc>
          <w:tcPr>
            <w:tcW w:w="1302" w:type="dxa"/>
            <w:gridSpan w:val="4"/>
            <w:tcBorders>
              <w:left w:val="single" w:sz="4" w:space="0" w:color="auto"/>
            </w:tcBorders>
          </w:tcPr>
          <w:p w:rsidR="0008551A" w:rsidRDefault="007F2750" w:rsidP="00723B05">
            <w:pPr>
              <w:pStyle w:val="a3"/>
              <w:ind w:leftChars="0" w:left="0"/>
            </w:pPr>
            <w:r>
              <w:rPr>
                <w:rFonts w:hint="eastAsia"/>
              </w:rPr>
              <w:t>避難後の</w:t>
            </w:r>
          </w:p>
          <w:p w:rsidR="007F2750" w:rsidRDefault="007F2750" w:rsidP="0008551A">
            <w:pPr>
              <w:pStyle w:val="a3"/>
              <w:ind w:leftChars="0" w:left="0" w:firstLineChars="100" w:firstLine="210"/>
            </w:pPr>
            <w:r>
              <w:rPr>
                <w:rFonts w:hint="eastAsia"/>
              </w:rPr>
              <w:t>対応決定</w:t>
            </w:r>
          </w:p>
        </w:tc>
        <w:tc>
          <w:tcPr>
            <w:tcW w:w="282" w:type="dxa"/>
            <w:tcBorders>
              <w:top w:val="nil"/>
              <w:bottom w:val="nil"/>
              <w:right w:val="nil"/>
            </w:tcBorders>
          </w:tcPr>
          <w:p w:rsidR="007F2750" w:rsidRDefault="007F2750" w:rsidP="00723B05">
            <w:pPr>
              <w:pStyle w:val="a3"/>
              <w:ind w:leftChars="0" w:left="0"/>
            </w:pPr>
          </w:p>
        </w:tc>
        <w:tc>
          <w:tcPr>
            <w:tcW w:w="3156" w:type="dxa"/>
            <w:tcBorders>
              <w:top w:val="nil"/>
              <w:left w:val="nil"/>
              <w:bottom w:val="nil"/>
              <w:right w:val="nil"/>
            </w:tcBorders>
          </w:tcPr>
          <w:p w:rsidR="007F2750" w:rsidRDefault="007F2750" w:rsidP="00723B05">
            <w:pPr>
              <w:pStyle w:val="a3"/>
              <w:ind w:leftChars="0" w:left="0"/>
            </w:pPr>
          </w:p>
        </w:tc>
      </w:tr>
    </w:tbl>
    <w:p w:rsidR="00D0320B" w:rsidRDefault="00D0320B" w:rsidP="00723B05">
      <w:pPr>
        <w:pStyle w:val="a3"/>
        <w:ind w:leftChars="68" w:left="143"/>
      </w:pPr>
    </w:p>
    <w:p w:rsidR="00D0320B" w:rsidRPr="00676C21" w:rsidRDefault="00D0320B" w:rsidP="0008551A">
      <w:pPr>
        <w:pStyle w:val="2"/>
        <w:numPr>
          <w:ilvl w:val="0"/>
          <w:numId w:val="18"/>
        </w:numPr>
      </w:pPr>
      <w:bookmarkStart w:id="22" w:name="_Toc414886220"/>
      <w:r>
        <w:rPr>
          <w:rFonts w:hint="eastAsia"/>
        </w:rPr>
        <w:t>休日・夜間等の震災対応</w:t>
      </w:r>
      <w:bookmarkEnd w:id="22"/>
    </w:p>
    <w:tbl>
      <w:tblPr>
        <w:tblStyle w:val="aa"/>
        <w:tblW w:w="0" w:type="auto"/>
        <w:tblInd w:w="568" w:type="dxa"/>
        <w:tblLook w:val="04A0" w:firstRow="1" w:lastRow="0" w:firstColumn="1" w:lastColumn="0" w:noHBand="0" w:noVBand="1"/>
      </w:tblPr>
      <w:tblGrid>
        <w:gridCol w:w="2423"/>
        <w:gridCol w:w="3054"/>
        <w:gridCol w:w="3054"/>
      </w:tblGrid>
      <w:tr w:rsidR="00D0320B" w:rsidTr="00D0320B">
        <w:trPr>
          <w:trHeight w:val="311"/>
        </w:trPr>
        <w:tc>
          <w:tcPr>
            <w:tcW w:w="2423" w:type="dxa"/>
          </w:tcPr>
          <w:p w:rsidR="00D0320B" w:rsidRDefault="00D0320B" w:rsidP="00D131E3">
            <w:pPr>
              <w:jc w:val="center"/>
            </w:pPr>
            <w:r>
              <w:rPr>
                <w:rFonts w:hint="eastAsia"/>
              </w:rPr>
              <w:t>予想される状況</w:t>
            </w:r>
          </w:p>
        </w:tc>
        <w:tc>
          <w:tcPr>
            <w:tcW w:w="3054" w:type="dxa"/>
          </w:tcPr>
          <w:p w:rsidR="00D0320B" w:rsidRDefault="00D0320B" w:rsidP="00D131E3">
            <w:pPr>
              <w:jc w:val="center"/>
            </w:pPr>
            <w:r>
              <w:rPr>
                <w:rFonts w:hint="eastAsia"/>
              </w:rPr>
              <w:t>教職員の対応</w:t>
            </w:r>
          </w:p>
        </w:tc>
        <w:tc>
          <w:tcPr>
            <w:tcW w:w="3054" w:type="dxa"/>
          </w:tcPr>
          <w:p w:rsidR="00D0320B" w:rsidRDefault="00D0320B" w:rsidP="00D131E3">
            <w:pPr>
              <w:jc w:val="center"/>
            </w:pPr>
            <w:r>
              <w:rPr>
                <w:rFonts w:hint="eastAsia"/>
              </w:rPr>
              <w:t>生徒の対応</w:t>
            </w:r>
          </w:p>
        </w:tc>
      </w:tr>
      <w:tr w:rsidR="00D0320B" w:rsidTr="00D0320B">
        <w:trPr>
          <w:trHeight w:val="1134"/>
        </w:trPr>
        <w:tc>
          <w:tcPr>
            <w:tcW w:w="2423" w:type="dxa"/>
          </w:tcPr>
          <w:p w:rsidR="00D0320B" w:rsidRDefault="00D0320B" w:rsidP="00D131E3">
            <w:pPr>
              <w:ind w:left="210" w:hangingChars="100" w:hanging="210"/>
            </w:pPr>
            <w:r>
              <w:rPr>
                <w:rFonts w:hint="eastAsia"/>
              </w:rPr>
              <w:t>○突然，震度</w:t>
            </w:r>
            <w:r>
              <w:rPr>
                <w:rFonts w:hint="eastAsia"/>
              </w:rPr>
              <w:t>6</w:t>
            </w:r>
            <w:r>
              <w:rPr>
                <w:rFonts w:hint="eastAsia"/>
              </w:rPr>
              <w:t>弱以上の地震が発生し，大きく揺れる。</w:t>
            </w:r>
          </w:p>
          <w:p w:rsidR="00D0320B" w:rsidRDefault="00D0320B" w:rsidP="00D131E3">
            <w:pPr>
              <w:ind w:left="210" w:hangingChars="100" w:hanging="210"/>
            </w:pPr>
            <w:r>
              <w:rPr>
                <w:rFonts w:hint="eastAsia"/>
              </w:rPr>
              <w:t>○地震による強い揺れため，立つことも歩くこともできない。</w:t>
            </w:r>
          </w:p>
          <w:p w:rsidR="00D0320B" w:rsidRDefault="00D0320B" w:rsidP="00D131E3">
            <w:pPr>
              <w:ind w:left="210" w:hangingChars="100" w:hanging="210"/>
            </w:pPr>
            <w:r>
              <w:rPr>
                <w:rFonts w:hint="eastAsia"/>
              </w:rPr>
              <w:t>○この強い揺れは，十秒から数十秒続く。</w:t>
            </w:r>
          </w:p>
          <w:p w:rsidR="00D0320B" w:rsidRDefault="00D0320B" w:rsidP="00D131E3">
            <w:pPr>
              <w:ind w:left="210" w:hangingChars="100" w:hanging="210"/>
            </w:pPr>
            <w:r>
              <w:rPr>
                <w:rFonts w:hint="eastAsia"/>
              </w:rPr>
              <w:t>○</w:t>
            </w:r>
            <w:r w:rsidR="001D2172">
              <w:rPr>
                <w:rFonts w:hint="eastAsia"/>
              </w:rPr>
              <w:t>主要震動終了・大きな揺れがおさまる。</w:t>
            </w:r>
          </w:p>
          <w:p w:rsidR="001D2172" w:rsidRDefault="001D2172" w:rsidP="00D131E3">
            <w:pPr>
              <w:ind w:left="210" w:hangingChars="100" w:hanging="210"/>
            </w:pPr>
            <w:r>
              <w:rPr>
                <w:rFonts w:hint="eastAsia"/>
              </w:rPr>
              <w:t>○ガラス破片の飛散，転倒物，落下物がある。</w:t>
            </w:r>
          </w:p>
          <w:p w:rsidR="001D2172" w:rsidRDefault="001D2172" w:rsidP="00D131E3">
            <w:pPr>
              <w:ind w:left="210" w:hangingChars="100" w:hanging="210"/>
            </w:pPr>
            <w:r>
              <w:rPr>
                <w:rFonts w:hint="eastAsia"/>
              </w:rPr>
              <w:t>○大きな揺れの後で生徒も動揺している。</w:t>
            </w:r>
          </w:p>
          <w:p w:rsidR="001D2172" w:rsidRPr="001D2172" w:rsidRDefault="001D2172" w:rsidP="00D131E3">
            <w:pPr>
              <w:ind w:left="210" w:hangingChars="100" w:hanging="210"/>
            </w:pPr>
            <w:r>
              <w:rPr>
                <w:rFonts w:hint="eastAsia"/>
              </w:rPr>
              <w:t>○本震が終わっても，間もなく大きな余震が次々と起こることが予想される。</w:t>
            </w:r>
          </w:p>
        </w:tc>
        <w:tc>
          <w:tcPr>
            <w:tcW w:w="3054" w:type="dxa"/>
          </w:tcPr>
          <w:p w:rsidR="00D0320B" w:rsidRDefault="001D2172" w:rsidP="00D131E3">
            <w:pPr>
              <w:ind w:left="210" w:hangingChars="100" w:hanging="210"/>
            </w:pPr>
            <w:r>
              <w:rPr>
                <w:rFonts w:hint="eastAsia"/>
              </w:rPr>
              <w:t>○震度６弱以上の地震が発生した場合，自宅・家族の安全を確保した上で，所属校へ参集の連絡が無くても参集する。</w:t>
            </w:r>
          </w:p>
          <w:p w:rsidR="001D2172" w:rsidRDefault="001D2172" w:rsidP="00D131E3">
            <w:pPr>
              <w:ind w:left="210" w:hangingChars="100" w:hanging="210"/>
            </w:pPr>
            <w:r>
              <w:rPr>
                <w:rFonts w:hint="eastAsia"/>
              </w:rPr>
              <w:t>○教職員は生徒の安全確保を最優先する。</w:t>
            </w:r>
          </w:p>
          <w:p w:rsidR="001D2172" w:rsidRDefault="001D2172" w:rsidP="00D131E3">
            <w:pPr>
              <w:ind w:left="210" w:hangingChars="100" w:hanging="210"/>
            </w:pPr>
            <w:r>
              <w:rPr>
                <w:rFonts w:hint="eastAsia"/>
              </w:rPr>
              <w:t>○出勤した教職員または部活動等で出勤している教職員の当初の任務は，</w:t>
            </w:r>
          </w:p>
          <w:p w:rsidR="001D2172" w:rsidRDefault="001D2172" w:rsidP="00D131E3">
            <w:pPr>
              <w:ind w:left="210" w:hangingChars="100" w:hanging="210"/>
            </w:pPr>
            <w:r>
              <w:rPr>
                <w:rFonts w:hint="eastAsia"/>
              </w:rPr>
              <w:t xml:space="preserve">　・出勤途上で知り得た情報を連絡班</w:t>
            </w:r>
            <w:r w:rsidR="008A25F4">
              <w:rPr>
                <w:rFonts w:hint="eastAsia"/>
              </w:rPr>
              <w:t>等</w:t>
            </w:r>
            <w:r>
              <w:rPr>
                <w:rFonts w:hint="eastAsia"/>
              </w:rPr>
              <w:t>に報告する。</w:t>
            </w:r>
          </w:p>
          <w:p w:rsidR="001D2172" w:rsidRDefault="001D2172" w:rsidP="00D131E3">
            <w:pPr>
              <w:ind w:left="210" w:hangingChars="100" w:hanging="210"/>
            </w:pPr>
            <w:r>
              <w:rPr>
                <w:rFonts w:hint="eastAsia"/>
              </w:rPr>
              <w:t xml:space="preserve">　・</w:t>
            </w:r>
            <w:r w:rsidR="008A25F4">
              <w:rPr>
                <w:rFonts w:hint="eastAsia"/>
              </w:rPr>
              <w:t>校舎等の安全確認をする。</w:t>
            </w:r>
          </w:p>
          <w:p w:rsidR="008A25F4" w:rsidRDefault="008A25F4" w:rsidP="00603DDD">
            <w:pPr>
              <w:ind w:left="210" w:hangingChars="100" w:hanging="210"/>
            </w:pPr>
            <w:r>
              <w:rPr>
                <w:rFonts w:hint="eastAsia"/>
              </w:rPr>
              <w:t xml:space="preserve">　・避難場所の開設および管理運営に協力する。</w:t>
            </w:r>
          </w:p>
          <w:p w:rsidR="008A25F4" w:rsidRPr="008A25F4" w:rsidRDefault="008A25F4" w:rsidP="00D131E3">
            <w:pPr>
              <w:ind w:left="210" w:hangingChars="100" w:hanging="210"/>
            </w:pPr>
            <w:r>
              <w:rPr>
                <w:rFonts w:hint="eastAsia"/>
              </w:rPr>
              <w:t>○当初の任務の後，教職員は生徒の安否確認などの業務に従事する。</w:t>
            </w:r>
          </w:p>
        </w:tc>
        <w:tc>
          <w:tcPr>
            <w:tcW w:w="3054" w:type="dxa"/>
          </w:tcPr>
          <w:p w:rsidR="00D0320B" w:rsidRDefault="008A25F4" w:rsidP="008A25F4">
            <w:pPr>
              <w:ind w:left="210" w:hangingChars="100" w:hanging="210"/>
            </w:pPr>
            <w:r>
              <w:rPr>
                <w:rFonts w:hint="eastAsia"/>
              </w:rPr>
              <w:t>○部活等で学校にいる場合，部活担当者の指示に従い行動する。</w:t>
            </w:r>
          </w:p>
          <w:p w:rsidR="008A25F4" w:rsidRDefault="008A25F4" w:rsidP="008A25F4">
            <w:pPr>
              <w:ind w:left="210" w:hangingChars="100" w:hanging="210"/>
            </w:pPr>
            <w:r>
              <w:rPr>
                <w:rFonts w:hint="eastAsia"/>
              </w:rPr>
              <w:t>○家にいる場合は保護者の責任において生徒の安全確保を図る。</w:t>
            </w:r>
          </w:p>
          <w:p w:rsidR="008A25F4" w:rsidRDefault="008A25F4" w:rsidP="008A25F4">
            <w:pPr>
              <w:ind w:left="210" w:hangingChars="100" w:hanging="210"/>
            </w:pPr>
            <w:r>
              <w:rPr>
                <w:rFonts w:hint="eastAsia"/>
              </w:rPr>
              <w:t>○わが身・家族の安全を確認した生徒は，地域の人々と協力し助け合う。</w:t>
            </w:r>
          </w:p>
          <w:p w:rsidR="008A25F4" w:rsidRDefault="008A25F4" w:rsidP="008A25F4">
            <w:pPr>
              <w:ind w:left="210" w:hangingChars="100" w:hanging="210"/>
            </w:pPr>
            <w:r>
              <w:rPr>
                <w:rFonts w:hint="eastAsia"/>
              </w:rPr>
              <w:t>○自らの安否について，学校に連絡をする。</w:t>
            </w:r>
          </w:p>
          <w:p w:rsidR="008A25F4" w:rsidRPr="008A25F4" w:rsidRDefault="008A25F4" w:rsidP="008A25F4">
            <w:pPr>
              <w:ind w:left="210" w:hangingChars="100" w:hanging="210"/>
            </w:pPr>
          </w:p>
        </w:tc>
      </w:tr>
    </w:tbl>
    <w:p w:rsidR="00676C21" w:rsidRDefault="00676C21" w:rsidP="008A25F4">
      <w:pPr>
        <w:sectPr w:rsidR="00676C21" w:rsidSect="00676C21">
          <w:pgSz w:w="11906" w:h="16838" w:code="9"/>
          <w:pgMar w:top="1134" w:right="1134" w:bottom="1134" w:left="1134" w:header="851" w:footer="992" w:gutter="0"/>
          <w:cols w:space="425"/>
          <w:docGrid w:type="linesAndChars" w:linePitch="297"/>
        </w:sectPr>
      </w:pPr>
    </w:p>
    <w:p w:rsidR="008A25F4" w:rsidRDefault="008A25F4" w:rsidP="0008551A">
      <w:pPr>
        <w:pStyle w:val="2"/>
        <w:numPr>
          <w:ilvl w:val="0"/>
          <w:numId w:val="18"/>
        </w:numPr>
      </w:pPr>
      <w:bookmarkStart w:id="23" w:name="_Toc414886221"/>
      <w:r>
        <w:rPr>
          <w:rFonts w:hint="eastAsia"/>
        </w:rPr>
        <w:t>生徒の預かり（留め置き）と保護者への引き渡し方法</w:t>
      </w:r>
      <w:bookmarkEnd w:id="23"/>
    </w:p>
    <w:p w:rsidR="008A25F4" w:rsidRDefault="008A25F4" w:rsidP="008A25F4">
      <w:pPr>
        <w:pStyle w:val="a3"/>
        <w:ind w:leftChars="0" w:left="360"/>
      </w:pPr>
    </w:p>
    <w:p w:rsidR="008A25F4" w:rsidRDefault="008A25F4" w:rsidP="008A25F4">
      <w:pPr>
        <w:pStyle w:val="a3"/>
        <w:ind w:leftChars="0" w:left="360"/>
      </w:pPr>
      <w:r>
        <w:rPr>
          <w:rFonts w:hint="eastAsia"/>
        </w:rPr>
        <w:t>１　大規模地震（およそ震度５強以上）が発生した場合</w:t>
      </w:r>
    </w:p>
    <w:p w:rsidR="008A25F4" w:rsidRDefault="008A25F4" w:rsidP="008A25F4">
      <w:pPr>
        <w:pStyle w:val="a3"/>
        <w:numPr>
          <w:ilvl w:val="0"/>
          <w:numId w:val="8"/>
        </w:numPr>
        <w:ind w:leftChars="0"/>
      </w:pPr>
      <w:r>
        <w:rPr>
          <w:rFonts w:hint="eastAsia"/>
        </w:rPr>
        <w:t>直ちに授業を打ち切る。</w:t>
      </w:r>
    </w:p>
    <w:p w:rsidR="008A25F4" w:rsidRDefault="008A25F4" w:rsidP="008A25F4">
      <w:pPr>
        <w:pStyle w:val="a3"/>
        <w:numPr>
          <w:ilvl w:val="0"/>
          <w:numId w:val="8"/>
        </w:numPr>
        <w:ind w:leftChars="0"/>
      </w:pPr>
      <w:r>
        <w:rPr>
          <w:rFonts w:hint="eastAsia"/>
        </w:rPr>
        <w:t>生徒を学校で留め置き（預かり）とする。</w:t>
      </w:r>
    </w:p>
    <w:p w:rsidR="008A25F4" w:rsidRDefault="008A25F4" w:rsidP="008A25F4">
      <w:pPr>
        <w:pStyle w:val="a3"/>
        <w:numPr>
          <w:ilvl w:val="0"/>
          <w:numId w:val="8"/>
        </w:numPr>
        <w:ind w:leftChars="0"/>
      </w:pPr>
      <w:r>
        <w:rPr>
          <w:rFonts w:hint="eastAsia"/>
        </w:rPr>
        <w:t>生</w:t>
      </w:r>
      <w:r w:rsidR="009B1572">
        <w:rPr>
          <w:rFonts w:hint="eastAsia"/>
        </w:rPr>
        <w:t>徒の引き渡しについては、緊急時生徒引き渡し名簿</w:t>
      </w:r>
      <w:r>
        <w:rPr>
          <w:rFonts w:hint="eastAsia"/>
        </w:rPr>
        <w:t>を活用する。</w:t>
      </w:r>
    </w:p>
    <w:p w:rsidR="008A25F4" w:rsidRDefault="008A25F4" w:rsidP="008A25F4">
      <w:pPr>
        <w:pStyle w:val="a3"/>
        <w:ind w:leftChars="0" w:left="360"/>
      </w:pPr>
    </w:p>
    <w:p w:rsidR="008A25F4" w:rsidRDefault="008A25F4" w:rsidP="008A25F4">
      <w:pPr>
        <w:pStyle w:val="a3"/>
        <w:ind w:leftChars="0" w:left="360"/>
      </w:pPr>
      <w:r>
        <w:rPr>
          <w:rFonts w:hint="eastAsia"/>
        </w:rPr>
        <w:t>２　震度５弱までの地震が発生した場合</w:t>
      </w:r>
    </w:p>
    <w:p w:rsidR="008A25F4" w:rsidRDefault="008A25F4" w:rsidP="008A25F4">
      <w:pPr>
        <w:pStyle w:val="a3"/>
        <w:numPr>
          <w:ilvl w:val="0"/>
          <w:numId w:val="9"/>
        </w:numPr>
        <w:ind w:leftChars="0"/>
      </w:pPr>
      <w:r>
        <w:rPr>
          <w:rFonts w:hint="eastAsia"/>
        </w:rPr>
        <w:t>通学路をはじめとする地域の被害状況をみて、校長が適切に判断する。</w:t>
      </w:r>
    </w:p>
    <w:p w:rsidR="008A25F4" w:rsidRDefault="008A25F4" w:rsidP="008A25F4">
      <w:pPr>
        <w:pStyle w:val="a3"/>
        <w:numPr>
          <w:ilvl w:val="0"/>
          <w:numId w:val="9"/>
        </w:numPr>
        <w:ind w:leftChars="0"/>
      </w:pPr>
      <w:r>
        <w:rPr>
          <w:rFonts w:hint="eastAsia"/>
        </w:rPr>
        <w:t>学校で留め置</w:t>
      </w:r>
      <w:r w:rsidR="001C024B">
        <w:rPr>
          <w:rFonts w:hint="eastAsia"/>
        </w:rPr>
        <w:t>く（預かる）、集団下校させる等の場合には、事前に</w:t>
      </w:r>
      <w:r>
        <w:rPr>
          <w:rFonts w:hint="eastAsia"/>
        </w:rPr>
        <w:t>緊急メール</w:t>
      </w:r>
      <w:r w:rsidR="001C024B">
        <w:rPr>
          <w:rFonts w:hint="eastAsia"/>
        </w:rPr>
        <w:t>配信システム</w:t>
      </w:r>
      <w:r>
        <w:rPr>
          <w:rFonts w:hint="eastAsia"/>
        </w:rPr>
        <w:t>を使って保護者に連絡する。</w:t>
      </w:r>
    </w:p>
    <w:p w:rsidR="008A25F4" w:rsidRDefault="008A25F4" w:rsidP="008A25F4">
      <w:pPr>
        <w:ind w:left="360"/>
      </w:pPr>
    </w:p>
    <w:p w:rsidR="008A25F4" w:rsidRDefault="008A25F4" w:rsidP="008A25F4">
      <w:pPr>
        <w:ind w:left="360"/>
      </w:pPr>
      <w:r>
        <w:rPr>
          <w:rFonts w:hint="eastAsia"/>
        </w:rPr>
        <w:t>３　その他の災害（風水害、豪雪、火山爆発、公共交通機関の事故など）が発生した場合</w:t>
      </w:r>
    </w:p>
    <w:p w:rsidR="008A25F4" w:rsidRDefault="008A25F4" w:rsidP="008A25F4">
      <w:pPr>
        <w:pStyle w:val="a3"/>
        <w:numPr>
          <w:ilvl w:val="0"/>
          <w:numId w:val="10"/>
        </w:numPr>
        <w:ind w:leftChars="0"/>
      </w:pPr>
      <w:r>
        <w:rPr>
          <w:rFonts w:hint="eastAsia"/>
        </w:rPr>
        <w:t>災害の状況に応じて校長が適切に判断し、１または２と同様の対応を行う。</w:t>
      </w:r>
    </w:p>
    <w:p w:rsidR="008A25F4" w:rsidRDefault="008A25F4" w:rsidP="008A25F4">
      <w:pPr>
        <w:pStyle w:val="a3"/>
        <w:ind w:leftChars="0" w:left="1080"/>
      </w:pPr>
      <w:r>
        <w:rPr>
          <w:noProof/>
        </w:rPr>
        <mc:AlternateContent>
          <mc:Choice Requires="wps">
            <w:drawing>
              <wp:anchor distT="0" distB="0" distL="114300" distR="114300" simplePos="0" relativeHeight="251680768" behindDoc="0" locked="0" layoutInCell="1" allowOverlap="1" wp14:anchorId="632D257C" wp14:editId="5603E67B">
                <wp:simplePos x="0" y="0"/>
                <wp:positionH relativeFrom="column">
                  <wp:posOffset>-129540</wp:posOffset>
                </wp:positionH>
                <wp:positionV relativeFrom="paragraph">
                  <wp:posOffset>156210</wp:posOffset>
                </wp:positionV>
                <wp:extent cx="6353175" cy="0"/>
                <wp:effectExtent l="0" t="0" r="9525" b="19050"/>
                <wp:wrapNone/>
                <wp:docPr id="17" name="直線コネクタ 17"/>
                <wp:cNvGraphicFramePr/>
                <a:graphic xmlns:a="http://schemas.openxmlformats.org/drawingml/2006/main">
                  <a:graphicData uri="http://schemas.microsoft.com/office/word/2010/wordprocessingShape">
                    <wps:wsp>
                      <wps:cNvCnPr/>
                      <wps:spPr>
                        <a:xfrm>
                          <a:off x="0" y="0"/>
                          <a:ext cx="63531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12.3pt" to="490.05pt,12.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un2C8AEAAB0EAAAOAAAAZHJzL2Uyb0RvYy54bWysU82O0zAQviPxDpbvNMmudhdFTfew1XJB UPHzAF5n3Fjyn2zTptdy5gXgITiAxJGH6WFfg7GTpvxJCMRl4vHMNzPf58n8uteKbMAHaU1Dq1lJ CRhuW2nWDX396vbRY0pCZKZlyhpo6A4CvV48fDDfuhrObGdVC55gERPqrWtoF6OriyLwDjQLM+vA YFBYr1lE16+L1rMtVteqOCvLy2Jrfeu85RAC3i6HIF3k+kIAj8+FCBCJaijOFrP12d4lWyzmrF57 5jrJxzHYP0yhmTTYdCq1ZJGRN17+UkpL7m2wIs641YUVQnLIHJBNVf7E5mXHHGQuKE5wk0zh/5Xl zzYrT2SLb3dFiWEa3+j+w+f7L+8P+0+Ht+8O+4+H/VeCQVRq60KNgBuz8qMX3Mon2r3wOn2REOmz urtJXegj4Xh5eX5xXl1dUMKPseIEdD7EJ2A1SYeGKmkScVazzdMQsRmmHlPStTLJBqtkeyuVyk5a GbhRnmwYPnbsqzQy4n7ISkWWLHRDUounMStVLBLBgVI+xZ2CodsLECgSkqjyVHk9T70Y52DisZ8y mJ1gAiebgOWfgWN+gkJe3b8BT4jc2Zo4gbU01v+u+0kiMeQfFRh4JwnubLvLj52lwR3Mio7/S1ry 7/0MP/3Vi28AAAD//wMAUEsDBBQABgAIAAAAIQBsdWo73QAAAAkBAAAPAAAAZHJzL2Rvd25yZXYu eG1sTI/BTsMwDIbvSLxDZCRuW7JqqrrSdEJDPSEOdIxz1pi2rHGqJtvK22PEAY62P/3+/mI7u0Fc cAq9Jw2rpQKB1HjbU6vhbV8tMhAhGrJm8IQavjDAtry9KUxu/ZVe8VLHVnAIhdxo6GIccylD06Ez YelHJL59+MmZyOPUSjuZK4e7QSZKpdKZnvhDZ0bcddic6rPTsA/PTy+bQ536KsRdnx3eq9On0/r+ bn58ABFxjn8w/OizOpTsdPRnskEMGhaJWjOqIVmnIBjYZGoF4vi7kGUh/zcovwEAAP//AwBQSwEC LQAUAAYACAAAACEAtoM4kv4AAADhAQAAEwAAAAAAAAAAAAAAAAAAAAAAW0NvbnRlbnRfVHlwZXNd LnhtbFBLAQItABQABgAIAAAAIQA4/SH/1gAAAJQBAAALAAAAAAAAAAAAAAAAAC8BAABfcmVscy8u cmVsc1BLAQItABQABgAIAAAAIQAbun2C8AEAAB0EAAAOAAAAAAAAAAAAAAAAAC4CAABkcnMvZTJv RG9jLnhtbFBLAQItABQABgAIAAAAIQBsdWo73QAAAAkBAAAPAAAAAAAAAAAAAAAAAEoEAABkcnMv ZG93bnJldi54bWxQSwUGAAAAAAQABADzAAAAVAUAAAAA " strokecolor="black [3213]">
                <v:stroke dashstyle="dash"/>
              </v:line>
            </w:pict>
          </mc:Fallback>
        </mc:AlternateContent>
      </w:r>
    </w:p>
    <w:p w:rsidR="008A25F4" w:rsidRDefault="008A25F4" w:rsidP="008A25F4">
      <w:pPr>
        <w:pStyle w:val="a3"/>
        <w:ind w:leftChars="0" w:left="1080"/>
      </w:pPr>
    </w:p>
    <w:p w:rsidR="008A25F4" w:rsidRDefault="002D2E4C" w:rsidP="008A25F4">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A25F4" w:rsidRPr="00E933ED">
        <w:rPr>
          <w:rFonts w:asciiTheme="majorEastAsia" w:eastAsiaTheme="majorEastAsia" w:hAnsiTheme="majorEastAsia" w:hint="eastAsia"/>
          <w:sz w:val="24"/>
          <w:szCs w:val="24"/>
        </w:rPr>
        <w:t>緊</w:t>
      </w:r>
      <w:r w:rsidR="009B1572">
        <w:rPr>
          <w:rFonts w:asciiTheme="majorEastAsia" w:eastAsiaTheme="majorEastAsia" w:hAnsiTheme="majorEastAsia" w:hint="eastAsia"/>
          <w:sz w:val="24"/>
          <w:szCs w:val="24"/>
        </w:rPr>
        <w:t>急時生徒引き渡し名簿</w:t>
      </w:r>
      <w:r w:rsidR="008A25F4" w:rsidRPr="00E933ED">
        <w:rPr>
          <w:rFonts w:asciiTheme="majorEastAsia" w:eastAsiaTheme="majorEastAsia" w:hAnsiTheme="majorEastAsia" w:hint="eastAsia"/>
          <w:sz w:val="24"/>
          <w:szCs w:val="24"/>
        </w:rPr>
        <w:t>】</w:t>
      </w:r>
    </w:p>
    <w:tbl>
      <w:tblPr>
        <w:tblW w:w="8379" w:type="dxa"/>
        <w:tblInd w:w="84" w:type="dxa"/>
        <w:tblCellMar>
          <w:left w:w="99" w:type="dxa"/>
          <w:right w:w="99" w:type="dxa"/>
        </w:tblCellMar>
        <w:tblLook w:val="04A0" w:firstRow="1" w:lastRow="0" w:firstColumn="1" w:lastColumn="0" w:noHBand="0" w:noVBand="1"/>
      </w:tblPr>
      <w:tblGrid>
        <w:gridCol w:w="438"/>
        <w:gridCol w:w="1987"/>
        <w:gridCol w:w="640"/>
        <w:gridCol w:w="640"/>
        <w:gridCol w:w="644"/>
        <w:gridCol w:w="640"/>
        <w:gridCol w:w="640"/>
        <w:gridCol w:w="1920"/>
        <w:gridCol w:w="830"/>
      </w:tblGrid>
      <w:tr w:rsidR="00937521" w:rsidRPr="00937521" w:rsidTr="00D049E8">
        <w:trPr>
          <w:trHeight w:val="600"/>
        </w:trPr>
        <w:tc>
          <w:tcPr>
            <w:tcW w:w="2425" w:type="dxa"/>
            <w:gridSpan w:val="2"/>
            <w:tcBorders>
              <w:top w:val="nil"/>
              <w:left w:val="nil"/>
              <w:bottom w:val="single" w:sz="8" w:space="0" w:color="auto"/>
              <w:right w:val="nil"/>
            </w:tcBorders>
            <w:shd w:val="clear" w:color="auto" w:fill="auto"/>
            <w:vAlign w:val="center"/>
            <w:hideMark/>
          </w:tcPr>
          <w:p w:rsidR="00937521" w:rsidRPr="002D2E4C" w:rsidRDefault="00937521" w:rsidP="00937521">
            <w:pPr>
              <w:widowControl/>
              <w:jc w:val="center"/>
              <w:rPr>
                <w:rFonts w:ascii="ＭＳ 明朝" w:eastAsia="ＭＳ 明朝" w:hAnsi="ＭＳ 明朝" w:cs="Arial"/>
                <w:b/>
                <w:bCs/>
                <w:kern w:val="0"/>
                <w:sz w:val="24"/>
                <w:szCs w:val="24"/>
              </w:rPr>
            </w:pPr>
            <w:r w:rsidRPr="002D2E4C">
              <w:rPr>
                <w:rFonts w:ascii="ＭＳ 明朝" w:eastAsia="ＭＳ 明朝" w:hAnsi="ＭＳ 明朝" w:cs="Arial" w:hint="eastAsia"/>
                <w:b/>
                <w:bCs/>
                <w:kern w:val="0"/>
                <w:sz w:val="24"/>
                <w:szCs w:val="24"/>
              </w:rPr>
              <w:t>○年○組</w:t>
            </w:r>
          </w:p>
        </w:tc>
        <w:tc>
          <w:tcPr>
            <w:tcW w:w="640" w:type="dxa"/>
            <w:tcBorders>
              <w:top w:val="nil"/>
              <w:left w:val="nil"/>
              <w:bottom w:val="nil"/>
              <w:right w:val="nil"/>
            </w:tcBorders>
            <w:shd w:val="clear" w:color="auto" w:fill="auto"/>
            <w:noWrap/>
            <w:vAlign w:val="bottom"/>
            <w:hideMark/>
          </w:tcPr>
          <w:p w:rsidR="00937521" w:rsidRPr="002D2E4C" w:rsidRDefault="00937521" w:rsidP="00937521">
            <w:pPr>
              <w:widowControl/>
              <w:jc w:val="left"/>
              <w:rPr>
                <w:rFonts w:ascii="ＭＳ 明朝" w:eastAsia="ＭＳ 明朝" w:hAnsi="ＭＳ 明朝" w:cs="Arial"/>
                <w:kern w:val="0"/>
                <w:sz w:val="24"/>
                <w:szCs w:val="24"/>
              </w:rPr>
            </w:pPr>
          </w:p>
        </w:tc>
        <w:tc>
          <w:tcPr>
            <w:tcW w:w="640" w:type="dxa"/>
            <w:tcBorders>
              <w:top w:val="nil"/>
              <w:left w:val="nil"/>
              <w:bottom w:val="nil"/>
              <w:right w:val="nil"/>
            </w:tcBorders>
            <w:shd w:val="clear" w:color="auto" w:fill="auto"/>
            <w:noWrap/>
            <w:vAlign w:val="bottom"/>
            <w:hideMark/>
          </w:tcPr>
          <w:p w:rsidR="00937521" w:rsidRPr="002D2E4C" w:rsidRDefault="00937521" w:rsidP="00937521">
            <w:pPr>
              <w:widowControl/>
              <w:jc w:val="left"/>
              <w:rPr>
                <w:rFonts w:ascii="ＭＳ 明朝" w:eastAsia="ＭＳ 明朝" w:hAnsi="ＭＳ 明朝" w:cs="Arial"/>
                <w:kern w:val="0"/>
                <w:sz w:val="24"/>
                <w:szCs w:val="24"/>
              </w:rPr>
            </w:pPr>
          </w:p>
        </w:tc>
        <w:tc>
          <w:tcPr>
            <w:tcW w:w="644" w:type="dxa"/>
            <w:tcBorders>
              <w:top w:val="nil"/>
              <w:left w:val="nil"/>
              <w:bottom w:val="nil"/>
              <w:right w:val="nil"/>
            </w:tcBorders>
            <w:shd w:val="clear" w:color="auto" w:fill="auto"/>
            <w:noWrap/>
            <w:vAlign w:val="bottom"/>
            <w:hideMark/>
          </w:tcPr>
          <w:p w:rsidR="00937521" w:rsidRPr="002D2E4C" w:rsidRDefault="00937521" w:rsidP="00937521">
            <w:pPr>
              <w:widowControl/>
              <w:jc w:val="left"/>
              <w:rPr>
                <w:rFonts w:ascii="ＭＳ 明朝" w:eastAsia="ＭＳ 明朝" w:hAnsi="ＭＳ 明朝" w:cs="Arial"/>
                <w:kern w:val="0"/>
                <w:sz w:val="24"/>
                <w:szCs w:val="24"/>
              </w:rPr>
            </w:pPr>
          </w:p>
        </w:tc>
        <w:tc>
          <w:tcPr>
            <w:tcW w:w="640" w:type="dxa"/>
            <w:tcBorders>
              <w:top w:val="nil"/>
              <w:left w:val="nil"/>
              <w:bottom w:val="nil"/>
              <w:right w:val="nil"/>
            </w:tcBorders>
            <w:shd w:val="clear" w:color="auto" w:fill="auto"/>
            <w:noWrap/>
            <w:vAlign w:val="bottom"/>
            <w:hideMark/>
          </w:tcPr>
          <w:p w:rsidR="00937521" w:rsidRPr="002D2E4C" w:rsidRDefault="00937521" w:rsidP="00937521">
            <w:pPr>
              <w:widowControl/>
              <w:jc w:val="left"/>
              <w:rPr>
                <w:rFonts w:ascii="ＭＳ 明朝" w:eastAsia="ＭＳ 明朝" w:hAnsi="ＭＳ 明朝" w:cs="Arial"/>
                <w:kern w:val="0"/>
                <w:sz w:val="24"/>
                <w:szCs w:val="24"/>
              </w:rPr>
            </w:pPr>
          </w:p>
        </w:tc>
        <w:tc>
          <w:tcPr>
            <w:tcW w:w="640" w:type="dxa"/>
            <w:tcBorders>
              <w:top w:val="nil"/>
              <w:left w:val="nil"/>
              <w:bottom w:val="nil"/>
              <w:right w:val="nil"/>
            </w:tcBorders>
            <w:shd w:val="clear" w:color="auto" w:fill="auto"/>
            <w:noWrap/>
            <w:vAlign w:val="bottom"/>
            <w:hideMark/>
          </w:tcPr>
          <w:p w:rsidR="00937521" w:rsidRPr="002D2E4C" w:rsidRDefault="00937521" w:rsidP="00937521">
            <w:pPr>
              <w:widowControl/>
              <w:jc w:val="left"/>
              <w:rPr>
                <w:rFonts w:ascii="ＭＳ 明朝" w:eastAsia="ＭＳ 明朝" w:hAnsi="ＭＳ 明朝" w:cs="Arial"/>
                <w:kern w:val="0"/>
                <w:sz w:val="24"/>
                <w:szCs w:val="24"/>
              </w:rPr>
            </w:pPr>
          </w:p>
        </w:tc>
        <w:tc>
          <w:tcPr>
            <w:tcW w:w="2750" w:type="dxa"/>
            <w:gridSpan w:val="2"/>
            <w:tcBorders>
              <w:top w:val="nil"/>
              <w:left w:val="nil"/>
              <w:bottom w:val="single" w:sz="8" w:space="0" w:color="auto"/>
              <w:right w:val="nil"/>
            </w:tcBorders>
            <w:shd w:val="clear" w:color="auto" w:fill="auto"/>
            <w:noWrap/>
            <w:vAlign w:val="bottom"/>
            <w:hideMark/>
          </w:tcPr>
          <w:p w:rsidR="00937521" w:rsidRPr="002D2E4C" w:rsidRDefault="00937521" w:rsidP="00937521">
            <w:pPr>
              <w:widowControl/>
              <w:rPr>
                <w:rFonts w:ascii="ＭＳ 明朝" w:eastAsia="ＭＳ 明朝" w:hAnsi="ＭＳ 明朝" w:cs="Arial"/>
                <w:kern w:val="0"/>
                <w:sz w:val="24"/>
                <w:szCs w:val="24"/>
              </w:rPr>
            </w:pPr>
            <w:r w:rsidRPr="002D2E4C">
              <w:rPr>
                <w:rFonts w:ascii="ＭＳ 明朝" w:eastAsia="ＭＳ 明朝" w:hAnsi="ＭＳ 明朝" w:cs="Arial" w:hint="eastAsia"/>
                <w:kern w:val="0"/>
                <w:sz w:val="24"/>
                <w:szCs w:val="24"/>
              </w:rPr>
              <w:t>担任：</w:t>
            </w:r>
            <w:r w:rsidR="002D2E4C">
              <w:rPr>
                <w:rFonts w:ascii="ＭＳ 明朝" w:eastAsia="ＭＳ 明朝" w:hAnsi="ＭＳ 明朝" w:cs="Arial" w:hint="eastAsia"/>
                <w:kern w:val="0"/>
                <w:sz w:val="24"/>
                <w:szCs w:val="24"/>
              </w:rPr>
              <w:t>○○　男子○名</w:t>
            </w:r>
            <w:r w:rsidRPr="002D2E4C">
              <w:rPr>
                <w:rFonts w:ascii="ＭＳ 明朝" w:eastAsia="ＭＳ 明朝" w:hAnsi="ＭＳ 明朝" w:cs="Arial" w:hint="eastAsia"/>
                <w:kern w:val="0"/>
                <w:sz w:val="24"/>
                <w:szCs w:val="24"/>
              </w:rPr>
              <w:t xml:space="preserve">　</w:t>
            </w:r>
          </w:p>
        </w:tc>
      </w:tr>
      <w:tr w:rsidR="00D049E8" w:rsidRPr="00937521" w:rsidTr="00D049E8">
        <w:trPr>
          <w:trHeight w:val="687"/>
        </w:trPr>
        <w:tc>
          <w:tcPr>
            <w:tcW w:w="2425"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D049E8" w:rsidRPr="00937521" w:rsidRDefault="00D049E8" w:rsidP="00937521">
            <w:pPr>
              <w:widowControl/>
              <w:jc w:val="center"/>
              <w:rPr>
                <w:rFonts w:ascii="ＭＳ 明朝" w:eastAsia="ＭＳ 明朝" w:hAnsi="ＭＳ 明朝" w:cs="Arial"/>
                <w:kern w:val="0"/>
                <w:sz w:val="24"/>
                <w:szCs w:val="24"/>
              </w:rPr>
            </w:pPr>
            <w:r w:rsidRPr="00937521">
              <w:rPr>
                <w:rFonts w:ascii="ＭＳ 明朝" w:eastAsia="ＭＳ 明朝" w:hAnsi="ＭＳ 明朝" w:cs="Arial" w:hint="eastAsia"/>
                <w:kern w:val="0"/>
                <w:sz w:val="24"/>
                <w:szCs w:val="24"/>
              </w:rPr>
              <w:t xml:space="preserve">　　氏　　　　　名</w:t>
            </w:r>
          </w:p>
        </w:tc>
        <w:tc>
          <w:tcPr>
            <w:tcW w:w="1924" w:type="dxa"/>
            <w:gridSpan w:val="3"/>
            <w:tcBorders>
              <w:top w:val="single" w:sz="4" w:space="0" w:color="auto"/>
              <w:left w:val="nil"/>
              <w:bottom w:val="single" w:sz="8" w:space="0" w:color="auto"/>
              <w:right w:val="single" w:sz="4" w:space="0" w:color="auto"/>
            </w:tcBorders>
            <w:shd w:val="clear" w:color="auto" w:fill="auto"/>
            <w:noWrap/>
            <w:vAlign w:val="bottom"/>
            <w:hideMark/>
          </w:tcPr>
          <w:p w:rsidR="00D049E8" w:rsidRPr="00937521" w:rsidRDefault="00D049E8" w:rsidP="002D2E4C">
            <w:pPr>
              <w:widowControl/>
              <w:rPr>
                <w:rFonts w:ascii="ＭＳ 明朝" w:eastAsia="ＭＳ 明朝" w:hAnsi="ＭＳ 明朝" w:cs="Arial"/>
                <w:kern w:val="0"/>
                <w:sz w:val="24"/>
                <w:szCs w:val="24"/>
              </w:rPr>
            </w:pPr>
            <w:r>
              <w:rPr>
                <w:rFonts w:ascii="ＭＳ 明朝" w:eastAsia="ＭＳ 明朝" w:hAnsi="ＭＳ 明朝" w:cs="Arial" w:hint="eastAsia"/>
                <w:kern w:val="0"/>
                <w:sz w:val="24"/>
                <w:szCs w:val="24"/>
              </w:rPr>
              <w:t>引き取り人氏名</w:t>
            </w:r>
          </w:p>
        </w:tc>
        <w:tc>
          <w:tcPr>
            <w:tcW w:w="1280" w:type="dxa"/>
            <w:gridSpan w:val="2"/>
            <w:tcBorders>
              <w:top w:val="single" w:sz="4" w:space="0" w:color="auto"/>
              <w:left w:val="single" w:sz="4" w:space="0" w:color="auto"/>
              <w:bottom w:val="single" w:sz="8" w:space="0" w:color="auto"/>
              <w:right w:val="dotted" w:sz="4" w:space="0" w:color="auto"/>
            </w:tcBorders>
            <w:shd w:val="clear" w:color="auto" w:fill="auto"/>
            <w:vAlign w:val="bottom"/>
          </w:tcPr>
          <w:p w:rsidR="00D049E8" w:rsidRPr="00937521" w:rsidRDefault="00D049E8" w:rsidP="00D049E8">
            <w:pPr>
              <w:widowControl/>
              <w:jc w:val="center"/>
              <w:rPr>
                <w:rFonts w:ascii="ＭＳ 明朝" w:eastAsia="ＭＳ 明朝" w:hAnsi="ＭＳ 明朝" w:cs="Arial"/>
                <w:kern w:val="0"/>
                <w:sz w:val="24"/>
                <w:szCs w:val="24"/>
              </w:rPr>
            </w:pPr>
            <w:r>
              <w:rPr>
                <w:rFonts w:ascii="ＭＳ 明朝" w:eastAsia="ＭＳ 明朝" w:hAnsi="ＭＳ 明朝" w:cs="Arial" w:hint="eastAsia"/>
                <w:kern w:val="0"/>
                <w:sz w:val="24"/>
                <w:szCs w:val="24"/>
              </w:rPr>
              <w:t>続柄</w:t>
            </w:r>
          </w:p>
        </w:tc>
        <w:tc>
          <w:tcPr>
            <w:tcW w:w="1920" w:type="dxa"/>
            <w:tcBorders>
              <w:top w:val="nil"/>
              <w:left w:val="single" w:sz="4" w:space="0" w:color="auto"/>
              <w:bottom w:val="single" w:sz="8" w:space="0" w:color="auto"/>
              <w:right w:val="single" w:sz="4" w:space="0" w:color="auto"/>
            </w:tcBorders>
            <w:shd w:val="clear" w:color="auto" w:fill="auto"/>
            <w:noWrap/>
            <w:vAlign w:val="bottom"/>
            <w:hideMark/>
          </w:tcPr>
          <w:p w:rsidR="00D049E8" w:rsidRPr="00937521" w:rsidRDefault="00D049E8" w:rsidP="00D049E8">
            <w:pPr>
              <w:widowControl/>
              <w:jc w:val="center"/>
              <w:rPr>
                <w:rFonts w:ascii="ＭＳ 明朝" w:eastAsia="ＭＳ 明朝" w:hAnsi="ＭＳ 明朝" w:cs="Arial"/>
                <w:kern w:val="0"/>
                <w:sz w:val="24"/>
                <w:szCs w:val="24"/>
              </w:rPr>
            </w:pPr>
            <w:r>
              <w:rPr>
                <w:rFonts w:ascii="ＭＳ 明朝" w:eastAsia="ＭＳ 明朝" w:hAnsi="ＭＳ 明朝" w:cs="Arial" w:hint="eastAsia"/>
                <w:kern w:val="0"/>
                <w:sz w:val="24"/>
                <w:szCs w:val="24"/>
              </w:rPr>
              <w:t>月</w:t>
            </w:r>
            <w:r w:rsidR="008D02B8">
              <w:rPr>
                <w:rFonts w:ascii="ＭＳ 明朝" w:eastAsia="ＭＳ 明朝" w:hAnsi="ＭＳ 明朝" w:cs="Arial" w:hint="eastAsia"/>
                <w:kern w:val="0"/>
                <w:sz w:val="24"/>
                <w:szCs w:val="24"/>
              </w:rPr>
              <w:t>・</w:t>
            </w:r>
            <w:r>
              <w:rPr>
                <w:rFonts w:ascii="ＭＳ 明朝" w:eastAsia="ＭＳ 明朝" w:hAnsi="ＭＳ 明朝" w:cs="Arial" w:hint="eastAsia"/>
                <w:kern w:val="0"/>
                <w:sz w:val="24"/>
                <w:szCs w:val="24"/>
              </w:rPr>
              <w:t>日</w:t>
            </w:r>
            <w:r w:rsidR="008D02B8">
              <w:rPr>
                <w:rFonts w:ascii="ＭＳ 明朝" w:eastAsia="ＭＳ 明朝" w:hAnsi="ＭＳ 明朝" w:cs="Arial" w:hint="eastAsia"/>
                <w:kern w:val="0"/>
                <w:sz w:val="24"/>
                <w:szCs w:val="24"/>
              </w:rPr>
              <w:t>・時・分</w:t>
            </w:r>
          </w:p>
        </w:tc>
        <w:tc>
          <w:tcPr>
            <w:tcW w:w="830" w:type="dxa"/>
            <w:tcBorders>
              <w:top w:val="nil"/>
              <w:left w:val="single" w:sz="4" w:space="0" w:color="auto"/>
              <w:bottom w:val="single" w:sz="8" w:space="0" w:color="auto"/>
              <w:right w:val="single" w:sz="4" w:space="0" w:color="auto"/>
            </w:tcBorders>
            <w:shd w:val="clear" w:color="auto" w:fill="auto"/>
            <w:noWrap/>
            <w:vAlign w:val="bottom"/>
            <w:hideMark/>
          </w:tcPr>
          <w:p w:rsidR="00D049E8" w:rsidRPr="00D049E8" w:rsidRDefault="00D049E8" w:rsidP="00937521">
            <w:pPr>
              <w:widowControl/>
              <w:jc w:val="center"/>
              <w:rPr>
                <w:rFonts w:ascii="ＭＳ 明朝" w:eastAsia="ＭＳ 明朝" w:hAnsi="ＭＳ 明朝" w:cs="Arial"/>
                <w:kern w:val="0"/>
                <w:sz w:val="16"/>
                <w:szCs w:val="16"/>
              </w:rPr>
            </w:pPr>
            <w:r w:rsidRPr="00D049E8">
              <w:rPr>
                <w:rFonts w:ascii="ＭＳ 明朝" w:eastAsia="ＭＳ 明朝" w:hAnsi="ＭＳ 明朝" w:cs="Arial" w:hint="eastAsia"/>
                <w:kern w:val="0"/>
                <w:sz w:val="16"/>
                <w:szCs w:val="16"/>
              </w:rPr>
              <w:t xml:space="preserve">引き渡し確認　</w:t>
            </w:r>
          </w:p>
        </w:tc>
      </w:tr>
      <w:tr w:rsidR="00D049E8" w:rsidRPr="00937521" w:rsidTr="00D049E8">
        <w:trPr>
          <w:trHeight w:val="420"/>
        </w:trPr>
        <w:tc>
          <w:tcPr>
            <w:tcW w:w="43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049E8" w:rsidRPr="00937521" w:rsidRDefault="00D049E8" w:rsidP="00937521">
            <w:pPr>
              <w:widowControl/>
              <w:jc w:val="center"/>
              <w:rPr>
                <w:rFonts w:ascii="HGS教科書体" w:eastAsia="HGS教科書体" w:hAnsi="Arial" w:cs="Arial"/>
                <w:kern w:val="0"/>
                <w:sz w:val="24"/>
                <w:szCs w:val="24"/>
              </w:rPr>
            </w:pPr>
            <w:r w:rsidRPr="00937521">
              <w:rPr>
                <w:rFonts w:ascii="HGS教科書体" w:eastAsia="HGS教科書体" w:hAnsi="Arial" w:cs="Arial" w:hint="eastAsia"/>
                <w:kern w:val="0"/>
                <w:sz w:val="24"/>
                <w:szCs w:val="24"/>
              </w:rPr>
              <w:t>1</w:t>
            </w:r>
          </w:p>
        </w:tc>
        <w:tc>
          <w:tcPr>
            <w:tcW w:w="1987" w:type="dxa"/>
            <w:tcBorders>
              <w:top w:val="nil"/>
              <w:left w:val="nil"/>
              <w:bottom w:val="single" w:sz="4" w:space="0" w:color="auto"/>
              <w:right w:val="single" w:sz="8" w:space="0" w:color="auto"/>
            </w:tcBorders>
            <w:shd w:val="clear" w:color="auto" w:fill="auto"/>
            <w:noWrap/>
            <w:vAlign w:val="center"/>
          </w:tcPr>
          <w:p w:rsidR="00D049E8" w:rsidRPr="00937521" w:rsidRDefault="00D049E8" w:rsidP="00937521">
            <w:pPr>
              <w:widowControl/>
              <w:jc w:val="center"/>
              <w:rPr>
                <w:rFonts w:ascii="ＭＳ 明朝" w:eastAsia="ＭＳ 明朝" w:hAnsi="ＭＳ 明朝" w:cs="Arial"/>
                <w:kern w:val="0"/>
                <w:sz w:val="28"/>
                <w:szCs w:val="28"/>
              </w:rPr>
            </w:pPr>
            <w:r>
              <w:rPr>
                <w:rFonts w:ascii="ＭＳ 明朝" w:eastAsia="ＭＳ 明朝" w:hAnsi="ＭＳ 明朝" w:cs="Arial" w:hint="eastAsia"/>
                <w:kern w:val="0"/>
                <w:sz w:val="28"/>
                <w:szCs w:val="28"/>
              </w:rPr>
              <w:t>飯綱　一郎</w:t>
            </w:r>
          </w:p>
        </w:tc>
        <w:tc>
          <w:tcPr>
            <w:tcW w:w="1924" w:type="dxa"/>
            <w:gridSpan w:val="3"/>
            <w:tcBorders>
              <w:top w:val="nil"/>
              <w:left w:val="nil"/>
              <w:bottom w:val="dotted" w:sz="4" w:space="0" w:color="auto"/>
              <w:right w:val="single" w:sz="4" w:space="0" w:color="auto"/>
            </w:tcBorders>
            <w:shd w:val="clear" w:color="auto" w:fill="auto"/>
            <w:vAlign w:val="center"/>
            <w:hideMark/>
          </w:tcPr>
          <w:p w:rsidR="00D049E8" w:rsidRPr="00937521" w:rsidRDefault="00D049E8" w:rsidP="00937521">
            <w:pPr>
              <w:widowControl/>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飯綱　太郎</w:t>
            </w:r>
          </w:p>
        </w:tc>
        <w:tc>
          <w:tcPr>
            <w:tcW w:w="1280" w:type="dxa"/>
            <w:gridSpan w:val="2"/>
            <w:tcBorders>
              <w:top w:val="nil"/>
              <w:left w:val="single" w:sz="4" w:space="0" w:color="auto"/>
              <w:bottom w:val="dotted" w:sz="4" w:space="0" w:color="auto"/>
              <w:right w:val="nil"/>
            </w:tcBorders>
            <w:shd w:val="clear" w:color="auto" w:fill="auto"/>
            <w:vAlign w:val="center"/>
            <w:hideMark/>
          </w:tcPr>
          <w:p w:rsidR="00D049E8" w:rsidRPr="00937521" w:rsidRDefault="00D049E8" w:rsidP="00937521">
            <w:pPr>
              <w:widowControl/>
              <w:jc w:val="left"/>
              <w:rPr>
                <w:rFonts w:ascii="ＭＳ 明朝" w:eastAsia="ＭＳ 明朝" w:hAnsi="ＭＳ 明朝" w:cs="Arial"/>
                <w:kern w:val="0"/>
                <w:sz w:val="24"/>
                <w:szCs w:val="24"/>
              </w:rPr>
            </w:pPr>
            <w:r w:rsidRPr="00937521">
              <w:rPr>
                <w:rFonts w:ascii="ＭＳ 明朝" w:eastAsia="ＭＳ 明朝" w:hAnsi="ＭＳ 明朝" w:cs="Arial" w:hint="eastAsia"/>
                <w:kern w:val="0"/>
                <w:sz w:val="24"/>
                <w:szCs w:val="24"/>
              </w:rPr>
              <w:t xml:space="preserve">　</w:t>
            </w:r>
            <w:r>
              <w:rPr>
                <w:rFonts w:ascii="ＭＳ 明朝" w:eastAsia="ＭＳ 明朝" w:hAnsi="ＭＳ 明朝" w:cs="Arial" w:hint="eastAsia"/>
                <w:kern w:val="0"/>
                <w:sz w:val="24"/>
                <w:szCs w:val="24"/>
              </w:rPr>
              <w:t>父</w:t>
            </w:r>
          </w:p>
        </w:tc>
        <w:tc>
          <w:tcPr>
            <w:tcW w:w="1920" w:type="dxa"/>
            <w:tcBorders>
              <w:top w:val="nil"/>
              <w:left w:val="single" w:sz="4" w:space="0" w:color="auto"/>
              <w:bottom w:val="dotted" w:sz="4" w:space="0" w:color="auto"/>
              <w:right w:val="single" w:sz="4" w:space="0" w:color="auto"/>
            </w:tcBorders>
            <w:shd w:val="clear" w:color="auto" w:fill="auto"/>
            <w:vAlign w:val="center"/>
            <w:hideMark/>
          </w:tcPr>
          <w:p w:rsidR="00D049E8" w:rsidRPr="008D02B8" w:rsidRDefault="00D049E8" w:rsidP="00937521">
            <w:pPr>
              <w:widowControl/>
              <w:jc w:val="left"/>
              <w:rPr>
                <w:rFonts w:ascii="ＭＳ 明朝" w:eastAsia="ＭＳ 明朝" w:hAnsi="ＭＳ 明朝" w:cs="Arial"/>
                <w:kern w:val="0"/>
                <w:sz w:val="20"/>
                <w:szCs w:val="20"/>
              </w:rPr>
            </w:pPr>
            <w:r w:rsidRPr="008D02B8">
              <w:rPr>
                <w:rFonts w:ascii="ＭＳ 明朝" w:eastAsia="ＭＳ 明朝" w:hAnsi="ＭＳ 明朝" w:cs="Arial" w:hint="eastAsia"/>
                <w:kern w:val="0"/>
                <w:sz w:val="20"/>
                <w:szCs w:val="20"/>
              </w:rPr>
              <w:t>○月○日</w:t>
            </w:r>
            <w:r w:rsidR="008D02B8" w:rsidRPr="008D02B8">
              <w:rPr>
                <w:rFonts w:ascii="ＭＳ 明朝" w:eastAsia="ＭＳ 明朝" w:hAnsi="ＭＳ 明朝" w:cs="Arial" w:hint="eastAsia"/>
                <w:kern w:val="0"/>
                <w:sz w:val="20"/>
                <w:szCs w:val="20"/>
              </w:rPr>
              <w:t>○時○分</w:t>
            </w:r>
          </w:p>
        </w:tc>
        <w:tc>
          <w:tcPr>
            <w:tcW w:w="830" w:type="dxa"/>
            <w:tcBorders>
              <w:top w:val="nil"/>
              <w:left w:val="single" w:sz="4" w:space="0" w:color="auto"/>
              <w:bottom w:val="dotted" w:sz="4" w:space="0" w:color="auto"/>
              <w:right w:val="single" w:sz="4" w:space="0" w:color="auto"/>
            </w:tcBorders>
            <w:shd w:val="clear" w:color="auto" w:fill="auto"/>
            <w:vAlign w:val="center"/>
            <w:hideMark/>
          </w:tcPr>
          <w:p w:rsidR="00D049E8" w:rsidRPr="00937521" w:rsidRDefault="00D049E8" w:rsidP="00937521">
            <w:pPr>
              <w:widowControl/>
              <w:jc w:val="center"/>
              <w:rPr>
                <w:rFonts w:ascii="ＭＳ 明朝" w:eastAsia="ＭＳ 明朝" w:hAnsi="ＭＳ 明朝" w:cs="Arial"/>
                <w:kern w:val="0"/>
                <w:sz w:val="18"/>
                <w:szCs w:val="18"/>
              </w:rPr>
            </w:pPr>
            <w:r>
              <w:rPr>
                <w:rFonts w:ascii="ＭＳ 明朝" w:eastAsia="ＭＳ 明朝" w:hAnsi="ＭＳ 明朝" w:cs="Arial" w:hint="eastAsia"/>
                <w:kern w:val="0"/>
                <w:sz w:val="18"/>
                <w:szCs w:val="18"/>
              </w:rPr>
              <w:t>○</w:t>
            </w:r>
            <w:r w:rsidRPr="00937521">
              <w:rPr>
                <w:rFonts w:ascii="ＭＳ 明朝" w:eastAsia="ＭＳ 明朝" w:hAnsi="ＭＳ 明朝" w:cs="Arial" w:hint="eastAsia"/>
                <w:kern w:val="0"/>
                <w:sz w:val="18"/>
                <w:szCs w:val="18"/>
              </w:rPr>
              <w:t xml:space="preserve">　</w:t>
            </w:r>
          </w:p>
        </w:tc>
      </w:tr>
      <w:tr w:rsidR="00D049E8" w:rsidRPr="00937521" w:rsidTr="00D049E8">
        <w:trPr>
          <w:trHeight w:val="420"/>
        </w:trPr>
        <w:tc>
          <w:tcPr>
            <w:tcW w:w="438" w:type="dxa"/>
            <w:tcBorders>
              <w:top w:val="nil"/>
              <w:left w:val="single" w:sz="8" w:space="0" w:color="auto"/>
              <w:bottom w:val="single" w:sz="4" w:space="0" w:color="auto"/>
              <w:right w:val="single" w:sz="4" w:space="0" w:color="auto"/>
            </w:tcBorders>
            <w:shd w:val="clear" w:color="auto" w:fill="auto"/>
            <w:noWrap/>
            <w:vAlign w:val="center"/>
            <w:hideMark/>
          </w:tcPr>
          <w:p w:rsidR="00D049E8" w:rsidRPr="00937521" w:rsidRDefault="00D049E8" w:rsidP="00937521">
            <w:pPr>
              <w:widowControl/>
              <w:jc w:val="center"/>
              <w:rPr>
                <w:rFonts w:ascii="HGS教科書体" w:eastAsia="HGS教科書体" w:hAnsi="Arial" w:cs="Arial"/>
                <w:kern w:val="0"/>
                <w:sz w:val="24"/>
                <w:szCs w:val="24"/>
              </w:rPr>
            </w:pPr>
            <w:r w:rsidRPr="00937521">
              <w:rPr>
                <w:rFonts w:ascii="HGS教科書体" w:eastAsia="HGS教科書体" w:hAnsi="Arial" w:cs="Arial" w:hint="eastAsia"/>
                <w:kern w:val="0"/>
                <w:sz w:val="24"/>
                <w:szCs w:val="24"/>
              </w:rPr>
              <w:t>2</w:t>
            </w:r>
          </w:p>
        </w:tc>
        <w:tc>
          <w:tcPr>
            <w:tcW w:w="1987" w:type="dxa"/>
            <w:tcBorders>
              <w:top w:val="nil"/>
              <w:left w:val="nil"/>
              <w:bottom w:val="single" w:sz="4" w:space="0" w:color="auto"/>
              <w:right w:val="single" w:sz="8" w:space="0" w:color="auto"/>
            </w:tcBorders>
            <w:shd w:val="clear" w:color="auto" w:fill="auto"/>
            <w:noWrap/>
            <w:vAlign w:val="center"/>
          </w:tcPr>
          <w:p w:rsidR="00D049E8" w:rsidRPr="00937521" w:rsidRDefault="00D049E8" w:rsidP="00937521">
            <w:pPr>
              <w:widowControl/>
              <w:jc w:val="center"/>
              <w:rPr>
                <w:rFonts w:ascii="ＭＳ 明朝" w:eastAsia="ＭＳ 明朝" w:hAnsi="ＭＳ 明朝" w:cs="Arial"/>
                <w:kern w:val="0"/>
                <w:sz w:val="28"/>
                <w:szCs w:val="28"/>
              </w:rPr>
            </w:pPr>
          </w:p>
        </w:tc>
        <w:tc>
          <w:tcPr>
            <w:tcW w:w="1924" w:type="dxa"/>
            <w:gridSpan w:val="3"/>
            <w:tcBorders>
              <w:top w:val="nil"/>
              <w:left w:val="nil"/>
              <w:bottom w:val="dotted" w:sz="4" w:space="0" w:color="auto"/>
              <w:right w:val="single" w:sz="4" w:space="0" w:color="auto"/>
            </w:tcBorders>
            <w:shd w:val="clear" w:color="auto" w:fill="auto"/>
            <w:vAlign w:val="center"/>
            <w:hideMark/>
          </w:tcPr>
          <w:p w:rsidR="00D049E8" w:rsidRPr="00937521" w:rsidRDefault="00D049E8" w:rsidP="00937521">
            <w:pPr>
              <w:widowControl/>
              <w:jc w:val="left"/>
              <w:rPr>
                <w:rFonts w:ascii="ＭＳ 明朝" w:eastAsia="ＭＳ 明朝" w:hAnsi="ＭＳ 明朝" w:cs="Arial"/>
                <w:kern w:val="0"/>
                <w:sz w:val="24"/>
                <w:szCs w:val="24"/>
              </w:rPr>
            </w:pPr>
            <w:r w:rsidRPr="00937521">
              <w:rPr>
                <w:rFonts w:ascii="ＭＳ 明朝" w:eastAsia="ＭＳ 明朝" w:hAnsi="ＭＳ 明朝" w:cs="Arial" w:hint="eastAsia"/>
                <w:kern w:val="0"/>
                <w:sz w:val="24"/>
                <w:szCs w:val="24"/>
              </w:rPr>
              <w:t xml:space="preserve">　</w:t>
            </w:r>
          </w:p>
        </w:tc>
        <w:tc>
          <w:tcPr>
            <w:tcW w:w="1280" w:type="dxa"/>
            <w:gridSpan w:val="2"/>
            <w:tcBorders>
              <w:top w:val="nil"/>
              <w:left w:val="single" w:sz="4" w:space="0" w:color="auto"/>
              <w:bottom w:val="dotted" w:sz="4" w:space="0" w:color="auto"/>
              <w:right w:val="nil"/>
            </w:tcBorders>
            <w:shd w:val="clear" w:color="auto" w:fill="auto"/>
            <w:vAlign w:val="center"/>
            <w:hideMark/>
          </w:tcPr>
          <w:p w:rsidR="00D049E8" w:rsidRPr="00937521" w:rsidRDefault="00D049E8" w:rsidP="00937521">
            <w:pPr>
              <w:widowControl/>
              <w:jc w:val="left"/>
              <w:rPr>
                <w:rFonts w:ascii="ＭＳ 明朝" w:eastAsia="ＭＳ 明朝" w:hAnsi="ＭＳ 明朝" w:cs="Arial"/>
                <w:kern w:val="0"/>
                <w:sz w:val="24"/>
                <w:szCs w:val="24"/>
              </w:rPr>
            </w:pPr>
          </w:p>
        </w:tc>
        <w:tc>
          <w:tcPr>
            <w:tcW w:w="1920" w:type="dxa"/>
            <w:tcBorders>
              <w:top w:val="nil"/>
              <w:left w:val="single" w:sz="4" w:space="0" w:color="auto"/>
              <w:bottom w:val="dotted" w:sz="4" w:space="0" w:color="auto"/>
              <w:right w:val="single" w:sz="4" w:space="0" w:color="auto"/>
            </w:tcBorders>
            <w:shd w:val="clear" w:color="auto" w:fill="auto"/>
            <w:vAlign w:val="center"/>
            <w:hideMark/>
          </w:tcPr>
          <w:p w:rsidR="00D049E8" w:rsidRPr="00937521" w:rsidRDefault="00D049E8" w:rsidP="00937521">
            <w:pPr>
              <w:widowControl/>
              <w:jc w:val="left"/>
              <w:rPr>
                <w:rFonts w:ascii="ＭＳ 明朝" w:eastAsia="ＭＳ 明朝" w:hAnsi="ＭＳ 明朝" w:cs="Arial"/>
                <w:kern w:val="0"/>
                <w:sz w:val="24"/>
                <w:szCs w:val="24"/>
              </w:rPr>
            </w:pPr>
            <w:r w:rsidRPr="00937521">
              <w:rPr>
                <w:rFonts w:ascii="ＭＳ 明朝" w:eastAsia="ＭＳ 明朝" w:hAnsi="ＭＳ 明朝" w:cs="Arial" w:hint="eastAsia"/>
                <w:kern w:val="0"/>
                <w:sz w:val="24"/>
                <w:szCs w:val="24"/>
              </w:rPr>
              <w:t xml:space="preserve">　</w:t>
            </w:r>
          </w:p>
        </w:tc>
        <w:tc>
          <w:tcPr>
            <w:tcW w:w="830" w:type="dxa"/>
            <w:tcBorders>
              <w:top w:val="nil"/>
              <w:left w:val="single" w:sz="4" w:space="0" w:color="auto"/>
              <w:bottom w:val="dotted" w:sz="4" w:space="0" w:color="auto"/>
              <w:right w:val="single" w:sz="4" w:space="0" w:color="auto"/>
            </w:tcBorders>
            <w:shd w:val="clear" w:color="auto" w:fill="auto"/>
            <w:vAlign w:val="center"/>
            <w:hideMark/>
          </w:tcPr>
          <w:p w:rsidR="00D049E8" w:rsidRPr="00937521" w:rsidRDefault="00D049E8" w:rsidP="00937521">
            <w:pPr>
              <w:widowControl/>
              <w:jc w:val="center"/>
              <w:rPr>
                <w:rFonts w:ascii="ＭＳ 明朝" w:eastAsia="ＭＳ 明朝" w:hAnsi="ＭＳ 明朝" w:cs="Arial"/>
                <w:kern w:val="0"/>
                <w:sz w:val="18"/>
                <w:szCs w:val="18"/>
              </w:rPr>
            </w:pPr>
            <w:r w:rsidRPr="00937521">
              <w:rPr>
                <w:rFonts w:ascii="ＭＳ 明朝" w:eastAsia="ＭＳ 明朝" w:hAnsi="ＭＳ 明朝" w:cs="Arial" w:hint="eastAsia"/>
                <w:kern w:val="0"/>
                <w:sz w:val="18"/>
                <w:szCs w:val="18"/>
              </w:rPr>
              <w:t xml:space="preserve">　</w:t>
            </w:r>
          </w:p>
        </w:tc>
      </w:tr>
      <w:tr w:rsidR="00D049E8" w:rsidRPr="00937521" w:rsidTr="00D049E8">
        <w:trPr>
          <w:trHeight w:val="420"/>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D049E8" w:rsidRPr="00937521" w:rsidRDefault="00D049E8" w:rsidP="00937521">
            <w:pPr>
              <w:widowControl/>
              <w:jc w:val="center"/>
              <w:rPr>
                <w:rFonts w:ascii="HGS教科書体" w:eastAsia="HGS教科書体" w:hAnsi="Arial" w:cs="Arial"/>
                <w:kern w:val="0"/>
                <w:sz w:val="24"/>
                <w:szCs w:val="24"/>
              </w:rPr>
            </w:pPr>
            <w:r>
              <w:rPr>
                <w:rFonts w:ascii="HGS教科書体" w:eastAsia="HGS教科書体" w:hAnsi="Arial" w:cs="Arial" w:hint="eastAsia"/>
                <w:kern w:val="0"/>
                <w:sz w:val="24"/>
                <w:szCs w:val="24"/>
              </w:rPr>
              <w:t>３</w:t>
            </w:r>
          </w:p>
        </w:tc>
        <w:tc>
          <w:tcPr>
            <w:tcW w:w="1987" w:type="dxa"/>
            <w:tcBorders>
              <w:top w:val="nil"/>
              <w:left w:val="nil"/>
              <w:bottom w:val="single" w:sz="4" w:space="0" w:color="auto"/>
              <w:right w:val="single" w:sz="8" w:space="0" w:color="auto"/>
            </w:tcBorders>
            <w:shd w:val="clear" w:color="auto" w:fill="auto"/>
            <w:noWrap/>
            <w:vAlign w:val="center"/>
          </w:tcPr>
          <w:p w:rsidR="00D049E8" w:rsidRPr="00937521" w:rsidRDefault="00D049E8" w:rsidP="00937521">
            <w:pPr>
              <w:widowControl/>
              <w:jc w:val="center"/>
              <w:rPr>
                <w:rFonts w:ascii="ＭＳ 明朝" w:eastAsia="ＭＳ 明朝" w:hAnsi="ＭＳ 明朝" w:cs="Arial"/>
                <w:kern w:val="0"/>
                <w:sz w:val="28"/>
                <w:szCs w:val="28"/>
              </w:rPr>
            </w:pPr>
          </w:p>
        </w:tc>
        <w:tc>
          <w:tcPr>
            <w:tcW w:w="1924" w:type="dxa"/>
            <w:gridSpan w:val="3"/>
            <w:tcBorders>
              <w:top w:val="nil"/>
              <w:left w:val="nil"/>
              <w:bottom w:val="dotted" w:sz="4" w:space="0" w:color="auto"/>
              <w:right w:val="single" w:sz="4" w:space="0" w:color="auto"/>
            </w:tcBorders>
            <w:shd w:val="clear" w:color="auto" w:fill="auto"/>
            <w:vAlign w:val="center"/>
            <w:hideMark/>
          </w:tcPr>
          <w:p w:rsidR="00D049E8" w:rsidRPr="00937521" w:rsidRDefault="00D049E8" w:rsidP="00937521">
            <w:pPr>
              <w:widowControl/>
              <w:jc w:val="left"/>
              <w:rPr>
                <w:rFonts w:ascii="ＭＳ 明朝" w:eastAsia="ＭＳ 明朝" w:hAnsi="ＭＳ 明朝" w:cs="Arial"/>
                <w:kern w:val="0"/>
                <w:sz w:val="24"/>
                <w:szCs w:val="24"/>
              </w:rPr>
            </w:pPr>
          </w:p>
        </w:tc>
        <w:tc>
          <w:tcPr>
            <w:tcW w:w="1280" w:type="dxa"/>
            <w:gridSpan w:val="2"/>
            <w:tcBorders>
              <w:top w:val="nil"/>
              <w:left w:val="single" w:sz="4" w:space="0" w:color="auto"/>
              <w:bottom w:val="dotted" w:sz="4" w:space="0" w:color="auto"/>
              <w:right w:val="nil"/>
            </w:tcBorders>
            <w:shd w:val="clear" w:color="auto" w:fill="auto"/>
            <w:vAlign w:val="center"/>
            <w:hideMark/>
          </w:tcPr>
          <w:p w:rsidR="00D049E8" w:rsidRPr="00937521" w:rsidRDefault="00D049E8" w:rsidP="00937521">
            <w:pPr>
              <w:widowControl/>
              <w:jc w:val="left"/>
              <w:rPr>
                <w:rFonts w:ascii="ＭＳ 明朝" w:eastAsia="ＭＳ 明朝" w:hAnsi="ＭＳ 明朝" w:cs="Arial"/>
                <w:kern w:val="0"/>
                <w:sz w:val="24"/>
                <w:szCs w:val="24"/>
              </w:rPr>
            </w:pPr>
          </w:p>
        </w:tc>
        <w:tc>
          <w:tcPr>
            <w:tcW w:w="1920" w:type="dxa"/>
            <w:tcBorders>
              <w:top w:val="nil"/>
              <w:left w:val="single" w:sz="4" w:space="0" w:color="auto"/>
              <w:bottom w:val="dotted" w:sz="4" w:space="0" w:color="auto"/>
              <w:right w:val="single" w:sz="4" w:space="0" w:color="auto"/>
            </w:tcBorders>
            <w:shd w:val="clear" w:color="auto" w:fill="auto"/>
            <w:vAlign w:val="center"/>
            <w:hideMark/>
          </w:tcPr>
          <w:p w:rsidR="00D049E8" w:rsidRPr="00937521" w:rsidRDefault="00D049E8" w:rsidP="00937521">
            <w:pPr>
              <w:widowControl/>
              <w:jc w:val="left"/>
              <w:rPr>
                <w:rFonts w:ascii="ＭＳ 明朝" w:eastAsia="ＭＳ 明朝" w:hAnsi="ＭＳ 明朝" w:cs="Arial"/>
                <w:kern w:val="0"/>
                <w:sz w:val="24"/>
                <w:szCs w:val="24"/>
              </w:rPr>
            </w:pPr>
            <w:r w:rsidRPr="00937521">
              <w:rPr>
                <w:rFonts w:ascii="ＭＳ 明朝" w:eastAsia="ＭＳ 明朝" w:hAnsi="ＭＳ 明朝" w:cs="Arial" w:hint="eastAsia"/>
                <w:kern w:val="0"/>
                <w:sz w:val="24"/>
                <w:szCs w:val="24"/>
              </w:rPr>
              <w:t xml:space="preserve">　</w:t>
            </w:r>
          </w:p>
        </w:tc>
        <w:tc>
          <w:tcPr>
            <w:tcW w:w="830" w:type="dxa"/>
            <w:tcBorders>
              <w:top w:val="nil"/>
              <w:left w:val="single" w:sz="4" w:space="0" w:color="auto"/>
              <w:bottom w:val="dotted" w:sz="4" w:space="0" w:color="auto"/>
              <w:right w:val="single" w:sz="4" w:space="0" w:color="auto"/>
            </w:tcBorders>
            <w:shd w:val="clear" w:color="auto" w:fill="auto"/>
            <w:noWrap/>
            <w:vAlign w:val="center"/>
            <w:hideMark/>
          </w:tcPr>
          <w:p w:rsidR="00D049E8" w:rsidRPr="00937521" w:rsidRDefault="00D049E8" w:rsidP="00937521">
            <w:pPr>
              <w:widowControl/>
              <w:jc w:val="center"/>
              <w:rPr>
                <w:rFonts w:ascii="ＭＳ 明朝" w:eastAsia="ＭＳ 明朝" w:hAnsi="ＭＳ 明朝" w:cs="Arial"/>
                <w:kern w:val="0"/>
                <w:sz w:val="18"/>
                <w:szCs w:val="18"/>
              </w:rPr>
            </w:pPr>
            <w:r w:rsidRPr="00937521">
              <w:rPr>
                <w:rFonts w:ascii="ＭＳ 明朝" w:eastAsia="ＭＳ 明朝" w:hAnsi="ＭＳ 明朝" w:cs="Arial" w:hint="eastAsia"/>
                <w:kern w:val="0"/>
                <w:sz w:val="18"/>
                <w:szCs w:val="18"/>
              </w:rPr>
              <w:t xml:space="preserve">　</w:t>
            </w:r>
          </w:p>
        </w:tc>
      </w:tr>
      <w:tr w:rsidR="00D049E8" w:rsidRPr="00937521" w:rsidTr="00D049E8">
        <w:trPr>
          <w:trHeight w:val="420"/>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D049E8" w:rsidRPr="00937521" w:rsidRDefault="00D049E8" w:rsidP="00937521">
            <w:pPr>
              <w:widowControl/>
              <w:jc w:val="center"/>
              <w:rPr>
                <w:rFonts w:ascii="HGS教科書体" w:eastAsia="HGS教科書体" w:hAnsi="Arial" w:cs="Arial"/>
                <w:kern w:val="0"/>
                <w:sz w:val="24"/>
                <w:szCs w:val="24"/>
              </w:rPr>
            </w:pPr>
            <w:r>
              <w:rPr>
                <w:rFonts w:ascii="HGS教科書体" w:eastAsia="HGS教科書体" w:hAnsi="Arial" w:cs="Arial" w:hint="eastAsia"/>
                <w:kern w:val="0"/>
                <w:sz w:val="24"/>
                <w:szCs w:val="24"/>
              </w:rPr>
              <w:t>４</w:t>
            </w:r>
          </w:p>
        </w:tc>
        <w:tc>
          <w:tcPr>
            <w:tcW w:w="1987" w:type="dxa"/>
            <w:tcBorders>
              <w:top w:val="nil"/>
              <w:left w:val="nil"/>
              <w:bottom w:val="single" w:sz="4" w:space="0" w:color="auto"/>
              <w:right w:val="single" w:sz="8" w:space="0" w:color="auto"/>
            </w:tcBorders>
            <w:shd w:val="clear" w:color="auto" w:fill="auto"/>
            <w:noWrap/>
            <w:vAlign w:val="center"/>
          </w:tcPr>
          <w:p w:rsidR="00D049E8" w:rsidRPr="00937521" w:rsidRDefault="00D049E8" w:rsidP="00937521">
            <w:pPr>
              <w:widowControl/>
              <w:jc w:val="center"/>
              <w:rPr>
                <w:rFonts w:ascii="ＭＳ 明朝" w:eastAsia="ＭＳ 明朝" w:hAnsi="ＭＳ 明朝" w:cs="Arial"/>
                <w:kern w:val="0"/>
                <w:sz w:val="28"/>
                <w:szCs w:val="28"/>
              </w:rPr>
            </w:pPr>
          </w:p>
        </w:tc>
        <w:tc>
          <w:tcPr>
            <w:tcW w:w="1924" w:type="dxa"/>
            <w:gridSpan w:val="3"/>
            <w:tcBorders>
              <w:top w:val="nil"/>
              <w:left w:val="nil"/>
              <w:bottom w:val="dotted" w:sz="4" w:space="0" w:color="auto"/>
              <w:right w:val="single" w:sz="4" w:space="0" w:color="auto"/>
            </w:tcBorders>
            <w:shd w:val="clear" w:color="auto" w:fill="auto"/>
            <w:noWrap/>
            <w:vAlign w:val="bottom"/>
            <w:hideMark/>
          </w:tcPr>
          <w:p w:rsidR="00D049E8" w:rsidRPr="00937521" w:rsidRDefault="00D049E8" w:rsidP="00937521">
            <w:pPr>
              <w:widowControl/>
              <w:jc w:val="left"/>
              <w:rPr>
                <w:rFonts w:ascii="ＭＳ 明朝" w:eastAsia="ＭＳ 明朝" w:hAnsi="ＭＳ 明朝" w:cs="Arial"/>
                <w:kern w:val="0"/>
                <w:sz w:val="24"/>
                <w:szCs w:val="24"/>
              </w:rPr>
            </w:pPr>
          </w:p>
        </w:tc>
        <w:tc>
          <w:tcPr>
            <w:tcW w:w="1280" w:type="dxa"/>
            <w:gridSpan w:val="2"/>
            <w:tcBorders>
              <w:top w:val="nil"/>
              <w:left w:val="single" w:sz="4" w:space="0" w:color="auto"/>
              <w:bottom w:val="dotted" w:sz="4" w:space="0" w:color="auto"/>
              <w:right w:val="nil"/>
            </w:tcBorders>
            <w:shd w:val="clear" w:color="auto" w:fill="auto"/>
            <w:noWrap/>
            <w:vAlign w:val="bottom"/>
            <w:hideMark/>
          </w:tcPr>
          <w:p w:rsidR="00D049E8" w:rsidRPr="00937521" w:rsidRDefault="00D049E8" w:rsidP="00937521">
            <w:pPr>
              <w:widowControl/>
              <w:jc w:val="left"/>
              <w:rPr>
                <w:rFonts w:ascii="ＭＳ 明朝" w:eastAsia="ＭＳ 明朝" w:hAnsi="ＭＳ 明朝" w:cs="Arial"/>
                <w:kern w:val="0"/>
                <w:sz w:val="24"/>
                <w:szCs w:val="24"/>
              </w:rPr>
            </w:pPr>
          </w:p>
        </w:tc>
        <w:tc>
          <w:tcPr>
            <w:tcW w:w="1920" w:type="dxa"/>
            <w:tcBorders>
              <w:top w:val="nil"/>
              <w:left w:val="single" w:sz="4" w:space="0" w:color="auto"/>
              <w:bottom w:val="dotted" w:sz="4" w:space="0" w:color="auto"/>
              <w:right w:val="single" w:sz="4" w:space="0" w:color="auto"/>
            </w:tcBorders>
            <w:shd w:val="clear" w:color="auto" w:fill="auto"/>
            <w:noWrap/>
            <w:vAlign w:val="bottom"/>
            <w:hideMark/>
          </w:tcPr>
          <w:p w:rsidR="00D049E8" w:rsidRPr="00937521" w:rsidRDefault="00D049E8" w:rsidP="00937521">
            <w:pPr>
              <w:widowControl/>
              <w:jc w:val="left"/>
              <w:rPr>
                <w:rFonts w:ascii="ＭＳ 明朝" w:eastAsia="ＭＳ 明朝" w:hAnsi="ＭＳ 明朝" w:cs="Arial"/>
                <w:kern w:val="0"/>
                <w:sz w:val="24"/>
                <w:szCs w:val="24"/>
              </w:rPr>
            </w:pPr>
          </w:p>
        </w:tc>
        <w:tc>
          <w:tcPr>
            <w:tcW w:w="830" w:type="dxa"/>
            <w:tcBorders>
              <w:top w:val="nil"/>
              <w:left w:val="single" w:sz="4" w:space="0" w:color="auto"/>
              <w:bottom w:val="dotted" w:sz="4" w:space="0" w:color="auto"/>
              <w:right w:val="single" w:sz="4" w:space="0" w:color="auto"/>
            </w:tcBorders>
            <w:shd w:val="clear" w:color="auto" w:fill="auto"/>
            <w:noWrap/>
            <w:vAlign w:val="center"/>
            <w:hideMark/>
          </w:tcPr>
          <w:p w:rsidR="00D049E8" w:rsidRPr="00937521" w:rsidRDefault="00D049E8" w:rsidP="00937521">
            <w:pPr>
              <w:widowControl/>
              <w:jc w:val="center"/>
              <w:rPr>
                <w:rFonts w:ascii="ＭＳ 明朝" w:eastAsia="ＭＳ 明朝" w:hAnsi="ＭＳ 明朝" w:cs="Arial"/>
                <w:kern w:val="0"/>
                <w:sz w:val="18"/>
                <w:szCs w:val="18"/>
              </w:rPr>
            </w:pPr>
            <w:r w:rsidRPr="00937521">
              <w:rPr>
                <w:rFonts w:ascii="ＭＳ 明朝" w:eastAsia="ＭＳ 明朝" w:hAnsi="ＭＳ 明朝" w:cs="Arial" w:hint="eastAsia"/>
                <w:kern w:val="0"/>
                <w:sz w:val="18"/>
                <w:szCs w:val="18"/>
              </w:rPr>
              <w:t xml:space="preserve">　</w:t>
            </w:r>
          </w:p>
        </w:tc>
      </w:tr>
      <w:tr w:rsidR="00D049E8" w:rsidRPr="00937521" w:rsidTr="00D049E8">
        <w:trPr>
          <w:trHeight w:val="420"/>
        </w:trPr>
        <w:tc>
          <w:tcPr>
            <w:tcW w:w="438" w:type="dxa"/>
            <w:tcBorders>
              <w:top w:val="nil"/>
              <w:left w:val="single" w:sz="8" w:space="0" w:color="auto"/>
              <w:bottom w:val="wave" w:sz="6" w:space="0" w:color="auto"/>
              <w:right w:val="single" w:sz="4" w:space="0" w:color="auto"/>
            </w:tcBorders>
            <w:shd w:val="clear" w:color="auto" w:fill="auto"/>
            <w:noWrap/>
            <w:vAlign w:val="center"/>
            <w:hideMark/>
          </w:tcPr>
          <w:p w:rsidR="00D049E8" w:rsidRPr="00937521" w:rsidRDefault="00D049E8" w:rsidP="00937521">
            <w:pPr>
              <w:widowControl/>
              <w:jc w:val="center"/>
              <w:rPr>
                <w:rFonts w:ascii="HGS教科書体" w:eastAsia="HGS教科書体" w:hAnsi="Arial" w:cs="Arial"/>
                <w:kern w:val="0"/>
                <w:sz w:val="24"/>
                <w:szCs w:val="24"/>
              </w:rPr>
            </w:pPr>
            <w:r>
              <w:rPr>
                <w:rFonts w:ascii="HGS教科書体" w:eastAsia="HGS教科書体" w:hAnsi="Arial" w:cs="Arial" w:hint="eastAsia"/>
                <w:kern w:val="0"/>
                <w:sz w:val="24"/>
                <w:szCs w:val="24"/>
              </w:rPr>
              <w:t>５</w:t>
            </w:r>
          </w:p>
        </w:tc>
        <w:tc>
          <w:tcPr>
            <w:tcW w:w="1987" w:type="dxa"/>
            <w:tcBorders>
              <w:top w:val="nil"/>
              <w:left w:val="nil"/>
              <w:bottom w:val="wave" w:sz="6" w:space="0" w:color="auto"/>
              <w:right w:val="single" w:sz="8" w:space="0" w:color="auto"/>
            </w:tcBorders>
            <w:shd w:val="clear" w:color="auto" w:fill="auto"/>
            <w:noWrap/>
            <w:vAlign w:val="center"/>
          </w:tcPr>
          <w:p w:rsidR="00D049E8" w:rsidRPr="00937521" w:rsidRDefault="00D049E8" w:rsidP="00937521">
            <w:pPr>
              <w:widowControl/>
              <w:jc w:val="center"/>
              <w:rPr>
                <w:rFonts w:ascii="ＭＳ 明朝" w:eastAsia="ＭＳ 明朝" w:hAnsi="ＭＳ 明朝" w:cs="Arial"/>
                <w:kern w:val="0"/>
                <w:sz w:val="28"/>
                <w:szCs w:val="28"/>
              </w:rPr>
            </w:pPr>
          </w:p>
        </w:tc>
        <w:tc>
          <w:tcPr>
            <w:tcW w:w="1924" w:type="dxa"/>
            <w:gridSpan w:val="3"/>
            <w:tcBorders>
              <w:top w:val="nil"/>
              <w:left w:val="nil"/>
              <w:bottom w:val="wave" w:sz="6" w:space="0" w:color="auto"/>
              <w:right w:val="single" w:sz="4" w:space="0" w:color="auto"/>
            </w:tcBorders>
            <w:shd w:val="clear" w:color="auto" w:fill="auto"/>
            <w:vAlign w:val="center"/>
            <w:hideMark/>
          </w:tcPr>
          <w:p w:rsidR="00D049E8" w:rsidRPr="00937521" w:rsidRDefault="00D049E8" w:rsidP="00937521">
            <w:pPr>
              <w:widowControl/>
              <w:jc w:val="left"/>
              <w:rPr>
                <w:rFonts w:ascii="ＭＳ 明朝" w:eastAsia="ＭＳ 明朝" w:hAnsi="ＭＳ 明朝" w:cs="Arial"/>
                <w:kern w:val="0"/>
                <w:sz w:val="24"/>
                <w:szCs w:val="24"/>
              </w:rPr>
            </w:pPr>
            <w:r w:rsidRPr="00937521">
              <w:rPr>
                <w:rFonts w:ascii="ＭＳ 明朝" w:eastAsia="ＭＳ 明朝" w:hAnsi="ＭＳ 明朝" w:cs="Arial" w:hint="eastAsia"/>
                <w:kern w:val="0"/>
                <w:sz w:val="24"/>
                <w:szCs w:val="24"/>
              </w:rPr>
              <w:t xml:space="preserve">　</w:t>
            </w:r>
          </w:p>
        </w:tc>
        <w:tc>
          <w:tcPr>
            <w:tcW w:w="1280" w:type="dxa"/>
            <w:gridSpan w:val="2"/>
            <w:tcBorders>
              <w:top w:val="nil"/>
              <w:left w:val="single" w:sz="4" w:space="0" w:color="auto"/>
              <w:bottom w:val="wave" w:sz="6" w:space="0" w:color="auto"/>
              <w:right w:val="nil"/>
            </w:tcBorders>
            <w:shd w:val="clear" w:color="auto" w:fill="auto"/>
            <w:vAlign w:val="center"/>
            <w:hideMark/>
          </w:tcPr>
          <w:p w:rsidR="00D049E8" w:rsidRPr="00937521" w:rsidRDefault="00D049E8" w:rsidP="00937521">
            <w:pPr>
              <w:widowControl/>
              <w:jc w:val="left"/>
              <w:rPr>
                <w:rFonts w:ascii="ＭＳ 明朝" w:eastAsia="ＭＳ 明朝" w:hAnsi="ＭＳ 明朝" w:cs="Arial"/>
                <w:kern w:val="0"/>
                <w:sz w:val="24"/>
                <w:szCs w:val="24"/>
              </w:rPr>
            </w:pPr>
            <w:r w:rsidRPr="00937521">
              <w:rPr>
                <w:rFonts w:ascii="ＭＳ 明朝" w:eastAsia="ＭＳ 明朝" w:hAnsi="ＭＳ 明朝" w:cs="Arial" w:hint="eastAsia"/>
                <w:kern w:val="0"/>
                <w:sz w:val="24"/>
                <w:szCs w:val="24"/>
              </w:rPr>
              <w:t xml:space="preserve">　</w:t>
            </w:r>
          </w:p>
        </w:tc>
        <w:tc>
          <w:tcPr>
            <w:tcW w:w="1920" w:type="dxa"/>
            <w:tcBorders>
              <w:top w:val="nil"/>
              <w:left w:val="single" w:sz="4" w:space="0" w:color="auto"/>
              <w:bottom w:val="wave" w:sz="6" w:space="0" w:color="auto"/>
              <w:right w:val="single" w:sz="4" w:space="0" w:color="auto"/>
            </w:tcBorders>
            <w:shd w:val="clear" w:color="auto" w:fill="auto"/>
            <w:vAlign w:val="center"/>
            <w:hideMark/>
          </w:tcPr>
          <w:p w:rsidR="00D049E8" w:rsidRPr="00937521" w:rsidRDefault="00D049E8" w:rsidP="00937521">
            <w:pPr>
              <w:widowControl/>
              <w:jc w:val="left"/>
              <w:rPr>
                <w:rFonts w:ascii="ＭＳ 明朝" w:eastAsia="ＭＳ 明朝" w:hAnsi="ＭＳ 明朝" w:cs="Arial"/>
                <w:kern w:val="0"/>
                <w:sz w:val="24"/>
                <w:szCs w:val="24"/>
              </w:rPr>
            </w:pPr>
            <w:r w:rsidRPr="00937521">
              <w:rPr>
                <w:rFonts w:ascii="ＭＳ 明朝" w:eastAsia="ＭＳ 明朝" w:hAnsi="ＭＳ 明朝" w:cs="Arial" w:hint="eastAsia"/>
                <w:kern w:val="0"/>
                <w:sz w:val="24"/>
                <w:szCs w:val="24"/>
              </w:rPr>
              <w:t xml:space="preserve">　</w:t>
            </w:r>
          </w:p>
        </w:tc>
        <w:tc>
          <w:tcPr>
            <w:tcW w:w="830" w:type="dxa"/>
            <w:tcBorders>
              <w:top w:val="nil"/>
              <w:left w:val="single" w:sz="4" w:space="0" w:color="auto"/>
              <w:bottom w:val="wave" w:sz="6" w:space="0" w:color="auto"/>
              <w:right w:val="single" w:sz="4" w:space="0" w:color="auto"/>
            </w:tcBorders>
            <w:shd w:val="clear" w:color="auto" w:fill="auto"/>
            <w:noWrap/>
            <w:vAlign w:val="center"/>
            <w:hideMark/>
          </w:tcPr>
          <w:p w:rsidR="00D049E8" w:rsidRPr="00937521" w:rsidRDefault="00D049E8" w:rsidP="00937521">
            <w:pPr>
              <w:widowControl/>
              <w:jc w:val="center"/>
              <w:rPr>
                <w:rFonts w:ascii="ＭＳ 明朝" w:eastAsia="ＭＳ 明朝" w:hAnsi="ＭＳ 明朝" w:cs="Arial"/>
                <w:kern w:val="0"/>
                <w:sz w:val="18"/>
                <w:szCs w:val="18"/>
              </w:rPr>
            </w:pPr>
            <w:r w:rsidRPr="00937521">
              <w:rPr>
                <w:rFonts w:ascii="ＭＳ 明朝" w:eastAsia="ＭＳ 明朝" w:hAnsi="ＭＳ 明朝" w:cs="Arial" w:hint="eastAsia"/>
                <w:kern w:val="0"/>
                <w:sz w:val="18"/>
                <w:szCs w:val="18"/>
              </w:rPr>
              <w:t xml:space="preserve">　</w:t>
            </w:r>
          </w:p>
        </w:tc>
      </w:tr>
    </w:tbl>
    <w:p w:rsidR="00937521" w:rsidRPr="00E933ED" w:rsidRDefault="00D049E8" w:rsidP="008A25F4">
      <w:pPr>
        <w:rPr>
          <w:rFonts w:asciiTheme="majorEastAsia" w:eastAsiaTheme="majorEastAsia" w:hAnsiTheme="majorEastAsia"/>
          <w:sz w:val="24"/>
          <w:szCs w:val="24"/>
        </w:rPr>
      </w:pPr>
      <w:r>
        <w:rPr>
          <w:rFonts w:asciiTheme="majorEastAsia" w:eastAsiaTheme="majorEastAsia" w:hAnsiTheme="majorEastAsia" w:hint="eastAsia"/>
          <w:sz w:val="24"/>
          <w:szCs w:val="24"/>
        </w:rPr>
        <w:t>＊係が，各学年の名簿を加工して作成する。</w:t>
      </w:r>
      <w:r w:rsidR="008D02B8">
        <w:rPr>
          <w:rFonts w:asciiTheme="majorEastAsia" w:eastAsiaTheme="majorEastAsia" w:hAnsiTheme="majorEastAsia" w:hint="eastAsia"/>
          <w:sz w:val="24"/>
          <w:szCs w:val="24"/>
        </w:rPr>
        <w:t>名簿は，非常持ち出し袋に保管しておく。</w:t>
      </w:r>
    </w:p>
    <w:p w:rsidR="00603DDD" w:rsidRDefault="00603DDD" w:rsidP="008A25F4">
      <w:pPr>
        <w:sectPr w:rsidR="00603DDD" w:rsidSect="00676C21">
          <w:pgSz w:w="11906" w:h="16838" w:code="9"/>
          <w:pgMar w:top="1134" w:right="1134" w:bottom="1134" w:left="1134" w:header="851" w:footer="992" w:gutter="0"/>
          <w:cols w:space="425"/>
          <w:docGrid w:type="linesAndChars" w:linePitch="297"/>
        </w:sectPr>
      </w:pPr>
    </w:p>
    <w:p w:rsidR="00876A5F" w:rsidRDefault="00876A5F" w:rsidP="00A83FFD">
      <w:pPr>
        <w:pStyle w:val="1"/>
        <w:numPr>
          <w:ilvl w:val="0"/>
          <w:numId w:val="14"/>
        </w:numPr>
      </w:pPr>
      <w:bookmarkStart w:id="24" w:name="_Toc414886222"/>
      <w:r>
        <w:rPr>
          <w:rFonts w:hint="eastAsia"/>
        </w:rPr>
        <w:t>学校が避難場所になった場合の対応</w:t>
      </w:r>
      <w:bookmarkEnd w:id="24"/>
    </w:p>
    <w:p w:rsidR="0024548B" w:rsidRDefault="0024548B" w:rsidP="001E178B">
      <w:pPr>
        <w:pStyle w:val="2"/>
        <w:numPr>
          <w:ilvl w:val="0"/>
          <w:numId w:val="25"/>
        </w:numPr>
        <w:ind w:hanging="278"/>
      </w:pPr>
      <w:bookmarkStart w:id="25" w:name="_Toc414886223"/>
      <w:r>
        <w:rPr>
          <w:rFonts w:hint="eastAsia"/>
        </w:rPr>
        <w:t>収容避難所開設までの協力と支援</w:t>
      </w:r>
      <w:bookmarkEnd w:id="25"/>
    </w:p>
    <w:p w:rsidR="00CC5DE2" w:rsidRDefault="00CC5DE2" w:rsidP="0024548B"/>
    <w:tbl>
      <w:tblPr>
        <w:tblStyle w:val="aa"/>
        <w:tblW w:w="0" w:type="auto"/>
        <w:tblLook w:val="04A0" w:firstRow="1" w:lastRow="0" w:firstColumn="1" w:lastColumn="0" w:noHBand="0" w:noVBand="1"/>
      </w:tblPr>
      <w:tblGrid>
        <w:gridCol w:w="3283"/>
        <w:gridCol w:w="1220"/>
        <w:gridCol w:w="850"/>
        <w:gridCol w:w="1213"/>
        <w:gridCol w:w="3279"/>
      </w:tblGrid>
      <w:tr w:rsidR="00313FE4" w:rsidTr="00313FE4">
        <w:tc>
          <w:tcPr>
            <w:tcW w:w="3283" w:type="dxa"/>
            <w:tcBorders>
              <w:top w:val="nil"/>
              <w:left w:val="nil"/>
              <w:bottom w:val="nil"/>
            </w:tcBorders>
          </w:tcPr>
          <w:p w:rsidR="00313FE4" w:rsidRDefault="00313FE4" w:rsidP="00313FE4">
            <w:pPr>
              <w:jc w:val="center"/>
            </w:pPr>
          </w:p>
        </w:tc>
        <w:tc>
          <w:tcPr>
            <w:tcW w:w="3283" w:type="dxa"/>
            <w:gridSpan w:val="3"/>
          </w:tcPr>
          <w:p w:rsidR="00313FE4" w:rsidRDefault="00313FE4" w:rsidP="0024548B">
            <w:pPr>
              <w:jc w:val="center"/>
            </w:pPr>
            <w:r>
              <w:rPr>
                <w:rFonts w:hint="eastAsia"/>
              </w:rPr>
              <w:t>地震発生</w:t>
            </w:r>
          </w:p>
        </w:tc>
        <w:tc>
          <w:tcPr>
            <w:tcW w:w="3279" w:type="dxa"/>
            <w:tcBorders>
              <w:top w:val="nil"/>
              <w:bottom w:val="nil"/>
              <w:right w:val="nil"/>
            </w:tcBorders>
          </w:tcPr>
          <w:p w:rsidR="00313FE4" w:rsidRDefault="00313FE4" w:rsidP="0024548B">
            <w:pPr>
              <w:jc w:val="center"/>
            </w:pPr>
          </w:p>
        </w:tc>
      </w:tr>
      <w:tr w:rsidR="0024548B" w:rsidTr="00CC5DE2">
        <w:tc>
          <w:tcPr>
            <w:tcW w:w="3283" w:type="dxa"/>
            <w:tcBorders>
              <w:top w:val="nil"/>
              <w:left w:val="nil"/>
              <w:bottom w:val="single" w:sz="4" w:space="0" w:color="auto"/>
              <w:right w:val="nil"/>
            </w:tcBorders>
          </w:tcPr>
          <w:p w:rsidR="0024548B" w:rsidRDefault="0024548B" w:rsidP="00876A5F"/>
        </w:tc>
        <w:tc>
          <w:tcPr>
            <w:tcW w:w="3283" w:type="dxa"/>
            <w:gridSpan w:val="3"/>
            <w:tcBorders>
              <w:left w:val="nil"/>
              <w:bottom w:val="single" w:sz="4" w:space="0" w:color="auto"/>
              <w:right w:val="nil"/>
            </w:tcBorders>
          </w:tcPr>
          <w:p w:rsidR="0024548B" w:rsidRDefault="00CC5DE2" w:rsidP="00876A5F">
            <w:r>
              <w:rPr>
                <w:noProof/>
              </w:rPr>
              <mc:AlternateContent>
                <mc:Choice Requires="wps">
                  <w:drawing>
                    <wp:anchor distT="0" distB="0" distL="114300" distR="114300" simplePos="0" relativeHeight="251681792" behindDoc="0" locked="0" layoutInCell="1" allowOverlap="1" wp14:anchorId="6EADCDC1" wp14:editId="1CBB537C">
                      <wp:simplePos x="0" y="0"/>
                      <wp:positionH relativeFrom="column">
                        <wp:posOffset>889381</wp:posOffset>
                      </wp:positionH>
                      <wp:positionV relativeFrom="paragraph">
                        <wp:posOffset>14199</wp:posOffset>
                      </wp:positionV>
                      <wp:extent cx="234086" cy="182880"/>
                      <wp:effectExtent l="19050" t="0" r="13970" b="45720"/>
                      <wp:wrapNone/>
                      <wp:docPr id="18" name="下矢印 18"/>
                      <wp:cNvGraphicFramePr/>
                      <a:graphic xmlns:a="http://schemas.openxmlformats.org/drawingml/2006/main">
                        <a:graphicData uri="http://schemas.microsoft.com/office/word/2010/wordprocessingShape">
                          <wps:wsp>
                            <wps:cNvSpPr/>
                            <wps:spPr>
                              <a:xfrm>
                                <a:off x="0" y="0"/>
                                <a:ext cx="234086" cy="18288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70.05pt;margin-top:1.1pt;width:18.45pt;height:14.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Z5mcrwIAAJQFAAAOAAAAZHJzL2Uyb0RvYy54bWysVM1uEzEQviPxDpbvdHdD2oaomypqVYRU lYoW9ex67e5KtsfYTjbhFRDPgMQTcOSBQLwGY+9PolJxQOSw8XhmvvF883NyutGKrIXzDZiSFgc5 JcJwqBrzUNL3txcvZpT4wEzFFBhR0q3w9HTx/NlJa+diAjWoSjiCIMbPW1vSOgQ7zzLPa6GZPwAr DColOM0Ciu4hqxxrEV2rbJLnR1kLrrIOuPAeb887JV0kfCkFD2+l9CIQVVJ8W0hfl7738ZstTtj8 wTFbN7x/BvuHV2jWGAw6Qp2zwMjKNX9A6YY78CDDAQedgZQNFykHzKbIH2VzUzMrUi5IjrcjTf7/ wfKr9bUjTYW1w0oZprFGP75/+vXl68/P3wjeIUGt9XO0u7HXrpc8HmO2G+l0/Mc8yCaRuh1JFZtA OF5OXk7z2RElHFXFbDKbJdKznbN1PrwWoEk8lLSC1iydgzbxydaXPmBUtB/sYkADF41SqXjKkBaR J8d5njw8qKaK2miX+kicKUfWDDsgbIqYEILtWaGkDF7GNLvE0ilslYgQyrwTEhmKqXQBYm/uMBnn woSiU9WsEl2owxx/Q7DBI4VOgBFZ4iNH7B5gsOxABuzuzb19dBWptUfnPvO/OY8eKTKYMDrrxoB7 KjOFWfWRO/uBpI6ayNI9VFvsHwfdYHnLLxqs4iXz4Zo5nCScOdwO4S1+pAIsFPQnSmpwH5+6j/bY 4KilpMXJLKn/sGJOUKLeGGz9V8V0Gkc5CdPD4wkKbl9zv68xK30GWPoC95Dl6RjtgxqO0oG+wyWy jFFRxQzH2CXlwQ3CWeg2Bq4hLpbLZIbja1m4NDeWR/DIamzQ280dc7Zv5YAzcAXDFLP5o2bubKOn geUqgGxSp+947fnG0U+N06+puFv25WS1W6aL3wAAAP//AwBQSwMEFAAGAAgAAAAhAF6Zv+rcAAAA CAEAAA8AAABkcnMvZG93bnJldi54bWxMjzFPwzAUhHck/oP1kNioHRcRFOJUFVIWBiRCxezGbpLW fo5it0n/Pa8TjKc7fXdXbhbv2MVOcQioIFsJYBbbYAbsFOy+66dXYDFpNNoFtAquNsKmur8rdWHC jF/20qSOEQRjoRX0KY0F57HtrddxFUaL5B3C5HUiOXXcTHomuHdcCvHCvR6QGno92vfetqfm7BXI 48/VLe5Yy/xTNtt61uvD6UOpx4dl+wYs2SX9heE2n6ZDRZv24YwmMkf6WWQUJZgEdvPznL7tFawz Abwq+f8D1S8AAAD//wMAUEsBAi0AFAAGAAgAAAAhALaDOJL+AAAA4QEAABMAAAAAAAAAAAAAAAAA AAAAAFtDb250ZW50X1R5cGVzXS54bWxQSwECLQAUAAYACAAAACEAOP0h/9YAAACUAQAACwAAAAAA AAAAAAAAAAAvAQAAX3JlbHMvLnJlbHNQSwECLQAUAAYACAAAACEAEGeZnK8CAACUBQAADgAAAAAA AAAAAAAAAAAuAgAAZHJzL2Uyb0RvYy54bWxQSwECLQAUAAYACAAAACEAXpm/6twAAAAIAQAADwAA AAAAAAAAAAAAAAAJBQAAZHJzL2Rvd25yZXYueG1sUEsFBgAAAAAEAAQA8wAAABIGAAAAAA== " adj="10800" filled="f" strokecolor="black [3213]" strokeweight="1pt"/>
                  </w:pict>
                </mc:Fallback>
              </mc:AlternateContent>
            </w:r>
          </w:p>
        </w:tc>
        <w:tc>
          <w:tcPr>
            <w:tcW w:w="3279" w:type="dxa"/>
            <w:tcBorders>
              <w:top w:val="nil"/>
              <w:left w:val="nil"/>
              <w:bottom w:val="single" w:sz="4" w:space="0" w:color="auto"/>
              <w:right w:val="nil"/>
            </w:tcBorders>
          </w:tcPr>
          <w:p w:rsidR="0024548B" w:rsidRDefault="0024548B" w:rsidP="00876A5F"/>
        </w:tc>
      </w:tr>
      <w:tr w:rsidR="00CC5DE2" w:rsidTr="00CC5DE2">
        <w:tc>
          <w:tcPr>
            <w:tcW w:w="9845" w:type="dxa"/>
            <w:gridSpan w:val="5"/>
            <w:tcBorders>
              <w:top w:val="nil"/>
              <w:left w:val="single" w:sz="4" w:space="0" w:color="auto"/>
              <w:bottom w:val="single" w:sz="4" w:space="0" w:color="auto"/>
              <w:right w:val="single" w:sz="4" w:space="0" w:color="auto"/>
            </w:tcBorders>
          </w:tcPr>
          <w:p w:rsidR="00CC5DE2" w:rsidRDefault="00CC5DE2" w:rsidP="00313FE4">
            <w:pPr>
              <w:jc w:val="center"/>
            </w:pPr>
            <w:r>
              <w:rPr>
                <w:rFonts w:hint="eastAsia"/>
              </w:rPr>
              <w:t>学校災害対策本部設置</w:t>
            </w:r>
          </w:p>
        </w:tc>
      </w:tr>
      <w:tr w:rsidR="0024548B" w:rsidTr="00676C21">
        <w:trPr>
          <w:trHeight w:val="482"/>
        </w:trPr>
        <w:tc>
          <w:tcPr>
            <w:tcW w:w="4503" w:type="dxa"/>
            <w:gridSpan w:val="2"/>
            <w:tcBorders>
              <w:top w:val="single" w:sz="4" w:space="0" w:color="auto"/>
              <w:left w:val="nil"/>
              <w:right w:val="nil"/>
            </w:tcBorders>
          </w:tcPr>
          <w:p w:rsidR="0024548B" w:rsidRDefault="00CC5DE2" w:rsidP="00876A5F">
            <w:r>
              <w:rPr>
                <w:noProof/>
              </w:rPr>
              <mc:AlternateContent>
                <mc:Choice Requires="wps">
                  <w:drawing>
                    <wp:anchor distT="0" distB="0" distL="114300" distR="114300" simplePos="0" relativeHeight="251683840" behindDoc="0" locked="0" layoutInCell="1" allowOverlap="1" wp14:anchorId="597E84F3" wp14:editId="65BF545D">
                      <wp:simplePos x="0" y="0"/>
                      <wp:positionH relativeFrom="column">
                        <wp:posOffset>1172845</wp:posOffset>
                      </wp:positionH>
                      <wp:positionV relativeFrom="paragraph">
                        <wp:posOffset>48991</wp:posOffset>
                      </wp:positionV>
                      <wp:extent cx="234086" cy="182880"/>
                      <wp:effectExtent l="19050" t="0" r="13970" b="45720"/>
                      <wp:wrapNone/>
                      <wp:docPr id="20" name="下矢印 20"/>
                      <wp:cNvGraphicFramePr/>
                      <a:graphic xmlns:a="http://schemas.openxmlformats.org/drawingml/2006/main">
                        <a:graphicData uri="http://schemas.microsoft.com/office/word/2010/wordprocessingShape">
                          <wps:wsp>
                            <wps:cNvSpPr/>
                            <wps:spPr>
                              <a:xfrm>
                                <a:off x="0" y="0"/>
                                <a:ext cx="234086" cy="182880"/>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92.35pt;margin-top:3.85pt;width:18.45pt;height:14.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0j/7OfAIAAMsEAAAOAAAAZHJzL2Uyb0RvYy54bWysVM1uEzEQviPxDpbvdJMQ2hB1U0WtipCq tlKLena93uxKtsfYTjbhFRDPgMQTcOSBQLwGn73bHwonRA7O2DOeme/zN3t4tDWabZQPLdmSj/dG nCkrqWrtquTvrk9fzDgLUdhKaLKq5DsV+NHi+bPDzs3VhBrSlfIMSWyYd67kTYxuXhRBNsqIsEdO WThr8kZEbP2qqLzokN3oYjIa7Rcd+cp5kioEnJ70Tr7I+etayXhR10FFpkuO3mJefV5v01osDsV8 5YVrWjm0If6hCyNai6L3qU5EFGzt2z9SmVZ6ClTHPUmmoLpupcoYgGY8eoLmqhFOZSwgJ7h7msL/ SyvPN5eetVXJJ6DHCoM3+v7t48/PX358+spwBoI6F+aIu3KXftgFmAnttvYm/QMH22ZSd/ekqm1k EoeTl9PRbJ8zCdd4NpnNcs7i4bLzIb5RZFgySl5RZ5feU5f5FJuzEFEV8XdxqaCl01br/Hjasg6Z JwcjAJACGqq1iDCNA6pgV5wJvYI4ZfQ5ZSDdVul6ShR24Vh7thHQB2SF4tdonDMtQoQDaPIv0YAW frua+jkRoekvZ9cQpm1KrbL8hvYThz1rybqlagfaPfV6DE6etsh2hqKXwkOAgIKhihdYak3AR4PF WUP+w9/OUzx0AS9nHQQN7O/XwitgeWuhmNfj6TRNQN5MXx2k9/aPPbePPXZtjgmcjDG+TmYzxUd9 Z9aezA1mb5mqwiWsRO2e5WFzHPtBw/RKtVzmMKjeiXhmr5xMyRNPicfr7Y3wblBAxAuc0534xfyJ BvrYXgXLdaS6zQJ54BVPlTaYmPxow3SnkXy8z1EP36DFLwAAAP//AwBQSwMEFAAGAAgAAAAhAB7N 3bnfAAAACAEAAA8AAABkcnMvZG93bnJldi54bWxMj09Lw0AQxe+C32EZwYvYTaOmNWZTpFC8SNFW 8DrNbv7Q7GzY3bTpt3c86Wl4vMdv3itWk+3FyfjQOVIwnyUgDFVOd9Qo+Npv7pcgQkTS2DsyCi4m wKq8viow1+5Mn+a0i41gCIUcFbQxDrmUoWqNxTBzgyH2auctRpa+kdrjmeG2l2mSZNJiR/yhxcGs W1Mdd6NVsFg/1x9DnWzw7XjZd/77bqzet0rd3kyvLyCimeJfGH7rc3UoudPBjaSD6FkvHxccZRgf 9tN0noE4KHjInkCWhfw/oPwBAAD//wMAUEsBAi0AFAAGAAgAAAAhALaDOJL+AAAA4QEAABMAAAAA AAAAAAAAAAAAAAAAAFtDb250ZW50X1R5cGVzXS54bWxQSwECLQAUAAYACAAAACEAOP0h/9YAAACU AQAACwAAAAAAAAAAAAAAAAAvAQAAX3JlbHMvLnJlbHNQSwECLQAUAAYACAAAACEAtI/+znwCAADL BAAADgAAAAAAAAAAAAAAAAAuAgAAZHJzL2Uyb0RvYy54bWxQSwECLQAUAAYACAAAACEAHs3dud8A AAAIAQAADwAAAAAAAAAAAAAAAADWBAAAZHJzL2Rvd25yZXYueG1sUEsFBgAAAAAEAAQA8wAAAOIF AAAAAA== " adj="10800" filled="f" strokecolor="windowText" strokeweight="1pt"/>
                  </w:pict>
                </mc:Fallback>
              </mc:AlternateContent>
            </w:r>
          </w:p>
        </w:tc>
        <w:tc>
          <w:tcPr>
            <w:tcW w:w="850" w:type="dxa"/>
            <w:tcBorders>
              <w:top w:val="single" w:sz="4" w:space="0" w:color="auto"/>
              <w:left w:val="nil"/>
              <w:bottom w:val="nil"/>
              <w:right w:val="nil"/>
            </w:tcBorders>
          </w:tcPr>
          <w:p w:rsidR="0024548B" w:rsidRDefault="0024548B" w:rsidP="00876A5F"/>
        </w:tc>
        <w:tc>
          <w:tcPr>
            <w:tcW w:w="4492" w:type="dxa"/>
            <w:gridSpan w:val="2"/>
            <w:tcBorders>
              <w:top w:val="single" w:sz="4" w:space="0" w:color="auto"/>
              <w:left w:val="nil"/>
              <w:right w:val="nil"/>
            </w:tcBorders>
          </w:tcPr>
          <w:p w:rsidR="0024548B" w:rsidRDefault="00CC5DE2" w:rsidP="00876A5F">
            <w:r>
              <w:rPr>
                <w:noProof/>
              </w:rPr>
              <mc:AlternateContent>
                <mc:Choice Requires="wps">
                  <w:drawing>
                    <wp:anchor distT="0" distB="0" distL="114300" distR="114300" simplePos="0" relativeHeight="251685888" behindDoc="0" locked="0" layoutInCell="1" allowOverlap="1" wp14:anchorId="781457D0" wp14:editId="3F79B335">
                      <wp:simplePos x="0" y="0"/>
                      <wp:positionH relativeFrom="column">
                        <wp:posOffset>1263015</wp:posOffset>
                      </wp:positionH>
                      <wp:positionV relativeFrom="paragraph">
                        <wp:posOffset>67969</wp:posOffset>
                      </wp:positionV>
                      <wp:extent cx="233680" cy="182880"/>
                      <wp:effectExtent l="19050" t="0" r="13970" b="45720"/>
                      <wp:wrapNone/>
                      <wp:docPr id="21" name="下矢印 21"/>
                      <wp:cNvGraphicFramePr/>
                      <a:graphic xmlns:a="http://schemas.openxmlformats.org/drawingml/2006/main">
                        <a:graphicData uri="http://schemas.microsoft.com/office/word/2010/wordprocessingShape">
                          <wps:wsp>
                            <wps:cNvSpPr/>
                            <wps:spPr>
                              <a:xfrm>
                                <a:off x="0" y="0"/>
                                <a:ext cx="233680" cy="182880"/>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21" o:spid="_x0000_s1026" type="#_x0000_t67" style="position:absolute;left:0;text-align:left;margin-left:99.45pt;margin-top:5.35pt;width:18.4pt;height:14.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0oVnUegIAAMsEAAAOAAAAZHJzL2Uyb0RvYy54bWysVM1uEzEQviPxDpbvdJNtacOqmypqVYRU tZVa1LPr9WZX8nqM7WQTXgHxDEh9Ao48EIjX4LN3+0PhhMjBmfGMZ+b78k0OjzadZmvlfEum5NOd CWfKSKpasyz5++vTVzPOfBCmEpqMKvlWeX40f/nisLeFyqkhXSnHUMT4orclb0KwRZZ52ahO+B2y yiBYk+tEgOuWWeVEj+qdzvLJZD/ryVXWkVTe4/ZkCPJ5ql/XSoaLuvYqMF1yzBbS6dJ5G89sfiiK pRO2aeU4hviHKTrRGjR9KHUigmAr1/5RqmulI0912JHUZVTXrVQJA9BMJ8/QXDXCqoQF5Hj7QJP/ f2Xl+frSsbYqeT7lzIgOv9H3b59+frn78fkrwx0I6q0vkHdlL93oeZgR7aZ2XfwGDrZJpG4fSFWb wCQu893d/RmolwhNZ/kMNqpkj4+t8+Gtoo5Fo+QV9WbhHPWJT7E+82HIv8+LDQ2dtlrjXhTasB6V 84NJbCKgoVqLALOzQOXNkjOhlxCnDC6V9KTbKj6Pr/3WH2vH1gL6gKzQ/BqDc6aFDwgATfqMI//2 NM5zInwzPE6hMU2bWFol+Y3jRw4H1qJ1S9UWtDsa9OitPG1R7QxNL4WDAAEFSxUucNSagI9Gi7OG 3Me/3cd86AJRznoIGtg/rIRTwPLOQDFvpnt7cQOSs/f6IIfjnkZun0bMqjsmcAJRYLpkxvyg783a UXeD3VvErggJI9F7YHl0jsOwaNheqRaLlAbVWxHOzJWVsXjkKfJ4vbkRzo4KCPgFzule/KJ4poEh N740tFgFqtskkEdeoa7oYGOSzsbtjiv51E9Zj/9B818AAAD//wMAUEsDBBQABgAIAAAAIQDcssBk 4AAAAAkBAAAPAAAAZHJzL2Rvd25yZXYueG1sTI/NasMwEITvhb6D2EIvpZGakCZ2LIcSCL2UkiaF XBVr/UOslbHkxHn7bk/tbYb9mJ3J1qNrxQX70HjS8DJRIJAKbxuqNHwfts9LECEasqb1hBpuGGCd 399lJrX+Sl942cdKcAiF1GioY+xSKUNRozNh4jskvpW+dyay7Stpe3PlcNfKqVKv0pmG+ENtOtzU WJz3g9Ow2CTlrivV1ryfb4emPz4Nxcen1o8P49sKRMQx/sHwW5+rQ86dTn4gG0TLPlkmjLJQCxAM TGdzFicNs2QOMs/k/wX5DwAAAP//AwBQSwECLQAUAAYACAAAACEAtoM4kv4AAADhAQAAEwAAAAAA AAAAAAAAAAAAAAAAW0NvbnRlbnRfVHlwZXNdLnhtbFBLAQItABQABgAIAAAAIQA4/SH/1gAAAJQB AAALAAAAAAAAAAAAAAAAAC8BAABfcmVscy8ucmVsc1BLAQItABQABgAIAAAAIQB0oVnUegIAAMsE AAAOAAAAAAAAAAAAAAAAAC4CAABkcnMvZTJvRG9jLnhtbFBLAQItABQABgAIAAAAIQDcssBk4AAA AAkBAAAPAAAAAAAAAAAAAAAAANQEAABkcnMvZG93bnJldi54bWxQSwUGAAAAAAQABADzAAAA4QUA AAAA " adj="10800" filled="f" strokecolor="windowText" strokeweight="1pt"/>
                  </w:pict>
                </mc:Fallback>
              </mc:AlternateContent>
            </w:r>
          </w:p>
        </w:tc>
      </w:tr>
      <w:tr w:rsidR="0024548B" w:rsidTr="00CC5DE2">
        <w:tc>
          <w:tcPr>
            <w:tcW w:w="4503" w:type="dxa"/>
            <w:gridSpan w:val="2"/>
          </w:tcPr>
          <w:p w:rsidR="0024548B" w:rsidRDefault="0024548B" w:rsidP="00CC5DE2">
            <w:pPr>
              <w:jc w:val="center"/>
            </w:pPr>
            <w:r>
              <w:rPr>
                <w:rFonts w:hint="eastAsia"/>
              </w:rPr>
              <w:t>校門が施錠されている場合</w:t>
            </w:r>
          </w:p>
        </w:tc>
        <w:tc>
          <w:tcPr>
            <w:tcW w:w="850" w:type="dxa"/>
            <w:tcBorders>
              <w:top w:val="nil"/>
              <w:bottom w:val="nil"/>
            </w:tcBorders>
          </w:tcPr>
          <w:p w:rsidR="0024548B" w:rsidRPr="0024548B" w:rsidRDefault="0024548B" w:rsidP="00876A5F"/>
        </w:tc>
        <w:tc>
          <w:tcPr>
            <w:tcW w:w="4492" w:type="dxa"/>
            <w:gridSpan w:val="2"/>
          </w:tcPr>
          <w:p w:rsidR="0024548B" w:rsidRDefault="0024548B" w:rsidP="00CC5DE2">
            <w:pPr>
              <w:jc w:val="center"/>
            </w:pPr>
            <w:r>
              <w:rPr>
                <w:rFonts w:hint="eastAsia"/>
              </w:rPr>
              <w:t>校門が解錠されている場合</w:t>
            </w:r>
          </w:p>
        </w:tc>
      </w:tr>
      <w:tr w:rsidR="0024548B" w:rsidTr="00CC5DE2">
        <w:tc>
          <w:tcPr>
            <w:tcW w:w="4503" w:type="dxa"/>
            <w:gridSpan w:val="2"/>
            <w:tcBorders>
              <w:left w:val="nil"/>
              <w:right w:val="nil"/>
            </w:tcBorders>
          </w:tcPr>
          <w:p w:rsidR="0024548B" w:rsidRDefault="0024548B" w:rsidP="00CC5DE2">
            <w:pPr>
              <w:spacing w:line="20" w:lineRule="exact"/>
            </w:pPr>
          </w:p>
        </w:tc>
        <w:tc>
          <w:tcPr>
            <w:tcW w:w="850" w:type="dxa"/>
            <w:tcBorders>
              <w:top w:val="nil"/>
              <w:left w:val="nil"/>
              <w:bottom w:val="nil"/>
              <w:right w:val="nil"/>
            </w:tcBorders>
          </w:tcPr>
          <w:p w:rsidR="0024548B" w:rsidRDefault="0024548B" w:rsidP="00CC5DE2">
            <w:pPr>
              <w:spacing w:line="20" w:lineRule="exact"/>
            </w:pPr>
          </w:p>
        </w:tc>
        <w:tc>
          <w:tcPr>
            <w:tcW w:w="4492" w:type="dxa"/>
            <w:gridSpan w:val="2"/>
            <w:tcBorders>
              <w:left w:val="nil"/>
              <w:right w:val="nil"/>
            </w:tcBorders>
          </w:tcPr>
          <w:p w:rsidR="0024548B" w:rsidRPr="0024548B" w:rsidRDefault="0024548B" w:rsidP="00CC5DE2">
            <w:pPr>
              <w:spacing w:line="20" w:lineRule="exact"/>
            </w:pPr>
          </w:p>
        </w:tc>
      </w:tr>
      <w:tr w:rsidR="0024548B" w:rsidTr="00CC5DE2">
        <w:tc>
          <w:tcPr>
            <w:tcW w:w="4503" w:type="dxa"/>
            <w:gridSpan w:val="2"/>
          </w:tcPr>
          <w:p w:rsidR="0024548B" w:rsidRDefault="0024548B" w:rsidP="00876A5F">
            <w:r>
              <w:rPr>
                <w:rFonts w:hint="eastAsia"/>
              </w:rPr>
              <w:t>【在校時】</w:t>
            </w:r>
          </w:p>
          <w:p w:rsidR="0024548B" w:rsidRDefault="0024548B" w:rsidP="0024548B">
            <w:pPr>
              <w:ind w:left="210" w:hangingChars="100" w:hanging="210"/>
            </w:pPr>
            <w:r>
              <w:rPr>
                <w:rFonts w:hint="eastAsia"/>
              </w:rPr>
              <w:t>○生徒の安全確保・避難受入体制の準備をするよう教職員に周知する。</w:t>
            </w:r>
          </w:p>
          <w:p w:rsidR="0024548B" w:rsidRDefault="0024548B" w:rsidP="0024548B">
            <w:pPr>
              <w:ind w:left="210" w:hangingChars="100" w:hanging="210"/>
            </w:pPr>
            <w:r>
              <w:rPr>
                <w:rFonts w:hint="eastAsia"/>
              </w:rPr>
              <w:t>【在校外時】</w:t>
            </w:r>
          </w:p>
          <w:p w:rsidR="0024548B" w:rsidRPr="0024548B" w:rsidRDefault="0024548B" w:rsidP="0024548B">
            <w:pPr>
              <w:ind w:left="210" w:hangingChars="100" w:hanging="210"/>
            </w:pPr>
            <w:r>
              <w:rPr>
                <w:rFonts w:hint="eastAsia"/>
              </w:rPr>
              <w:t>○校長が学校に参集の上，校門を解錠し，学校の非常配備体制に基づき，教職員を招集する。ただし，教職員の参集前の解錠は，地域の保護者</w:t>
            </w:r>
            <w:r w:rsidR="00313FE4">
              <w:rPr>
                <w:rFonts w:hint="eastAsia"/>
              </w:rPr>
              <w:t>・関係者</w:t>
            </w:r>
            <w:r>
              <w:rPr>
                <w:rFonts w:hint="eastAsia"/>
              </w:rPr>
              <w:t>等が行う。</w:t>
            </w:r>
          </w:p>
        </w:tc>
        <w:tc>
          <w:tcPr>
            <w:tcW w:w="850" w:type="dxa"/>
            <w:tcBorders>
              <w:top w:val="nil"/>
              <w:bottom w:val="nil"/>
            </w:tcBorders>
          </w:tcPr>
          <w:p w:rsidR="0024548B" w:rsidRDefault="0024548B" w:rsidP="00876A5F"/>
        </w:tc>
        <w:tc>
          <w:tcPr>
            <w:tcW w:w="4492" w:type="dxa"/>
            <w:gridSpan w:val="2"/>
          </w:tcPr>
          <w:p w:rsidR="0024548B" w:rsidRDefault="0024548B" w:rsidP="00876A5F">
            <w:r>
              <w:rPr>
                <w:rFonts w:hint="eastAsia"/>
              </w:rPr>
              <w:t>【在校時】</w:t>
            </w:r>
          </w:p>
          <w:p w:rsidR="0024548B" w:rsidRDefault="0024548B" w:rsidP="0024548B">
            <w:pPr>
              <w:ind w:left="210" w:hangingChars="100" w:hanging="210"/>
            </w:pPr>
            <w:r>
              <w:rPr>
                <w:rFonts w:hint="eastAsia"/>
              </w:rPr>
              <w:t>○生徒の安全確保・避難受入体制の準備をするよう教職員に周知する。</w:t>
            </w:r>
          </w:p>
          <w:p w:rsidR="0024548B" w:rsidRDefault="0024548B" w:rsidP="0024548B">
            <w:pPr>
              <w:ind w:left="210" w:hangingChars="100" w:hanging="210"/>
            </w:pPr>
            <w:r>
              <w:rPr>
                <w:rFonts w:hint="eastAsia"/>
              </w:rPr>
              <w:t>【在校外時】</w:t>
            </w:r>
          </w:p>
          <w:p w:rsidR="0024548B" w:rsidRPr="0024548B" w:rsidRDefault="0024548B" w:rsidP="0024548B">
            <w:pPr>
              <w:ind w:left="210" w:hangingChars="100" w:hanging="210"/>
            </w:pPr>
            <w:r>
              <w:rPr>
                <w:rFonts w:hint="eastAsia"/>
              </w:rPr>
              <w:t>○校長等が学校に参集の上，学校の非常配備体制に基づき，教職員を招集する。</w:t>
            </w:r>
          </w:p>
        </w:tc>
      </w:tr>
      <w:tr w:rsidR="0024548B" w:rsidTr="00A83FFD">
        <w:trPr>
          <w:trHeight w:val="573"/>
        </w:trPr>
        <w:tc>
          <w:tcPr>
            <w:tcW w:w="4503" w:type="dxa"/>
            <w:gridSpan w:val="2"/>
            <w:tcBorders>
              <w:left w:val="nil"/>
              <w:right w:val="nil"/>
            </w:tcBorders>
          </w:tcPr>
          <w:p w:rsidR="0024548B" w:rsidRDefault="00F31B02" w:rsidP="00876A5F">
            <w:r>
              <w:rPr>
                <w:noProof/>
              </w:rPr>
              <mc:AlternateContent>
                <mc:Choice Requires="wps">
                  <w:drawing>
                    <wp:anchor distT="0" distB="0" distL="114300" distR="114300" simplePos="0" relativeHeight="251689984" behindDoc="0" locked="0" layoutInCell="1" allowOverlap="1" wp14:anchorId="3ADCE0A1" wp14:editId="46A25B4D">
                      <wp:simplePos x="0" y="0"/>
                      <wp:positionH relativeFrom="column">
                        <wp:posOffset>2666035</wp:posOffset>
                      </wp:positionH>
                      <wp:positionV relativeFrom="paragraph">
                        <wp:posOffset>11557</wp:posOffset>
                      </wp:positionV>
                      <wp:extent cx="790041" cy="314325"/>
                      <wp:effectExtent l="38100" t="0" r="0" b="47625"/>
                      <wp:wrapNone/>
                      <wp:docPr id="23" name="下矢印 23"/>
                      <wp:cNvGraphicFramePr/>
                      <a:graphic xmlns:a="http://schemas.openxmlformats.org/drawingml/2006/main">
                        <a:graphicData uri="http://schemas.microsoft.com/office/word/2010/wordprocessingShape">
                          <wps:wsp>
                            <wps:cNvSpPr/>
                            <wps:spPr>
                              <a:xfrm>
                                <a:off x="0" y="0"/>
                                <a:ext cx="790041" cy="314325"/>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3" o:spid="_x0000_s1026" type="#_x0000_t67" style="position:absolute;left:0;text-align:left;margin-left:209.9pt;margin-top:.9pt;width:62.2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h//3egIAAMsEAAAOAAAAZHJzL2Uyb0RvYy54bWysVE1u1DAU3iNxB8t7msx0SmnUTDVqVYRU tZVa1LXrOJNIjp+xPZMZroA4A1JPwJIDgbgGn530h8IKMQvPe37/n7+Xw6NNp9laOd+SKflkJ+dM GUlVa5Ylf399+uoNZz4IUwlNRpV8qzw/mr98cdjbQk2pIV0px5DE+KK3JW9CsEWWedmoTvgdssrA WJPrRIDqllnlRI/snc6mef4668lV1pFU3uP2ZDDyecpf10qGi7r2KjBdcvQW0unSeRvPbH4oiqUT tmnl2Ib4hy460RoUfUh1IoJgK9f+kaprpSNPddiR1GVU161UaQZMM8mfTXPVCKvSLADH2weY/P9L K8/Xl461Vcmnu5wZ0eGNvn/79PPL3Y/PXxnuAFBvfQG/K3vpRs1DjNNuatfFf8zBNgnU7QOoahOY xOX+QZ7PJpxJmHYns93pXsyZPQZb58NbRR2LQskr6s3COeoTnmJ95sPgf+8XCxo6bbXGvSi0YT2Y N93P8b5SgEO1FgFiZzGVN0vOhF6CnDK4lNKTbqsYHqP91h9rx9YC/ACtUPwajXOmhQ8wYJr0G1v+ LTT2cyJ8MwQn0+imTUytEv3G9iOGA2pRuqVqC9gdDXz0Vp62yHaGopfCgYAYBUsVLnDUmjAfjRJn DbmPf7uP/uAFrJz1IDRm/7ASTmGWdwaMOZjMZnEDkjLb259CcU8tt08tZtUdEzDBw6G7JEb/oO/F 2lF3g91bxKowCSNRe0B5VI7DsGjYXqkWi+QG1lsRzsyVlTF5xCnieL25Ec6ODAh4gXO6J78onnFg 8I2RhharQHWbCPKIK9gVFWxM4tm43XEln+rJ6/EbNP8FAAD//wMAUEsDBBQABgAIAAAAIQAnf5pe 3wAAAAgBAAAPAAAAZHJzL2Rvd25yZXYueG1sTI9NT8MwDIbvSPyHyEhcEEs7CmOl6YQmTVwQgm0S V69xP7QmqZJ06/495gQn23qs14+L1WR6cSIfOmcVpLMEBNnK6c42Cva7zf0ziBDRauydJQUXCrAq r68KzLU72y86bWMjOMSGHBW0MQ65lKFqyWCYuYEss9p5g5FH30jt8czhppfzJHmSBjvLF1ocaN1S ddyORsFivaw/hzrZ4Nvxsuv8991YvX8odXszvb6AiDTFv2X41Wd1KNnp4Earg+gVZOmS1SMDLswf s2wO4sBN+gCyLOT/B8ofAAAA//8DAFBLAQItABQABgAIAAAAIQC2gziS/gAAAOEBAAATAAAAAAAA AAAAAAAAAAAAAABbQ29udGVudF9UeXBlc10ueG1sUEsBAi0AFAAGAAgAAAAhADj9If/WAAAAlAEA AAsAAAAAAAAAAAAAAAAALwEAAF9yZWxzLy5yZWxzUEsBAi0AFAAGAAgAAAAhANWH//d6AgAAywQA AA4AAAAAAAAAAAAAAAAALgIAAGRycy9lMm9Eb2MueG1sUEsBAi0AFAAGAAgAAAAhACd/ml7fAAAA CAEAAA8AAAAAAAAAAAAAAAAA1AQAAGRycy9kb3ducmV2LnhtbFBLBQYAAAAABAAEAPMAAADgBQAA AAA= " adj="10800" filled="f" strokecolor="windowText" strokeweight="1pt"/>
                  </w:pict>
                </mc:Fallback>
              </mc:AlternateContent>
            </w:r>
          </w:p>
        </w:tc>
        <w:tc>
          <w:tcPr>
            <w:tcW w:w="850" w:type="dxa"/>
            <w:tcBorders>
              <w:top w:val="nil"/>
              <w:left w:val="nil"/>
              <w:right w:val="nil"/>
            </w:tcBorders>
          </w:tcPr>
          <w:p w:rsidR="0024548B" w:rsidRDefault="0024548B" w:rsidP="00876A5F"/>
        </w:tc>
        <w:tc>
          <w:tcPr>
            <w:tcW w:w="4492" w:type="dxa"/>
            <w:gridSpan w:val="2"/>
            <w:tcBorders>
              <w:left w:val="nil"/>
              <w:right w:val="nil"/>
            </w:tcBorders>
          </w:tcPr>
          <w:p w:rsidR="0024548B" w:rsidRDefault="0024548B" w:rsidP="00876A5F"/>
        </w:tc>
      </w:tr>
      <w:tr w:rsidR="00313FE4" w:rsidTr="00313FE4">
        <w:tc>
          <w:tcPr>
            <w:tcW w:w="9845" w:type="dxa"/>
            <w:gridSpan w:val="5"/>
          </w:tcPr>
          <w:p w:rsidR="00313FE4" w:rsidRDefault="00313FE4" w:rsidP="00313FE4">
            <w:pPr>
              <w:jc w:val="center"/>
            </w:pPr>
            <w:r>
              <w:rPr>
                <w:rFonts w:hint="eastAsia"/>
              </w:rPr>
              <w:t>校庭への避難</w:t>
            </w:r>
          </w:p>
        </w:tc>
      </w:tr>
      <w:tr w:rsidR="0024548B" w:rsidTr="00313FE4">
        <w:tc>
          <w:tcPr>
            <w:tcW w:w="9845" w:type="dxa"/>
            <w:gridSpan w:val="5"/>
          </w:tcPr>
          <w:p w:rsidR="0024548B" w:rsidRDefault="0024548B" w:rsidP="00876A5F">
            <w:r>
              <w:rPr>
                <w:rFonts w:hint="eastAsia"/>
              </w:rPr>
              <w:t>○避難者数の把握</w:t>
            </w:r>
          </w:p>
          <w:p w:rsidR="0024548B" w:rsidRDefault="0024548B" w:rsidP="00876A5F">
            <w:r>
              <w:rPr>
                <w:rFonts w:hint="eastAsia"/>
              </w:rPr>
              <w:t>○負傷者の確認と応急処置</w:t>
            </w:r>
          </w:p>
          <w:p w:rsidR="0024548B" w:rsidRDefault="0024548B" w:rsidP="00876A5F">
            <w:r>
              <w:rPr>
                <w:rFonts w:hint="eastAsia"/>
              </w:rPr>
              <w:t>○各関係機関への連絡</w:t>
            </w:r>
          </w:p>
          <w:p w:rsidR="0024548B" w:rsidRPr="0024548B" w:rsidRDefault="0024548B" w:rsidP="0024548B">
            <w:pPr>
              <w:ind w:left="210" w:hangingChars="100" w:hanging="210"/>
            </w:pPr>
            <w:r>
              <w:rPr>
                <w:rFonts w:hint="eastAsia"/>
              </w:rPr>
              <w:t>○学校施設の円券および校舎内避難・収容避難所開設等のための体育館・校舎の外観上の安全確認を行う。被害状況の把握と危険箇所の立ち入り禁止等の危険回避対応を行う。</w:t>
            </w:r>
          </w:p>
        </w:tc>
      </w:tr>
      <w:tr w:rsidR="0024548B" w:rsidTr="00CC5DE2">
        <w:trPr>
          <w:trHeight w:val="711"/>
        </w:trPr>
        <w:tc>
          <w:tcPr>
            <w:tcW w:w="4503" w:type="dxa"/>
            <w:gridSpan w:val="2"/>
            <w:tcBorders>
              <w:left w:val="nil"/>
              <w:right w:val="nil"/>
            </w:tcBorders>
          </w:tcPr>
          <w:p w:rsidR="0024548B" w:rsidRDefault="00F31B02" w:rsidP="00876A5F">
            <w:r>
              <w:rPr>
                <w:noProof/>
              </w:rPr>
              <mc:AlternateContent>
                <mc:Choice Requires="wps">
                  <w:drawing>
                    <wp:anchor distT="0" distB="0" distL="114300" distR="114300" simplePos="0" relativeHeight="251692032" behindDoc="0" locked="0" layoutInCell="1" allowOverlap="1" wp14:anchorId="5D957881" wp14:editId="4A3CDD68">
                      <wp:simplePos x="0" y="0"/>
                      <wp:positionH relativeFrom="column">
                        <wp:posOffset>2678506</wp:posOffset>
                      </wp:positionH>
                      <wp:positionV relativeFrom="paragraph">
                        <wp:posOffset>89535</wp:posOffset>
                      </wp:positionV>
                      <wp:extent cx="789940" cy="314325"/>
                      <wp:effectExtent l="38100" t="0" r="0" b="47625"/>
                      <wp:wrapNone/>
                      <wp:docPr id="24" name="下矢印 24"/>
                      <wp:cNvGraphicFramePr/>
                      <a:graphic xmlns:a="http://schemas.openxmlformats.org/drawingml/2006/main">
                        <a:graphicData uri="http://schemas.microsoft.com/office/word/2010/wordprocessingShape">
                          <wps:wsp>
                            <wps:cNvSpPr/>
                            <wps:spPr>
                              <a:xfrm>
                                <a:off x="0" y="0"/>
                                <a:ext cx="789940" cy="314325"/>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4" o:spid="_x0000_s1026" type="#_x0000_t67" style="position:absolute;left:0;text-align:left;margin-left:210.9pt;margin-top:7.05pt;width:62.2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RP/GegIAAMsEAAAOAAAAZHJzL2Uyb0RvYy54bWysVE1uEzEU3iNxB8t7Okma0nbUSRW1KkKq 2kgt6trxeDIjefyM7WQSroA4AxInYMmBQFyDz57pD4UVIgvnPb//z9+bk9Ntq9lGOd+QKfh4b8SZ MpLKxqwK/u724tURZz4IUwpNRhV8pzw/nb18cdLZXE2oJl0qx5DE+LyzBa9DsHmWeVmrVvg9ssrA WJFrRYDqVlnpRIfsrc4mo9HrrCNXWkdSeY/b897IZyl/VSkZrqvKq8B0wdFbSKdL5zKe2exE5Csn bN3IoQ3xD120ojEo+pDqXATB1q75I1XbSEeeqrAnqc2oqhqp0gyYZjx6Ns1NLaxKswAcbx9g8v8v rbzaLBxryoJPppwZ0eKNvn/7+PPzlx+fvjLcAaDO+hx+N3bhBs1DjNNuK9fGf8zBtgnU3QOoahuY xOXh0fHxFNBLmPbH0/3JQcyZPQZb58MbRS2LQsFL6szcOeoSnmJz6UPvf+8XCxq6aLTGvci1YR2Y NzkcxSICHKq0CBBbi6m8WXEm9ArklMGllJ50U8bwGO13/kw7thHgB2iF4rdonDMtfIAB06Tf0PJv obGfc+HrPjiZBjdtYmqV6De0HzHsUYvSksodYHfU89FbedEg2yWKLoQDATEKlipc46g0YT4aJM5q ch/+dh/9wQtYOetAaMz+fi2cwixvDRhzPJ7GZwhJmR4cTqC4p5blU4tZt2cETMZYXyuTGP2Dvhcr R+0ddm8eq8IkjETtHuVBOQv9omF7pZrPkxtYb0W4NDdWxuQRp4jj7fZOODswIOAFruie/CJ/xoHe N0Yamq8DVU0iyCOuYFdUsDGJZ8N2x5V8qievx2/Q7BcAAAD//wMAUEsDBBQABgAIAAAAIQAdeCS6 4AAAAAkBAAAPAAAAZHJzL2Rvd25yZXYueG1sTI9PS8NAFMTvgt9heYIXsZvEmGrMpkiheBHRVuj1 Nbv5Q7NvQ3bTpt/e50mPwwwzvylWs+3FyYy+c6QgXkQgDFVOd9Qo+N5t7p9A+ICksXdkFFyMh1V5 fVVgrt2ZvsxpGxrBJeRzVNCGMORS+qo1Fv3CDYbYq91oMbAcG6lHPHO57WUSRZm02BEvtDiYdWuq 43ayCpbr5/pzqKMNvh0vu27c303V+4dStzfz6wuIYObwF4ZffEaHkpkObiLtRa8gTWJGD2ykMQgO PKZZAuKgIHvIQJaF/P+g/AEAAP//AwBQSwECLQAUAAYACAAAACEAtoM4kv4AAADhAQAAEwAAAAAA AAAAAAAAAAAAAAAAW0NvbnRlbnRfVHlwZXNdLnhtbFBLAQItABQABgAIAAAAIQA4/SH/1gAAAJQB AAALAAAAAAAAAAAAAAAAAC8BAABfcmVscy8ucmVsc1BLAQItABQABgAIAAAAIQBnRP/GegIAAMsE AAAOAAAAAAAAAAAAAAAAAC4CAABkcnMvZTJvRG9jLnhtbFBLAQItABQABgAIAAAAIQAdeCS64AAA AAkBAAAPAAAAAAAAAAAAAAAAANQEAABkcnMvZG93bnJldi54bWxQSwUGAAAAAAQABADzAAAA4QUA AAAA " adj="10800" filled="f" strokecolor="windowText" strokeweight="1pt"/>
                  </w:pict>
                </mc:Fallback>
              </mc:AlternateContent>
            </w:r>
          </w:p>
        </w:tc>
        <w:tc>
          <w:tcPr>
            <w:tcW w:w="850" w:type="dxa"/>
            <w:tcBorders>
              <w:left w:val="nil"/>
              <w:right w:val="nil"/>
            </w:tcBorders>
          </w:tcPr>
          <w:p w:rsidR="0024548B" w:rsidRDefault="0024548B" w:rsidP="00876A5F"/>
        </w:tc>
        <w:tc>
          <w:tcPr>
            <w:tcW w:w="4492" w:type="dxa"/>
            <w:gridSpan w:val="2"/>
            <w:tcBorders>
              <w:left w:val="nil"/>
              <w:right w:val="nil"/>
            </w:tcBorders>
          </w:tcPr>
          <w:p w:rsidR="0024548B" w:rsidRDefault="0024548B" w:rsidP="00876A5F"/>
        </w:tc>
      </w:tr>
      <w:tr w:rsidR="00313FE4" w:rsidTr="00313FE4">
        <w:tc>
          <w:tcPr>
            <w:tcW w:w="9845" w:type="dxa"/>
            <w:gridSpan w:val="5"/>
          </w:tcPr>
          <w:p w:rsidR="00313FE4" w:rsidRDefault="00313FE4" w:rsidP="00313FE4">
            <w:pPr>
              <w:jc w:val="center"/>
            </w:pPr>
            <w:r>
              <w:rPr>
                <w:rFonts w:hint="eastAsia"/>
              </w:rPr>
              <w:t>体育館への収容</w:t>
            </w:r>
          </w:p>
        </w:tc>
      </w:tr>
      <w:tr w:rsidR="00313FE4" w:rsidTr="00313FE4">
        <w:tc>
          <w:tcPr>
            <w:tcW w:w="9845" w:type="dxa"/>
            <w:gridSpan w:val="5"/>
          </w:tcPr>
          <w:p w:rsidR="00313FE4" w:rsidRDefault="00313FE4" w:rsidP="00876A5F">
            <w:r>
              <w:rPr>
                <w:rFonts w:hint="eastAsia"/>
              </w:rPr>
              <w:t>【在校時】</w:t>
            </w:r>
          </w:p>
          <w:p w:rsidR="00313FE4" w:rsidRDefault="00313FE4" w:rsidP="00876A5F">
            <w:r>
              <w:rPr>
                <w:rFonts w:hint="eastAsia"/>
              </w:rPr>
              <w:t>○校長が解錠する。</w:t>
            </w:r>
          </w:p>
          <w:p w:rsidR="00313FE4" w:rsidRDefault="00313FE4" w:rsidP="00876A5F">
            <w:r>
              <w:rPr>
                <w:rFonts w:hint="eastAsia"/>
              </w:rPr>
              <w:t>【在校外時】</w:t>
            </w:r>
          </w:p>
          <w:p w:rsidR="00313FE4" w:rsidRDefault="00313FE4" w:rsidP="00313FE4">
            <w:pPr>
              <w:ind w:left="210" w:hangingChars="100" w:hanging="210"/>
            </w:pPr>
            <w:r>
              <w:rPr>
                <w:rFonts w:hint="eastAsia"/>
              </w:rPr>
              <w:t>○校長等が学校に参集の上，状況判断し解錠する。ただし，教職員参集前の解錠は，地域の保護者・関係者が行う。</w:t>
            </w:r>
          </w:p>
          <w:p w:rsidR="00313FE4" w:rsidRPr="00313FE4" w:rsidRDefault="00313FE4" w:rsidP="00313FE4">
            <w:pPr>
              <w:ind w:left="210" w:hangingChars="100" w:hanging="210"/>
            </w:pPr>
            <w:r>
              <w:rPr>
                <w:rFonts w:hint="eastAsia"/>
              </w:rPr>
              <w:t>○避難所開設・運営支援班は避難者を体育館に誘導する。</w:t>
            </w:r>
          </w:p>
        </w:tc>
      </w:tr>
      <w:tr w:rsidR="00313FE4" w:rsidTr="00603DDD">
        <w:trPr>
          <w:trHeight w:val="689"/>
        </w:trPr>
        <w:tc>
          <w:tcPr>
            <w:tcW w:w="9845" w:type="dxa"/>
            <w:gridSpan w:val="5"/>
            <w:tcBorders>
              <w:left w:val="nil"/>
              <w:right w:val="nil"/>
            </w:tcBorders>
          </w:tcPr>
          <w:p w:rsidR="00313FE4" w:rsidRPr="00313FE4" w:rsidRDefault="00F31B02" w:rsidP="00876A5F">
            <w:r>
              <w:rPr>
                <w:noProof/>
              </w:rPr>
              <mc:AlternateContent>
                <mc:Choice Requires="wps">
                  <w:drawing>
                    <wp:anchor distT="0" distB="0" distL="114300" distR="114300" simplePos="0" relativeHeight="251694080" behindDoc="0" locked="0" layoutInCell="1" allowOverlap="1" wp14:anchorId="1C06B1E1" wp14:editId="47E2C913">
                      <wp:simplePos x="0" y="0"/>
                      <wp:positionH relativeFrom="column">
                        <wp:posOffset>2677160</wp:posOffset>
                      </wp:positionH>
                      <wp:positionV relativeFrom="paragraph">
                        <wp:posOffset>62266</wp:posOffset>
                      </wp:positionV>
                      <wp:extent cx="789940" cy="314325"/>
                      <wp:effectExtent l="38100" t="0" r="0" b="47625"/>
                      <wp:wrapNone/>
                      <wp:docPr id="25" name="下矢印 25"/>
                      <wp:cNvGraphicFramePr/>
                      <a:graphic xmlns:a="http://schemas.openxmlformats.org/drawingml/2006/main">
                        <a:graphicData uri="http://schemas.microsoft.com/office/word/2010/wordprocessingShape">
                          <wps:wsp>
                            <wps:cNvSpPr/>
                            <wps:spPr>
                              <a:xfrm>
                                <a:off x="0" y="0"/>
                                <a:ext cx="789940" cy="314325"/>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5" o:spid="_x0000_s1026" type="#_x0000_t67" style="position:absolute;left:0;text-align:left;margin-left:210.8pt;margin-top:4.9pt;width:62.2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TqQ6ewIAAMsEAAAOAAAAZHJzL2Uyb0RvYy54bWysVM1uEzEQviPxDpbvdJM0pW3UTRW1KkKq 2kot6tn1erMr2R5jO9mEV0A8AxJPwJEHAvEafPZufyicEDk4M57x/HzzzR4db4xma+VDS7bk450R Z8pKqlq7LPm7m7NXB5yFKGwlNFlV8q0K/Hj+8sVR52ZqQg3pSnmGIDbMOlfyJkY3K4ogG2VE2CGn LIw1eSMiVL8sKi86RDe6mIxGr4uOfOU8SRUCbk97I5/n+HWtZLys66Ai0yVHbTGfPp936SzmR2K2 9MI1rRzKEP9QhRGtRdKHUKciCrby7R+hTCs9BarjjiRTUF23UuUe0M149Kyb60Y4lXsBOME9wBT+ X1h5sb7yrK1KPtnjzAqDGX3/9vHn5y8/Pn1luANAnQsz+F27Kz9oAWLqdlN7k/7RB9tkULcPoKpN ZBKX+weHh1NAL2HaHU93+5jF42PnQ3yjyLAklLyizi68py7jKdbnISIr/O/9UkJLZ63WeXjasg7M m+yPUhIBDtVaRIjGoatgl5wJvQQ5ZfQ5ZCDdVul5ChS24UR7thbgB2iF5DconDMtQoQB3eRfggEl /PY01XMqQtM/zqbBTdsUWmX6DeUnDHvUknRH1Rawe+r5GJw8axHtHEmvhAcB0QqWKl7iqDWhPxok zhryH/52n/zBC1g560Bo9P5+JbxCL28tGHM4nqYxxKxM9/YnUPxTy91Ti12ZEwImY6yvk1lM/lHf i7Unc4vdW6SsMAkrkbtHeVBOYr9o2F6pFovsBtY7Ec/ttZMpeMIp4XizuRXeDQyImMAF3ZNfzJ5x oPftWbBYRarbTJBHXDGqpGBj8tCG7U4r+VTPXo/foPkvAAAA//8DAFBLAwQUAAYACAAAACEA1/56 aOAAAAAIAQAADwAAAGRycy9kb3ducmV2LnhtbEyPzU7DMBCE70i8g7VIXBB1WkogIU6FKlVcUAUt Etdt7Pyo8TqynTZ9e5YT3HY0o9n5itVke3EyPnSOFMxnCQhDldMdNQq+9pv7ZxAhImnsHRkFFxNg VV5fFZhrd6ZPc9rFRnAJhRwVtDEOuZShao3FMHODIfZq5y1Glr6R2uOZy20vF0mSSosd8YcWB7Nu TXXcjVbB0zqrP4Y62eDb8bLv/PfdWL1vlbq9mV5fQEQzxb8w/M7n6VDypoMbSQfRK1gu5ilHFWRM wP7jMmW2Ax/ZA8iykP8Byh8AAAD//wMAUEsBAi0AFAAGAAgAAAAhALaDOJL+AAAA4QEAABMAAAAA AAAAAAAAAAAAAAAAAFtDb250ZW50X1R5cGVzXS54bWxQSwECLQAUAAYACAAAACEAOP0h/9YAAACU AQAACwAAAAAAAAAAAAAAAAAvAQAAX3JlbHMvLnJlbHNQSwECLQAUAAYACAAAACEA4E6kOnsCAADL BAAADgAAAAAAAAAAAAAAAAAuAgAAZHJzL2Uyb0RvYy54bWxQSwECLQAUAAYACAAAACEA1/56aOAA AAAIAQAADwAAAAAAAAAAAAAAAADVBAAAZHJzL2Rvd25yZXYueG1sUEsFBgAAAAAEAAQA8wAAAOIF AAAAAA== " adj="10800" filled="f" strokecolor="windowText" strokeweight="1pt"/>
                  </w:pict>
                </mc:Fallback>
              </mc:AlternateContent>
            </w:r>
          </w:p>
        </w:tc>
      </w:tr>
      <w:tr w:rsidR="00313FE4" w:rsidTr="00313FE4">
        <w:tc>
          <w:tcPr>
            <w:tcW w:w="9845" w:type="dxa"/>
            <w:gridSpan w:val="5"/>
            <w:vAlign w:val="center"/>
          </w:tcPr>
          <w:p w:rsidR="00313FE4" w:rsidRDefault="00313FE4" w:rsidP="00313FE4">
            <w:pPr>
              <w:jc w:val="center"/>
            </w:pPr>
            <w:r>
              <w:rPr>
                <w:rFonts w:hint="eastAsia"/>
              </w:rPr>
              <w:t>収容避難所開設までの運営</w:t>
            </w:r>
          </w:p>
        </w:tc>
      </w:tr>
      <w:tr w:rsidR="00313FE4" w:rsidTr="00313FE4">
        <w:tc>
          <w:tcPr>
            <w:tcW w:w="9845" w:type="dxa"/>
            <w:gridSpan w:val="5"/>
          </w:tcPr>
          <w:p w:rsidR="00313FE4" w:rsidRDefault="00313FE4" w:rsidP="00876A5F">
            <w:r>
              <w:rPr>
                <w:rFonts w:hint="eastAsia"/>
              </w:rPr>
              <w:t>○避難者区画の指定避難人員の整理（人数等の把握）負傷者の確認と応急措置・災害弱者への配慮</w:t>
            </w:r>
          </w:p>
          <w:p w:rsidR="00313FE4" w:rsidRDefault="00313FE4" w:rsidP="00876A5F">
            <w:r>
              <w:rPr>
                <w:rFonts w:hint="eastAsia"/>
              </w:rPr>
              <w:t>○体育館に避難者を収容したことを教育委員会に報告する。</w:t>
            </w:r>
          </w:p>
          <w:p w:rsidR="00313FE4" w:rsidRPr="00313FE4" w:rsidRDefault="00313FE4" w:rsidP="00876A5F">
            <w:r>
              <w:rPr>
                <w:rFonts w:hint="eastAsia"/>
              </w:rPr>
              <w:t>○収容避難所開設を前提とした初期行動。</w:t>
            </w:r>
          </w:p>
        </w:tc>
      </w:tr>
      <w:tr w:rsidR="00313FE4" w:rsidTr="00F31B02">
        <w:trPr>
          <w:trHeight w:val="633"/>
        </w:trPr>
        <w:tc>
          <w:tcPr>
            <w:tcW w:w="9845" w:type="dxa"/>
            <w:gridSpan w:val="5"/>
            <w:tcBorders>
              <w:left w:val="nil"/>
              <w:right w:val="nil"/>
            </w:tcBorders>
          </w:tcPr>
          <w:p w:rsidR="00313FE4" w:rsidRDefault="00F31B02" w:rsidP="00876A5F">
            <w:r>
              <w:rPr>
                <w:noProof/>
              </w:rPr>
              <mc:AlternateContent>
                <mc:Choice Requires="wps">
                  <w:drawing>
                    <wp:anchor distT="0" distB="0" distL="114300" distR="114300" simplePos="0" relativeHeight="251696128" behindDoc="0" locked="0" layoutInCell="1" allowOverlap="1" wp14:anchorId="6248AA8D" wp14:editId="18C3DC76">
                      <wp:simplePos x="0" y="0"/>
                      <wp:positionH relativeFrom="column">
                        <wp:posOffset>2675331</wp:posOffset>
                      </wp:positionH>
                      <wp:positionV relativeFrom="paragraph">
                        <wp:posOffset>56515</wp:posOffset>
                      </wp:positionV>
                      <wp:extent cx="789940" cy="314325"/>
                      <wp:effectExtent l="38100" t="0" r="0" b="47625"/>
                      <wp:wrapNone/>
                      <wp:docPr id="26" name="下矢印 26"/>
                      <wp:cNvGraphicFramePr/>
                      <a:graphic xmlns:a="http://schemas.openxmlformats.org/drawingml/2006/main">
                        <a:graphicData uri="http://schemas.microsoft.com/office/word/2010/wordprocessingShape">
                          <wps:wsp>
                            <wps:cNvSpPr/>
                            <wps:spPr>
                              <a:xfrm>
                                <a:off x="0" y="0"/>
                                <a:ext cx="789940" cy="314325"/>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6" o:spid="_x0000_s1026" type="#_x0000_t67" style="position:absolute;left:0;text-align:left;margin-left:210.65pt;margin-top:4.45pt;width:62.2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VzjleQIAAMsEAAAOAAAAZHJzL2Uyb0RvYy54bWysVEtu2zAQ3RfoHQjuG9mO8xMiB0aCFAWC xEBSZM1QlCWA4rAkbdm9QtEzFMgJuuyBWvQafaSUT9OuinpBz3D+j290fLJpNVsr5xsyBR/vjDhT RlLZmGXB39+cvznkzAdhSqHJqIJvlecns9evjjubqwnVpEvlGJIYn3e24HUINs8yL2vVCr9DVhkY K3KtCFDdMiud6JC91dlkNNrPOnKldSSV97g96418lvJXlZLhqqq8CkwXHL2FdLp03sUzmx2LfOmE rRs5tCH+oYtWNAZFH1OdiSDYyjV/pGob6chTFXYktRlVVSNVmgHTjEcvprmuhVVpFoDj7SNM/v+l lZfrhWNNWfDJPmdGtHij798+/fxy/+PzV4Y7ANRZn8Pv2i7coHmIcdpN5dr4jznYJoG6fQRVbQKT uDw4PDqaAnoJ0+54ujvZizmzp2DrfHirqGVRKHhJnZk7R13CU6wvfOj9H/xiQUPnjda4F7k2rAPz JgejWESAQ5UWAWJrMZU3S86EXoKcMriU0pNuyhgeo/3Wn2rH1gL8AK1Q/AaNc6aFDzBgmvQbWv4t NPZzJnzdByfT4KZNTK0S/Yb2I4Y9alG6o3IL2B31fPRWnjfIdoGiC+FAQIyCpQpXOCpNmI8GibOa 3Me/3Ud/8AJWzjoQGrN/WAmnMMs7A8YcjafxGUJSpnsHEyjuueXuucWs2lMCJmOsr5VJjP5BP4iV o/YWuzePVWESRqJ2j/KgnIZ+0bC9Us3nyQ2styJcmGsrY/KIU8TxZnMrnB0YEPACl/RAfpG/4EDv GyMNzVeBqiYR5AlXsCsq2JjEs2G740o+15PX0zdo9gsAAP//AwBQSwMEFAAGAAgAAAAhAKfnhQLh AAAACAEAAA8AAABkcnMvZG93bnJldi54bWxMj09rwkAQxe+FfodlCr0U3WhjjWk2UgTppUirQq9r dvIHs7Mhu9H47Ts9tbc3vMd7v8nWo23FBXvfOFIwm0YgkApnGqoUHA/bSQLCB01Gt45QwQ09rPP7 u0ynxl3pCy/7UAkuIZ9qBXUIXSqlL2q02k9dh8Re6XqrA599JU2vr1xuWzmPohdpdUO8UOsONzUW 5/1gFSw3q/KzK6Otfj/fDk3//TQUHzulHh/Gt1cQAcfwF4ZffEaHnJlObiDjRasgns+eOaogWYFg fxEvliBOLJIYZJ7J/w/kPwAAAP//AwBQSwECLQAUAAYACAAAACEAtoM4kv4AAADhAQAAEwAAAAAA AAAAAAAAAAAAAAAAW0NvbnRlbnRfVHlwZXNdLnhtbFBLAQItABQABgAIAAAAIQA4/SH/1gAAAJQB AAALAAAAAAAAAAAAAAAAAC8BAABfcmVscy8ucmVsc1BLAQItABQABgAIAAAAIQAoVzjleQIAAMsE AAAOAAAAAAAAAAAAAAAAAC4CAABkcnMvZTJvRG9jLnhtbFBLAQItABQABgAIAAAAIQCn54UC4QAA AAgBAAAPAAAAAAAAAAAAAAAAANMEAABkcnMvZG93bnJldi54bWxQSwUGAAAAAAQABADzAAAA4QUA AAAA " adj="10800" filled="f" strokecolor="windowText" strokeweight="1pt"/>
                  </w:pict>
                </mc:Fallback>
              </mc:AlternateContent>
            </w:r>
          </w:p>
        </w:tc>
      </w:tr>
      <w:tr w:rsidR="00F31B02" w:rsidTr="00D131E3">
        <w:tc>
          <w:tcPr>
            <w:tcW w:w="9845" w:type="dxa"/>
            <w:gridSpan w:val="5"/>
            <w:tcBorders>
              <w:top w:val="single" w:sz="4" w:space="0" w:color="FFFFFF" w:themeColor="background1"/>
              <w:bottom w:val="single" w:sz="4" w:space="0" w:color="FFFFFF" w:themeColor="background1"/>
            </w:tcBorders>
            <w:vAlign w:val="center"/>
          </w:tcPr>
          <w:p w:rsidR="00F31B02" w:rsidRDefault="00F31B02" w:rsidP="00313FE4">
            <w:pPr>
              <w:jc w:val="center"/>
            </w:pPr>
            <w:r>
              <w:rPr>
                <w:rFonts w:hint="eastAsia"/>
              </w:rPr>
              <w:t>飯綱町災害対策本部からの収容避難所開設の要請</w:t>
            </w:r>
          </w:p>
        </w:tc>
      </w:tr>
      <w:tr w:rsidR="00313FE4" w:rsidTr="00F31B02">
        <w:trPr>
          <w:trHeight w:val="647"/>
        </w:trPr>
        <w:tc>
          <w:tcPr>
            <w:tcW w:w="9845" w:type="dxa"/>
            <w:gridSpan w:val="5"/>
            <w:tcBorders>
              <w:left w:val="nil"/>
              <w:right w:val="nil"/>
            </w:tcBorders>
            <w:vAlign w:val="center"/>
          </w:tcPr>
          <w:p w:rsidR="00313FE4" w:rsidRPr="00313FE4" w:rsidRDefault="00F31B02" w:rsidP="00313FE4">
            <w:pPr>
              <w:jc w:val="center"/>
            </w:pPr>
            <w:r>
              <w:rPr>
                <w:noProof/>
              </w:rPr>
              <mc:AlternateContent>
                <mc:Choice Requires="wps">
                  <w:drawing>
                    <wp:anchor distT="0" distB="0" distL="114300" distR="114300" simplePos="0" relativeHeight="251698176" behindDoc="0" locked="0" layoutInCell="1" allowOverlap="1" wp14:anchorId="2CED4A4C" wp14:editId="26481EA0">
                      <wp:simplePos x="0" y="0"/>
                      <wp:positionH relativeFrom="column">
                        <wp:posOffset>2668270</wp:posOffset>
                      </wp:positionH>
                      <wp:positionV relativeFrom="paragraph">
                        <wp:posOffset>50800</wp:posOffset>
                      </wp:positionV>
                      <wp:extent cx="789940" cy="314325"/>
                      <wp:effectExtent l="38100" t="0" r="0" b="47625"/>
                      <wp:wrapNone/>
                      <wp:docPr id="27" name="下矢印 27"/>
                      <wp:cNvGraphicFramePr/>
                      <a:graphic xmlns:a="http://schemas.openxmlformats.org/drawingml/2006/main">
                        <a:graphicData uri="http://schemas.microsoft.com/office/word/2010/wordprocessingShape">
                          <wps:wsp>
                            <wps:cNvSpPr/>
                            <wps:spPr>
                              <a:xfrm>
                                <a:off x="0" y="0"/>
                                <a:ext cx="789940" cy="314325"/>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7" o:spid="_x0000_s1026" type="#_x0000_t67" style="position:absolute;left:0;text-align:left;margin-left:210.1pt;margin-top:4pt;width:62.2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XWMZegIAAMsEAAAOAAAAZHJzL2Uyb0RvYy54bWysVE1uEzEU3iNxB8t7OkmaknbUSRW1KkKq 2kot6tr1eDIjefyM7WQSroA4AxInYMmBQFyDz55pWgorRBbOe37/n783xyebVrO1cr4hU/Dx3ogz ZSSVjVkW/N3t+atDznwQphSajCr4Vnl+Mn/54rizuZpQTbpUjiGJ8XlnC16HYPMs87JWrfB7ZJWB sSLXigDVLbPSiQ7ZW51NRqPXWUeutI6k8h63Z72Rz1P+qlIyXFWVV4HpgqO3kE6Xzvt4ZvNjkS+d sHUjhzbEP3TRisag6C7VmQiCrVzzR6q2kY48VWFPUptRVTVSpRkwzXj0bJqbWliVZgE43u5g8v8v rbxcXzvWlAWfzDgzosUbff/28efnLz8+fWW4A0Cd9Tn8buy1GzQPMU67qVwb/zEH2yRQtztQ1SYw icvZ4dHRFNBLmPbH0/3JQcyZPQZb58MbRS2LQsFL6szCOeoSnmJ94UPv/+AXCxo6b7TGvci1YR2Y N5mNYhEBDlVaBIitxVTeLDkTeglyyuBSSk+6KWN4jPZbf6odWwvwA7RC8Vs0zpkWPsCAadJvaPm3 0NjPmfB1H5xMg5s2MbVK9Bvajxj2qEXpnsotYHfU89Fbed4g2wWKXgsHAmIULFW4wlFpwnw0SJzV 5D787T76gxewctaB0Jj9/Uo4hVneGjDmaDyNzxCSMj2YTaC4p5b7pxazak8JmIyxvlYmMfoH/SBW jto77N4iVoVJGInaPcqDchr6RcP2SrVYJDew3opwYW6sjMkjThHH282dcHZgQMALXNID+UX+jAO9 b4w0tFgFqppEkEdcwa6oYGMSz4btjiv5VE9ej9+g+S8AAAD//wMAUEsDBBQABgAIAAAAIQCgWipO 4AAAAAgBAAAPAAAAZHJzL2Rvd25yZXYueG1sTI9LT8MwEITvSPwHa5G4IGoTpQ9CnApVqrggVFok rm68eajxOoqdNv33LCe47WhGs9/k68l14oxDaD1peJopEEilty3VGr4O28cViBANWdN5Qg1XDLAu bm9yk1l/oU8872MtuIRCZjQ0MfaZlKFs0Jkw8z0Se5UfnIksh1rawVy43HUyUWohnWmJPzSmx02D 5Wk/Og3LzXO16yu1NW+n66Edvh/G8v1D6/u76fUFRMQp/oXhF5/RoWCmox/JBtFpSBOVcFTDiiex P0/TBYgjH8s5yCKX/wcUPwAAAP//AwBQSwECLQAUAAYACAAAACEAtoM4kv4AAADhAQAAEwAAAAAA AAAAAAAAAAAAAAAAW0NvbnRlbnRfVHlwZXNdLnhtbFBLAQItABQABgAIAAAAIQA4/SH/1gAAAJQB AAALAAAAAAAAAAAAAAAAAC8BAABfcmVscy8ucmVsc1BLAQItABQABgAIAAAAIQCvXWMZegIAAMsE AAAOAAAAAAAAAAAAAAAAAC4CAABkcnMvZTJvRG9jLnhtbFBLAQItABQABgAIAAAAIQCgWipO4AAA AAgBAAAPAAAAAAAAAAAAAAAAANQEAABkcnMvZG93bnJldi54bWxQSwUGAAAAAAQABADzAAAA4QUA AAAA " adj="10800" filled="f" strokecolor="windowText" strokeweight="1pt"/>
                  </w:pict>
                </mc:Fallback>
              </mc:AlternateContent>
            </w:r>
          </w:p>
        </w:tc>
      </w:tr>
      <w:tr w:rsidR="00313FE4" w:rsidTr="00313FE4">
        <w:tc>
          <w:tcPr>
            <w:tcW w:w="9845" w:type="dxa"/>
            <w:gridSpan w:val="5"/>
            <w:vAlign w:val="center"/>
          </w:tcPr>
          <w:p w:rsidR="00313FE4" w:rsidRDefault="00313FE4" w:rsidP="00313FE4">
            <w:pPr>
              <w:jc w:val="center"/>
            </w:pPr>
            <w:r>
              <w:rPr>
                <w:rFonts w:hint="eastAsia"/>
              </w:rPr>
              <w:t>収容避難所の開設・運営の支援</w:t>
            </w:r>
          </w:p>
        </w:tc>
      </w:tr>
    </w:tbl>
    <w:p w:rsidR="00676C21" w:rsidRDefault="00676C21" w:rsidP="00876A5F">
      <w:pPr>
        <w:sectPr w:rsidR="00676C21" w:rsidSect="00F12FAB">
          <w:pgSz w:w="11906" w:h="16838" w:code="9"/>
          <w:pgMar w:top="1134" w:right="1134" w:bottom="1134" w:left="1134" w:header="851" w:footer="992" w:gutter="0"/>
          <w:cols w:space="425"/>
          <w:docGrid w:type="linesAndChars" w:linePitch="291"/>
        </w:sectPr>
      </w:pPr>
    </w:p>
    <w:p w:rsidR="00676C21" w:rsidRDefault="00676C21" w:rsidP="00876A5F">
      <w:pPr>
        <w:sectPr w:rsidR="00676C21" w:rsidSect="00F12FAB">
          <w:pgSz w:w="11906" w:h="16838" w:code="9"/>
          <w:pgMar w:top="1134" w:right="1134" w:bottom="1134" w:left="1134" w:header="851" w:footer="992" w:gutter="0"/>
          <w:cols w:space="425"/>
          <w:titlePg/>
          <w:docGrid w:type="linesAndChars" w:linePitch="297"/>
        </w:sectPr>
      </w:pPr>
    </w:p>
    <w:p w:rsidR="00D131E3" w:rsidRDefault="00D131E3" w:rsidP="00A83FFD">
      <w:pPr>
        <w:pStyle w:val="2"/>
        <w:numPr>
          <w:ilvl w:val="0"/>
          <w:numId w:val="25"/>
        </w:numPr>
      </w:pPr>
      <w:bookmarkStart w:id="26" w:name="_Toc414886224"/>
      <w:r>
        <w:rPr>
          <w:rFonts w:hint="eastAsia"/>
        </w:rPr>
        <w:t>収容避難所における学校施設の利用計画</w:t>
      </w:r>
      <w:bookmarkEnd w:id="26"/>
    </w:p>
    <w:p w:rsidR="00D131E3" w:rsidRPr="00D131E3" w:rsidRDefault="00D131E3" w:rsidP="00876A5F">
      <w:r>
        <w:rPr>
          <w:rFonts w:hint="eastAsia"/>
        </w:rPr>
        <w:t xml:space="preserve">　　</w:t>
      </w:r>
    </w:p>
    <w:tbl>
      <w:tblPr>
        <w:tblStyle w:val="aa"/>
        <w:tblW w:w="0" w:type="auto"/>
        <w:tblInd w:w="250" w:type="dxa"/>
        <w:tblLook w:val="04A0" w:firstRow="1" w:lastRow="0" w:firstColumn="1" w:lastColumn="0" w:noHBand="0" w:noVBand="1"/>
      </w:tblPr>
      <w:tblGrid>
        <w:gridCol w:w="567"/>
        <w:gridCol w:w="3119"/>
        <w:gridCol w:w="5900"/>
      </w:tblGrid>
      <w:tr w:rsidR="00D131E3" w:rsidTr="00D131E3">
        <w:tc>
          <w:tcPr>
            <w:tcW w:w="567" w:type="dxa"/>
          </w:tcPr>
          <w:p w:rsidR="00D131E3" w:rsidRDefault="00D131E3" w:rsidP="00876A5F">
            <w:r>
              <w:rPr>
                <w:rFonts w:hint="eastAsia"/>
              </w:rPr>
              <w:t>No.</w:t>
            </w:r>
          </w:p>
        </w:tc>
        <w:tc>
          <w:tcPr>
            <w:tcW w:w="3119" w:type="dxa"/>
          </w:tcPr>
          <w:p w:rsidR="00D131E3" w:rsidRDefault="00D131E3" w:rsidP="00876A5F">
            <w:r>
              <w:rPr>
                <w:rFonts w:hint="eastAsia"/>
              </w:rPr>
              <w:t>利用目的</w:t>
            </w:r>
          </w:p>
        </w:tc>
        <w:tc>
          <w:tcPr>
            <w:tcW w:w="5900" w:type="dxa"/>
          </w:tcPr>
          <w:p w:rsidR="00D131E3" w:rsidRDefault="00D131E3" w:rsidP="00876A5F">
            <w:r>
              <w:rPr>
                <w:rFonts w:hint="eastAsia"/>
              </w:rPr>
              <w:t>利用予定場所</w:t>
            </w:r>
          </w:p>
        </w:tc>
      </w:tr>
      <w:tr w:rsidR="00D131E3" w:rsidTr="00D131E3">
        <w:tc>
          <w:tcPr>
            <w:tcW w:w="567" w:type="dxa"/>
          </w:tcPr>
          <w:p w:rsidR="00D131E3" w:rsidRDefault="00D131E3" w:rsidP="00876A5F">
            <w:r>
              <w:rPr>
                <w:rFonts w:hint="eastAsia"/>
              </w:rPr>
              <w:t>１</w:t>
            </w:r>
          </w:p>
        </w:tc>
        <w:tc>
          <w:tcPr>
            <w:tcW w:w="3119" w:type="dxa"/>
          </w:tcPr>
          <w:p w:rsidR="00D131E3" w:rsidRDefault="00D131E3" w:rsidP="00876A5F">
            <w:r>
              <w:rPr>
                <w:rFonts w:hint="eastAsia"/>
              </w:rPr>
              <w:t>収容場所</w:t>
            </w:r>
          </w:p>
        </w:tc>
        <w:tc>
          <w:tcPr>
            <w:tcW w:w="5900" w:type="dxa"/>
          </w:tcPr>
          <w:p w:rsidR="00D131E3" w:rsidRDefault="001556DB" w:rsidP="00876A5F">
            <w:r>
              <w:rPr>
                <w:rFonts w:hint="eastAsia"/>
              </w:rPr>
              <w:t>体育館・普通教室（１・２階）・校庭テント（予備）</w:t>
            </w:r>
          </w:p>
        </w:tc>
      </w:tr>
      <w:tr w:rsidR="00D131E3" w:rsidTr="00D131E3">
        <w:tc>
          <w:tcPr>
            <w:tcW w:w="567" w:type="dxa"/>
          </w:tcPr>
          <w:p w:rsidR="00D131E3" w:rsidRDefault="00D131E3" w:rsidP="00876A5F">
            <w:r>
              <w:rPr>
                <w:rFonts w:hint="eastAsia"/>
              </w:rPr>
              <w:t>２</w:t>
            </w:r>
          </w:p>
        </w:tc>
        <w:tc>
          <w:tcPr>
            <w:tcW w:w="3119" w:type="dxa"/>
          </w:tcPr>
          <w:p w:rsidR="00D131E3" w:rsidRDefault="00D131E3" w:rsidP="00876A5F">
            <w:r>
              <w:rPr>
                <w:rFonts w:hint="eastAsia"/>
              </w:rPr>
              <w:t>管理運営所（連絡所）</w:t>
            </w:r>
          </w:p>
        </w:tc>
        <w:tc>
          <w:tcPr>
            <w:tcW w:w="5900" w:type="dxa"/>
          </w:tcPr>
          <w:p w:rsidR="00D131E3" w:rsidRDefault="001556DB" w:rsidP="00876A5F">
            <w:r>
              <w:rPr>
                <w:rFonts w:hint="eastAsia"/>
              </w:rPr>
              <w:t>職員室</w:t>
            </w:r>
          </w:p>
        </w:tc>
      </w:tr>
      <w:tr w:rsidR="00D131E3" w:rsidTr="00D131E3">
        <w:tc>
          <w:tcPr>
            <w:tcW w:w="567" w:type="dxa"/>
          </w:tcPr>
          <w:p w:rsidR="00D131E3" w:rsidRDefault="00D131E3" w:rsidP="00876A5F">
            <w:r>
              <w:rPr>
                <w:rFonts w:hint="eastAsia"/>
              </w:rPr>
              <w:t>３</w:t>
            </w:r>
          </w:p>
        </w:tc>
        <w:tc>
          <w:tcPr>
            <w:tcW w:w="3119" w:type="dxa"/>
          </w:tcPr>
          <w:p w:rsidR="00D131E3" w:rsidRDefault="00D131E3" w:rsidP="00876A5F">
            <w:r>
              <w:rPr>
                <w:rFonts w:hint="eastAsia"/>
              </w:rPr>
              <w:t>応急救護所</w:t>
            </w:r>
          </w:p>
        </w:tc>
        <w:tc>
          <w:tcPr>
            <w:tcW w:w="5900" w:type="dxa"/>
          </w:tcPr>
          <w:p w:rsidR="00D131E3" w:rsidRDefault="001556DB" w:rsidP="00876A5F">
            <w:r>
              <w:rPr>
                <w:rFonts w:hint="eastAsia"/>
              </w:rPr>
              <w:t>保健室</w:t>
            </w:r>
          </w:p>
        </w:tc>
      </w:tr>
      <w:tr w:rsidR="00D131E3" w:rsidTr="00D131E3">
        <w:tc>
          <w:tcPr>
            <w:tcW w:w="567" w:type="dxa"/>
          </w:tcPr>
          <w:p w:rsidR="00D131E3" w:rsidRDefault="00D131E3" w:rsidP="00876A5F">
            <w:r>
              <w:rPr>
                <w:rFonts w:hint="eastAsia"/>
              </w:rPr>
              <w:t>４</w:t>
            </w:r>
          </w:p>
        </w:tc>
        <w:tc>
          <w:tcPr>
            <w:tcW w:w="3119" w:type="dxa"/>
          </w:tcPr>
          <w:p w:rsidR="00D131E3" w:rsidRDefault="00D131E3" w:rsidP="00876A5F">
            <w:r>
              <w:rPr>
                <w:rFonts w:hint="eastAsia"/>
              </w:rPr>
              <w:t>情報機器設置場所</w:t>
            </w:r>
          </w:p>
        </w:tc>
        <w:tc>
          <w:tcPr>
            <w:tcW w:w="5900" w:type="dxa"/>
          </w:tcPr>
          <w:p w:rsidR="00D131E3" w:rsidRDefault="001556DB" w:rsidP="00876A5F">
            <w:r>
              <w:rPr>
                <w:rFonts w:hint="eastAsia"/>
              </w:rPr>
              <w:t>パソコン室</w:t>
            </w:r>
          </w:p>
        </w:tc>
      </w:tr>
      <w:tr w:rsidR="00D131E3" w:rsidTr="00D131E3">
        <w:tc>
          <w:tcPr>
            <w:tcW w:w="567" w:type="dxa"/>
          </w:tcPr>
          <w:p w:rsidR="00D131E3" w:rsidRDefault="00D131E3" w:rsidP="00876A5F">
            <w:r>
              <w:rPr>
                <w:rFonts w:hint="eastAsia"/>
              </w:rPr>
              <w:t>５</w:t>
            </w:r>
          </w:p>
        </w:tc>
        <w:tc>
          <w:tcPr>
            <w:tcW w:w="3119" w:type="dxa"/>
          </w:tcPr>
          <w:p w:rsidR="00D131E3" w:rsidRDefault="00D131E3" w:rsidP="00876A5F">
            <w:r>
              <w:rPr>
                <w:rFonts w:hint="eastAsia"/>
              </w:rPr>
              <w:t>情報掲示場所</w:t>
            </w:r>
          </w:p>
        </w:tc>
        <w:tc>
          <w:tcPr>
            <w:tcW w:w="5900" w:type="dxa"/>
          </w:tcPr>
          <w:p w:rsidR="00D131E3" w:rsidRDefault="001556DB" w:rsidP="00876A5F">
            <w:r>
              <w:rPr>
                <w:rFonts w:hint="eastAsia"/>
              </w:rPr>
              <w:t>社会開放玄関・生徒昇降口</w:t>
            </w:r>
          </w:p>
        </w:tc>
      </w:tr>
      <w:tr w:rsidR="00D131E3" w:rsidTr="00D131E3">
        <w:tc>
          <w:tcPr>
            <w:tcW w:w="567" w:type="dxa"/>
          </w:tcPr>
          <w:p w:rsidR="00D131E3" w:rsidRDefault="00D131E3" w:rsidP="00876A5F">
            <w:r>
              <w:rPr>
                <w:rFonts w:hint="eastAsia"/>
              </w:rPr>
              <w:t>６</w:t>
            </w:r>
          </w:p>
        </w:tc>
        <w:tc>
          <w:tcPr>
            <w:tcW w:w="3119" w:type="dxa"/>
          </w:tcPr>
          <w:p w:rsidR="00D131E3" w:rsidRDefault="00D131E3" w:rsidP="00876A5F">
            <w:r>
              <w:rPr>
                <w:rFonts w:hint="eastAsia"/>
              </w:rPr>
              <w:t>ゴミ収集場所</w:t>
            </w:r>
          </w:p>
        </w:tc>
        <w:tc>
          <w:tcPr>
            <w:tcW w:w="5900" w:type="dxa"/>
          </w:tcPr>
          <w:p w:rsidR="00D131E3" w:rsidRDefault="001556DB" w:rsidP="00876A5F">
            <w:r>
              <w:rPr>
                <w:rFonts w:hint="eastAsia"/>
              </w:rPr>
              <w:t>武道場東側</w:t>
            </w:r>
          </w:p>
        </w:tc>
      </w:tr>
      <w:tr w:rsidR="00D131E3" w:rsidTr="00D131E3">
        <w:tc>
          <w:tcPr>
            <w:tcW w:w="567" w:type="dxa"/>
          </w:tcPr>
          <w:p w:rsidR="00D131E3" w:rsidRDefault="00D131E3" w:rsidP="00876A5F">
            <w:r>
              <w:rPr>
                <w:rFonts w:hint="eastAsia"/>
              </w:rPr>
              <w:t>７</w:t>
            </w:r>
          </w:p>
        </w:tc>
        <w:tc>
          <w:tcPr>
            <w:tcW w:w="3119" w:type="dxa"/>
          </w:tcPr>
          <w:p w:rsidR="00D131E3" w:rsidRDefault="00D131E3" w:rsidP="00876A5F">
            <w:r>
              <w:rPr>
                <w:rFonts w:hint="eastAsia"/>
              </w:rPr>
              <w:t>仮設トイレ設置場所</w:t>
            </w:r>
          </w:p>
        </w:tc>
        <w:tc>
          <w:tcPr>
            <w:tcW w:w="5900" w:type="dxa"/>
          </w:tcPr>
          <w:p w:rsidR="00D131E3" w:rsidRDefault="001556DB" w:rsidP="00876A5F">
            <w:r>
              <w:rPr>
                <w:rFonts w:hint="eastAsia"/>
              </w:rPr>
              <w:t>駐輪場内</w:t>
            </w:r>
          </w:p>
        </w:tc>
      </w:tr>
      <w:tr w:rsidR="00D131E3" w:rsidTr="00D131E3">
        <w:tc>
          <w:tcPr>
            <w:tcW w:w="567" w:type="dxa"/>
          </w:tcPr>
          <w:p w:rsidR="00D131E3" w:rsidRDefault="00D131E3" w:rsidP="00876A5F">
            <w:r>
              <w:rPr>
                <w:rFonts w:hint="eastAsia"/>
              </w:rPr>
              <w:t>８</w:t>
            </w:r>
          </w:p>
        </w:tc>
        <w:tc>
          <w:tcPr>
            <w:tcW w:w="3119" w:type="dxa"/>
          </w:tcPr>
          <w:p w:rsidR="00D131E3" w:rsidRDefault="001556DB" w:rsidP="00876A5F">
            <w:r>
              <w:rPr>
                <w:rFonts w:hint="eastAsia"/>
              </w:rPr>
              <w:t>救援物資集積・配布場所</w:t>
            </w:r>
          </w:p>
        </w:tc>
        <w:tc>
          <w:tcPr>
            <w:tcW w:w="5900" w:type="dxa"/>
          </w:tcPr>
          <w:p w:rsidR="00D131E3" w:rsidRDefault="001556DB" w:rsidP="00876A5F">
            <w:r>
              <w:rPr>
                <w:rFonts w:hint="eastAsia"/>
              </w:rPr>
              <w:t>武道場</w:t>
            </w:r>
          </w:p>
        </w:tc>
      </w:tr>
      <w:tr w:rsidR="00D131E3" w:rsidTr="00D131E3">
        <w:tc>
          <w:tcPr>
            <w:tcW w:w="567" w:type="dxa"/>
          </w:tcPr>
          <w:p w:rsidR="00D131E3" w:rsidRDefault="00D131E3" w:rsidP="00876A5F">
            <w:r>
              <w:rPr>
                <w:rFonts w:hint="eastAsia"/>
              </w:rPr>
              <w:t>９</w:t>
            </w:r>
          </w:p>
        </w:tc>
        <w:tc>
          <w:tcPr>
            <w:tcW w:w="3119" w:type="dxa"/>
          </w:tcPr>
          <w:p w:rsidR="00D131E3" w:rsidRDefault="001556DB" w:rsidP="00876A5F">
            <w:r>
              <w:rPr>
                <w:rFonts w:hint="eastAsia"/>
              </w:rPr>
              <w:t>臨時遺体安置所</w:t>
            </w:r>
          </w:p>
        </w:tc>
        <w:tc>
          <w:tcPr>
            <w:tcW w:w="5900" w:type="dxa"/>
          </w:tcPr>
          <w:p w:rsidR="00D131E3" w:rsidRDefault="001556DB" w:rsidP="00876A5F">
            <w:r>
              <w:rPr>
                <w:rFonts w:hint="eastAsia"/>
              </w:rPr>
              <w:t>特別支援棟</w:t>
            </w:r>
          </w:p>
        </w:tc>
      </w:tr>
      <w:tr w:rsidR="00D131E3" w:rsidTr="00D131E3">
        <w:tc>
          <w:tcPr>
            <w:tcW w:w="567" w:type="dxa"/>
          </w:tcPr>
          <w:p w:rsidR="00D131E3" w:rsidRDefault="00D131E3" w:rsidP="00876A5F">
            <w:r>
              <w:rPr>
                <w:rFonts w:hint="eastAsia"/>
              </w:rPr>
              <w:t>10</w:t>
            </w:r>
          </w:p>
        </w:tc>
        <w:tc>
          <w:tcPr>
            <w:tcW w:w="3119" w:type="dxa"/>
          </w:tcPr>
          <w:p w:rsidR="00D131E3" w:rsidRDefault="001556DB" w:rsidP="00876A5F">
            <w:r>
              <w:rPr>
                <w:rFonts w:hint="eastAsia"/>
              </w:rPr>
              <w:t>仮設電話設置所</w:t>
            </w:r>
          </w:p>
        </w:tc>
        <w:tc>
          <w:tcPr>
            <w:tcW w:w="5900" w:type="dxa"/>
          </w:tcPr>
          <w:p w:rsidR="00D131E3" w:rsidRDefault="001556DB" w:rsidP="00876A5F">
            <w:r>
              <w:rPr>
                <w:rFonts w:hint="eastAsia"/>
              </w:rPr>
              <w:t>体育館入り口</w:t>
            </w:r>
          </w:p>
        </w:tc>
      </w:tr>
      <w:tr w:rsidR="00D131E3" w:rsidTr="00D131E3">
        <w:tc>
          <w:tcPr>
            <w:tcW w:w="567" w:type="dxa"/>
          </w:tcPr>
          <w:p w:rsidR="00D131E3" w:rsidRDefault="00D131E3" w:rsidP="00876A5F">
            <w:r>
              <w:rPr>
                <w:rFonts w:hint="eastAsia"/>
              </w:rPr>
              <w:t>11</w:t>
            </w:r>
          </w:p>
        </w:tc>
        <w:tc>
          <w:tcPr>
            <w:tcW w:w="3119" w:type="dxa"/>
          </w:tcPr>
          <w:p w:rsidR="00D131E3" w:rsidRDefault="001556DB" w:rsidP="00876A5F">
            <w:r>
              <w:rPr>
                <w:rFonts w:hint="eastAsia"/>
              </w:rPr>
              <w:t>風呂</w:t>
            </w:r>
          </w:p>
        </w:tc>
        <w:tc>
          <w:tcPr>
            <w:tcW w:w="5900" w:type="dxa"/>
          </w:tcPr>
          <w:p w:rsidR="00D131E3" w:rsidRDefault="001556DB" w:rsidP="00876A5F">
            <w:r>
              <w:rPr>
                <w:rFonts w:hint="eastAsia"/>
              </w:rPr>
              <w:t>技術室前</w:t>
            </w:r>
          </w:p>
        </w:tc>
      </w:tr>
      <w:tr w:rsidR="00D131E3" w:rsidTr="00D131E3">
        <w:tc>
          <w:tcPr>
            <w:tcW w:w="567" w:type="dxa"/>
          </w:tcPr>
          <w:p w:rsidR="00D131E3" w:rsidRDefault="00D131E3" w:rsidP="00876A5F">
            <w:r>
              <w:rPr>
                <w:rFonts w:hint="eastAsia"/>
              </w:rPr>
              <w:t>12</w:t>
            </w:r>
          </w:p>
        </w:tc>
        <w:tc>
          <w:tcPr>
            <w:tcW w:w="3119" w:type="dxa"/>
          </w:tcPr>
          <w:p w:rsidR="00D131E3" w:rsidRDefault="001556DB" w:rsidP="00876A5F">
            <w:r>
              <w:rPr>
                <w:rFonts w:hint="eastAsia"/>
              </w:rPr>
              <w:t>更衣室</w:t>
            </w:r>
          </w:p>
        </w:tc>
        <w:tc>
          <w:tcPr>
            <w:tcW w:w="5900" w:type="dxa"/>
          </w:tcPr>
          <w:p w:rsidR="00D131E3" w:rsidRDefault="001556DB" w:rsidP="00876A5F">
            <w:r>
              <w:rPr>
                <w:rFonts w:hint="eastAsia"/>
              </w:rPr>
              <w:t>体育館更衣室</w:t>
            </w:r>
          </w:p>
        </w:tc>
      </w:tr>
      <w:tr w:rsidR="00D131E3" w:rsidTr="00D131E3">
        <w:tc>
          <w:tcPr>
            <w:tcW w:w="567" w:type="dxa"/>
          </w:tcPr>
          <w:p w:rsidR="00D131E3" w:rsidRDefault="00D131E3" w:rsidP="00876A5F">
            <w:r>
              <w:rPr>
                <w:rFonts w:hint="eastAsia"/>
              </w:rPr>
              <w:t>13</w:t>
            </w:r>
          </w:p>
        </w:tc>
        <w:tc>
          <w:tcPr>
            <w:tcW w:w="3119" w:type="dxa"/>
          </w:tcPr>
          <w:p w:rsidR="00D131E3" w:rsidRDefault="001556DB" w:rsidP="00876A5F">
            <w:r>
              <w:rPr>
                <w:rFonts w:hint="eastAsia"/>
              </w:rPr>
              <w:t>洗濯場所</w:t>
            </w:r>
          </w:p>
        </w:tc>
        <w:tc>
          <w:tcPr>
            <w:tcW w:w="5900" w:type="dxa"/>
          </w:tcPr>
          <w:p w:rsidR="00D131E3" w:rsidRDefault="001556DB" w:rsidP="00876A5F">
            <w:r>
              <w:rPr>
                <w:rFonts w:hint="eastAsia"/>
              </w:rPr>
              <w:t>プール男女更衣室</w:t>
            </w:r>
          </w:p>
        </w:tc>
      </w:tr>
      <w:tr w:rsidR="00D131E3" w:rsidTr="00D131E3">
        <w:tc>
          <w:tcPr>
            <w:tcW w:w="567" w:type="dxa"/>
          </w:tcPr>
          <w:p w:rsidR="00D131E3" w:rsidRDefault="00D131E3" w:rsidP="00876A5F">
            <w:r>
              <w:rPr>
                <w:rFonts w:hint="eastAsia"/>
              </w:rPr>
              <w:t>14</w:t>
            </w:r>
          </w:p>
        </w:tc>
        <w:tc>
          <w:tcPr>
            <w:tcW w:w="3119" w:type="dxa"/>
          </w:tcPr>
          <w:p w:rsidR="00D131E3" w:rsidRDefault="001556DB" w:rsidP="00876A5F">
            <w:r>
              <w:rPr>
                <w:rFonts w:hint="eastAsia"/>
              </w:rPr>
              <w:t>物干し場所</w:t>
            </w:r>
          </w:p>
        </w:tc>
        <w:tc>
          <w:tcPr>
            <w:tcW w:w="5900" w:type="dxa"/>
          </w:tcPr>
          <w:p w:rsidR="00D131E3" w:rsidRDefault="001556DB" w:rsidP="00876A5F">
            <w:r>
              <w:rPr>
                <w:rFonts w:hint="eastAsia"/>
              </w:rPr>
              <w:t>プールフェンス</w:t>
            </w:r>
          </w:p>
        </w:tc>
      </w:tr>
      <w:tr w:rsidR="00D131E3" w:rsidTr="00D131E3">
        <w:tc>
          <w:tcPr>
            <w:tcW w:w="567" w:type="dxa"/>
          </w:tcPr>
          <w:p w:rsidR="00D131E3" w:rsidRDefault="00D131E3" w:rsidP="00876A5F">
            <w:r>
              <w:rPr>
                <w:rFonts w:hint="eastAsia"/>
              </w:rPr>
              <w:t>15</w:t>
            </w:r>
          </w:p>
        </w:tc>
        <w:tc>
          <w:tcPr>
            <w:tcW w:w="3119" w:type="dxa"/>
          </w:tcPr>
          <w:p w:rsidR="00D131E3" w:rsidRDefault="001556DB" w:rsidP="00876A5F">
            <w:r>
              <w:rPr>
                <w:rFonts w:hint="eastAsia"/>
              </w:rPr>
              <w:t>ペット置き場</w:t>
            </w:r>
          </w:p>
        </w:tc>
        <w:tc>
          <w:tcPr>
            <w:tcW w:w="5900" w:type="dxa"/>
          </w:tcPr>
          <w:p w:rsidR="00D131E3" w:rsidRDefault="001556DB" w:rsidP="00876A5F">
            <w:r>
              <w:rPr>
                <w:rFonts w:hint="eastAsia"/>
              </w:rPr>
              <w:t>校庭北側</w:t>
            </w:r>
          </w:p>
        </w:tc>
      </w:tr>
      <w:tr w:rsidR="00D131E3" w:rsidTr="00D131E3">
        <w:tc>
          <w:tcPr>
            <w:tcW w:w="567" w:type="dxa"/>
          </w:tcPr>
          <w:p w:rsidR="00D131E3" w:rsidRDefault="00D131E3" w:rsidP="00876A5F">
            <w:r>
              <w:rPr>
                <w:rFonts w:hint="eastAsia"/>
              </w:rPr>
              <w:t>16</w:t>
            </w:r>
          </w:p>
        </w:tc>
        <w:tc>
          <w:tcPr>
            <w:tcW w:w="3119" w:type="dxa"/>
          </w:tcPr>
          <w:p w:rsidR="00D131E3" w:rsidRDefault="001556DB" w:rsidP="00876A5F">
            <w:r>
              <w:rPr>
                <w:rFonts w:hint="eastAsia"/>
              </w:rPr>
              <w:t>介護室</w:t>
            </w:r>
          </w:p>
        </w:tc>
        <w:tc>
          <w:tcPr>
            <w:tcW w:w="5900" w:type="dxa"/>
          </w:tcPr>
          <w:p w:rsidR="00D131E3" w:rsidRDefault="001556DB" w:rsidP="00876A5F">
            <w:r>
              <w:rPr>
                <w:rFonts w:hint="eastAsia"/>
              </w:rPr>
              <w:t>会議室</w:t>
            </w:r>
          </w:p>
        </w:tc>
      </w:tr>
      <w:tr w:rsidR="00D131E3" w:rsidTr="00D131E3">
        <w:tc>
          <w:tcPr>
            <w:tcW w:w="567" w:type="dxa"/>
          </w:tcPr>
          <w:p w:rsidR="00D131E3" w:rsidRDefault="00D131E3" w:rsidP="00876A5F">
            <w:r>
              <w:rPr>
                <w:rFonts w:hint="eastAsia"/>
              </w:rPr>
              <w:t>17</w:t>
            </w:r>
          </w:p>
        </w:tc>
        <w:tc>
          <w:tcPr>
            <w:tcW w:w="3119" w:type="dxa"/>
          </w:tcPr>
          <w:p w:rsidR="00D131E3" w:rsidRDefault="001556DB" w:rsidP="00876A5F">
            <w:r>
              <w:rPr>
                <w:rFonts w:hint="eastAsia"/>
              </w:rPr>
              <w:t>相談室</w:t>
            </w:r>
          </w:p>
        </w:tc>
        <w:tc>
          <w:tcPr>
            <w:tcW w:w="5900" w:type="dxa"/>
          </w:tcPr>
          <w:p w:rsidR="00D131E3" w:rsidRDefault="00B27376" w:rsidP="00876A5F">
            <w:r>
              <w:rPr>
                <w:rFonts w:hint="eastAsia"/>
              </w:rPr>
              <w:t>保健室相談室</w:t>
            </w:r>
          </w:p>
        </w:tc>
      </w:tr>
      <w:tr w:rsidR="00D131E3" w:rsidTr="00D131E3">
        <w:tc>
          <w:tcPr>
            <w:tcW w:w="567" w:type="dxa"/>
          </w:tcPr>
          <w:p w:rsidR="00D131E3" w:rsidRDefault="00D131E3" w:rsidP="00876A5F">
            <w:r>
              <w:rPr>
                <w:rFonts w:hint="eastAsia"/>
              </w:rPr>
              <w:t>18</w:t>
            </w:r>
          </w:p>
        </w:tc>
        <w:tc>
          <w:tcPr>
            <w:tcW w:w="3119" w:type="dxa"/>
          </w:tcPr>
          <w:p w:rsidR="00D131E3" w:rsidRDefault="00B27376" w:rsidP="00876A5F">
            <w:r>
              <w:rPr>
                <w:rFonts w:hint="eastAsia"/>
              </w:rPr>
              <w:t>調理室</w:t>
            </w:r>
          </w:p>
        </w:tc>
        <w:tc>
          <w:tcPr>
            <w:tcW w:w="5900" w:type="dxa"/>
          </w:tcPr>
          <w:p w:rsidR="00D131E3" w:rsidRDefault="00B27376" w:rsidP="00876A5F">
            <w:r>
              <w:rPr>
                <w:rFonts w:hint="eastAsia"/>
              </w:rPr>
              <w:t>調理室</w:t>
            </w:r>
          </w:p>
        </w:tc>
      </w:tr>
      <w:tr w:rsidR="00B27376" w:rsidTr="00D131E3">
        <w:tc>
          <w:tcPr>
            <w:tcW w:w="567" w:type="dxa"/>
          </w:tcPr>
          <w:p w:rsidR="00B27376" w:rsidRDefault="00B27376" w:rsidP="00876A5F">
            <w:r>
              <w:rPr>
                <w:rFonts w:hint="eastAsia"/>
              </w:rPr>
              <w:t>19</w:t>
            </w:r>
          </w:p>
        </w:tc>
        <w:tc>
          <w:tcPr>
            <w:tcW w:w="3119" w:type="dxa"/>
          </w:tcPr>
          <w:p w:rsidR="00B27376" w:rsidRDefault="00B27376" w:rsidP="008064B0">
            <w:r>
              <w:rPr>
                <w:rFonts w:hint="eastAsia"/>
              </w:rPr>
              <w:t>給水所</w:t>
            </w:r>
          </w:p>
        </w:tc>
        <w:tc>
          <w:tcPr>
            <w:tcW w:w="5900" w:type="dxa"/>
          </w:tcPr>
          <w:p w:rsidR="00B27376" w:rsidRDefault="00B27376" w:rsidP="008064B0">
            <w:r>
              <w:rPr>
                <w:rFonts w:hint="eastAsia"/>
              </w:rPr>
              <w:t>駐車場</w:t>
            </w:r>
          </w:p>
        </w:tc>
      </w:tr>
      <w:tr w:rsidR="00B27376" w:rsidTr="00D131E3">
        <w:tc>
          <w:tcPr>
            <w:tcW w:w="567" w:type="dxa"/>
          </w:tcPr>
          <w:p w:rsidR="00B27376" w:rsidRDefault="00B27376" w:rsidP="00876A5F">
            <w:r>
              <w:rPr>
                <w:rFonts w:hint="eastAsia"/>
              </w:rPr>
              <w:t>20</w:t>
            </w:r>
          </w:p>
        </w:tc>
        <w:tc>
          <w:tcPr>
            <w:tcW w:w="3119" w:type="dxa"/>
          </w:tcPr>
          <w:p w:rsidR="00B27376" w:rsidRDefault="00B27376" w:rsidP="008064B0">
            <w:r>
              <w:rPr>
                <w:rFonts w:hint="eastAsia"/>
              </w:rPr>
              <w:t>緊急車両用駐車場</w:t>
            </w:r>
          </w:p>
        </w:tc>
        <w:tc>
          <w:tcPr>
            <w:tcW w:w="5900" w:type="dxa"/>
          </w:tcPr>
          <w:p w:rsidR="00B27376" w:rsidRDefault="00B27376" w:rsidP="008064B0">
            <w:r>
              <w:rPr>
                <w:rFonts w:hint="eastAsia"/>
              </w:rPr>
              <w:t>昇降口前つどいの広場</w:t>
            </w:r>
          </w:p>
        </w:tc>
      </w:tr>
    </w:tbl>
    <w:p w:rsidR="00D131E3" w:rsidRPr="00D131E3" w:rsidRDefault="00B27376" w:rsidP="00876A5F">
      <w:r>
        <w:rPr>
          <w:rFonts w:hint="eastAsia"/>
        </w:rPr>
        <w:t xml:space="preserve">　　※ただし，長期化する場合は変更する。</w:t>
      </w:r>
    </w:p>
    <w:p w:rsidR="00BB1D8F" w:rsidRDefault="00BB1D8F" w:rsidP="00876A5F"/>
    <w:p w:rsidR="00D131E3" w:rsidRDefault="00BB1D8F" w:rsidP="00A83FFD">
      <w:pPr>
        <w:pStyle w:val="2"/>
        <w:numPr>
          <w:ilvl w:val="0"/>
          <w:numId w:val="25"/>
        </w:numPr>
      </w:pPr>
      <w:bookmarkStart w:id="27" w:name="_Toc414886225"/>
      <w:r>
        <w:rPr>
          <w:rFonts w:hint="eastAsia"/>
        </w:rPr>
        <w:t>校長等および避難所開設・運営支援班の役割</w:t>
      </w:r>
      <w:bookmarkEnd w:id="27"/>
    </w:p>
    <w:p w:rsidR="00BB1D8F" w:rsidRDefault="008064B0" w:rsidP="001E178B">
      <w:pPr>
        <w:pStyle w:val="3"/>
        <w:numPr>
          <w:ilvl w:val="1"/>
          <w:numId w:val="25"/>
        </w:numPr>
        <w:ind w:leftChars="0" w:hanging="638"/>
      </w:pPr>
      <w:bookmarkStart w:id="28" w:name="_Toc414886226"/>
      <w:r>
        <w:rPr>
          <w:rFonts w:hint="eastAsia"/>
        </w:rPr>
        <w:t>校長等（施設管理者）の役割</w:t>
      </w:r>
      <w:bookmarkEnd w:id="28"/>
    </w:p>
    <w:p w:rsidR="008064B0" w:rsidRDefault="008064B0" w:rsidP="008064B0">
      <w:pPr>
        <w:pStyle w:val="a3"/>
        <w:numPr>
          <w:ilvl w:val="0"/>
          <w:numId w:val="11"/>
        </w:numPr>
        <w:ind w:leftChars="0"/>
      </w:pPr>
      <w:r>
        <w:rPr>
          <w:rFonts w:hint="eastAsia"/>
        </w:rPr>
        <w:t>避難所である校庭への避難に備え，校門の施錠状況を把握し，教職員のほか教職員参集前の解錠に対応する地域の保護者も含め，解錠所確認を行う。また，体育館についても同様に解錠体制を確認する。</w:t>
      </w:r>
    </w:p>
    <w:p w:rsidR="008064B0" w:rsidRDefault="008064B0" w:rsidP="008064B0">
      <w:pPr>
        <w:pStyle w:val="a3"/>
        <w:numPr>
          <w:ilvl w:val="0"/>
          <w:numId w:val="11"/>
        </w:numPr>
        <w:ind w:leftChars="0"/>
      </w:pPr>
      <w:r>
        <w:rPr>
          <w:rFonts w:hint="eastAsia"/>
        </w:rPr>
        <w:t>避難者が校庭に参集している場合，雨天・荒天時等，または災害の規模・被害状況等を踏まえ，校長（施設管理者）等の判断により，外観上の安全確認をした上で，一時的に必要な収容場所として，体育館等を開放し避難者の不安解消を図るとともに，無用の混乱防止に努め，応急措置を行う。</w:t>
      </w:r>
    </w:p>
    <w:p w:rsidR="008064B0" w:rsidRDefault="008064B0" w:rsidP="008064B0">
      <w:pPr>
        <w:pStyle w:val="a3"/>
        <w:numPr>
          <w:ilvl w:val="0"/>
          <w:numId w:val="11"/>
        </w:numPr>
        <w:ind w:leftChars="0"/>
      </w:pPr>
      <w:r>
        <w:rPr>
          <w:rFonts w:hint="eastAsia"/>
        </w:rPr>
        <w:t>災害の規模・被害状況等を踏まえ，収容場所の開設を前提とした初期対応と避難所開設・運営支援班による運営を行う。</w:t>
      </w:r>
    </w:p>
    <w:p w:rsidR="008064B0" w:rsidRDefault="008064B0" w:rsidP="008064B0">
      <w:pPr>
        <w:pStyle w:val="a3"/>
        <w:numPr>
          <w:ilvl w:val="0"/>
          <w:numId w:val="11"/>
        </w:numPr>
        <w:ind w:leftChars="0"/>
      </w:pPr>
      <w:r>
        <w:rPr>
          <w:rFonts w:hint="eastAsia"/>
        </w:rPr>
        <w:t>避難者数・災害弱者の存在の有無・開放スペース・避難状況等について教育委員会に報告する。</w:t>
      </w:r>
    </w:p>
    <w:p w:rsidR="008064B0" w:rsidRDefault="00BA400D" w:rsidP="001E178B">
      <w:pPr>
        <w:pStyle w:val="3"/>
        <w:numPr>
          <w:ilvl w:val="1"/>
          <w:numId w:val="25"/>
        </w:numPr>
        <w:ind w:leftChars="0" w:hanging="638"/>
      </w:pPr>
      <w:bookmarkStart w:id="29" w:name="_Toc414886227"/>
      <w:r>
        <w:rPr>
          <w:rFonts w:hint="eastAsia"/>
        </w:rPr>
        <w:t>避難所開設・運営支援班としての役割に準じた当面の措置</w:t>
      </w:r>
      <w:bookmarkEnd w:id="29"/>
    </w:p>
    <w:p w:rsidR="00BA400D" w:rsidRDefault="00BA400D" w:rsidP="00BA400D">
      <w:pPr>
        <w:pStyle w:val="a3"/>
        <w:numPr>
          <w:ilvl w:val="0"/>
          <w:numId w:val="12"/>
        </w:numPr>
        <w:ind w:leftChars="0"/>
      </w:pPr>
      <w:r>
        <w:rPr>
          <w:rFonts w:hint="eastAsia"/>
        </w:rPr>
        <w:t>初期ライフラインの確保</w:t>
      </w:r>
    </w:p>
    <w:p w:rsidR="00BA400D" w:rsidRDefault="00BA400D" w:rsidP="00BA400D">
      <w:pPr>
        <w:pStyle w:val="a3"/>
        <w:ind w:leftChars="0" w:left="1042"/>
      </w:pPr>
      <w:r>
        <w:rPr>
          <w:rFonts w:hint="eastAsia"/>
        </w:rPr>
        <w:t>水道・電気・ガスについて，各関係機関と連絡をとりながら，初期ライフラインの確保に努める。</w:t>
      </w:r>
    </w:p>
    <w:p w:rsidR="00BA400D" w:rsidRDefault="00BA400D" w:rsidP="00BA400D">
      <w:pPr>
        <w:pStyle w:val="a3"/>
        <w:numPr>
          <w:ilvl w:val="0"/>
          <w:numId w:val="12"/>
        </w:numPr>
        <w:ind w:leftChars="0"/>
      </w:pPr>
      <w:r>
        <w:rPr>
          <w:rFonts w:hint="eastAsia"/>
        </w:rPr>
        <w:t>飲料水・生活用水の確保</w:t>
      </w:r>
    </w:p>
    <w:p w:rsidR="00BA400D" w:rsidRDefault="00BA400D" w:rsidP="00BA400D">
      <w:pPr>
        <w:pStyle w:val="a3"/>
        <w:ind w:leftChars="0" w:left="1042"/>
      </w:pPr>
      <w:r>
        <w:rPr>
          <w:rFonts w:hint="eastAsia"/>
        </w:rPr>
        <w:t>受水槽・プールの水の「ろ水器」による濾過水を飲料水とする。</w:t>
      </w:r>
    </w:p>
    <w:p w:rsidR="00BA400D" w:rsidRDefault="00BA400D" w:rsidP="00BA400D">
      <w:pPr>
        <w:pStyle w:val="a3"/>
        <w:numPr>
          <w:ilvl w:val="0"/>
          <w:numId w:val="12"/>
        </w:numPr>
        <w:ind w:leftChars="0"/>
      </w:pPr>
      <w:r>
        <w:rPr>
          <w:rFonts w:hint="eastAsia"/>
        </w:rPr>
        <w:t>電気・照明器具の確保</w:t>
      </w:r>
    </w:p>
    <w:p w:rsidR="00BA400D" w:rsidRDefault="00BA400D" w:rsidP="00BA400D">
      <w:pPr>
        <w:pStyle w:val="a3"/>
        <w:ind w:leftChars="0" w:left="1042"/>
      </w:pPr>
      <w:r>
        <w:rPr>
          <w:rFonts w:hint="eastAsia"/>
        </w:rPr>
        <w:t>自治体関係部署に発電機の配置をお願いする。電力供給業者に供給情報を確認する。校長は，ラジオ・懐中電灯・乾電池等を複数保管しておく。</w:t>
      </w:r>
    </w:p>
    <w:p w:rsidR="00BA400D" w:rsidRDefault="00BA400D" w:rsidP="00BA400D">
      <w:pPr>
        <w:pStyle w:val="a3"/>
        <w:numPr>
          <w:ilvl w:val="0"/>
          <w:numId w:val="12"/>
        </w:numPr>
        <w:ind w:leftChars="0"/>
      </w:pPr>
      <w:r>
        <w:rPr>
          <w:rFonts w:hint="eastAsia"/>
        </w:rPr>
        <w:t>燃料（ガス等）の確保</w:t>
      </w:r>
    </w:p>
    <w:p w:rsidR="00BA400D" w:rsidRDefault="00BA400D" w:rsidP="00BA400D">
      <w:pPr>
        <w:pStyle w:val="a3"/>
        <w:ind w:leftChars="0" w:left="1042"/>
      </w:pPr>
      <w:r>
        <w:rPr>
          <w:rFonts w:hint="eastAsia"/>
        </w:rPr>
        <w:t>カセットコンロ・木炭等を利用する。火気の使用は安全に配慮し，別にスペースを定めて使用区域を制限する。燃料の供給については，自治体関係部署に協力を依頼する。</w:t>
      </w:r>
    </w:p>
    <w:p w:rsidR="00BA400D" w:rsidRDefault="00BA400D" w:rsidP="00BA400D">
      <w:pPr>
        <w:pStyle w:val="a3"/>
        <w:numPr>
          <w:ilvl w:val="0"/>
          <w:numId w:val="12"/>
        </w:numPr>
        <w:ind w:leftChars="0"/>
      </w:pPr>
      <w:r>
        <w:rPr>
          <w:rFonts w:hint="eastAsia"/>
        </w:rPr>
        <w:t>備蓄物資の配給</w:t>
      </w:r>
    </w:p>
    <w:p w:rsidR="00BA400D" w:rsidRDefault="00BA400D" w:rsidP="00BA400D">
      <w:pPr>
        <w:pStyle w:val="a3"/>
        <w:ind w:leftChars="0" w:left="1042"/>
      </w:pPr>
      <w:r>
        <w:rPr>
          <w:rFonts w:hint="eastAsia"/>
        </w:rPr>
        <w:t xml:space="preserve">a </w:t>
      </w:r>
      <w:r>
        <w:rPr>
          <w:rFonts w:hint="eastAsia"/>
        </w:rPr>
        <w:t>市町村災害対策本部と協議し，避難者に配給する。</w:t>
      </w:r>
    </w:p>
    <w:p w:rsidR="00BA400D" w:rsidRDefault="00BA400D" w:rsidP="00BA400D">
      <w:pPr>
        <w:pStyle w:val="a3"/>
        <w:ind w:leftChars="0" w:left="1042"/>
      </w:pPr>
      <w:r>
        <w:t xml:space="preserve">b </w:t>
      </w:r>
      <w:r>
        <w:rPr>
          <w:rFonts w:hint="eastAsia"/>
        </w:rPr>
        <w:t>災害弱者や非常持ち出しのない家庭を優先する。</w:t>
      </w:r>
    </w:p>
    <w:p w:rsidR="00BA400D" w:rsidRDefault="00BA400D" w:rsidP="00BA400D">
      <w:pPr>
        <w:pStyle w:val="a3"/>
        <w:ind w:leftChars="0" w:left="1042"/>
      </w:pPr>
      <w:r>
        <w:t xml:space="preserve">c </w:t>
      </w:r>
      <w:r>
        <w:rPr>
          <w:rFonts w:hint="eastAsia"/>
        </w:rPr>
        <w:t>配給時にトラブルがないようにする。</w:t>
      </w:r>
    </w:p>
    <w:p w:rsidR="00BA400D" w:rsidRDefault="00BA400D" w:rsidP="00BA400D">
      <w:pPr>
        <w:pStyle w:val="a3"/>
        <w:numPr>
          <w:ilvl w:val="0"/>
          <w:numId w:val="12"/>
        </w:numPr>
        <w:ind w:leftChars="0"/>
      </w:pPr>
      <w:r>
        <w:rPr>
          <w:rFonts w:hint="eastAsia"/>
        </w:rPr>
        <w:t>救援物資の受け入れ搬入予定時間・物資品目を確認し，受け入れ手順を決め，受入作業には避難者の協力を求める。</w:t>
      </w:r>
    </w:p>
    <w:p w:rsidR="00BA400D" w:rsidRDefault="0097711D" w:rsidP="00BA400D">
      <w:pPr>
        <w:pStyle w:val="a3"/>
        <w:numPr>
          <w:ilvl w:val="0"/>
          <w:numId w:val="12"/>
        </w:numPr>
        <w:ind w:leftChars="0"/>
      </w:pPr>
      <w:r>
        <w:rPr>
          <w:rFonts w:hint="eastAsia"/>
        </w:rPr>
        <w:t>避難者の応急手当</w:t>
      </w:r>
    </w:p>
    <w:p w:rsidR="0097711D" w:rsidRDefault="0097711D" w:rsidP="00BA400D">
      <w:pPr>
        <w:pStyle w:val="a3"/>
        <w:numPr>
          <w:ilvl w:val="0"/>
          <w:numId w:val="12"/>
        </w:numPr>
        <w:ind w:leftChars="0"/>
      </w:pPr>
      <w:r>
        <w:rPr>
          <w:rFonts w:hint="eastAsia"/>
        </w:rPr>
        <w:t>高齢者等への配慮</w:t>
      </w:r>
    </w:p>
    <w:p w:rsidR="0097711D" w:rsidRDefault="0097711D" w:rsidP="0097711D">
      <w:pPr>
        <w:pStyle w:val="a3"/>
        <w:ind w:leftChars="0" w:left="1042"/>
      </w:pPr>
      <w:r>
        <w:rPr>
          <w:rFonts w:hint="eastAsia"/>
        </w:rPr>
        <w:t>高齢者優先を決め，トイレに近い居住区・物資の配給等に配慮する。</w:t>
      </w:r>
    </w:p>
    <w:p w:rsidR="0097711D" w:rsidRDefault="0097711D" w:rsidP="0097711D">
      <w:pPr>
        <w:pStyle w:val="a3"/>
        <w:numPr>
          <w:ilvl w:val="0"/>
          <w:numId w:val="12"/>
        </w:numPr>
        <w:ind w:leftChars="0"/>
      </w:pPr>
      <w:r>
        <w:rPr>
          <w:rFonts w:hint="eastAsia"/>
        </w:rPr>
        <w:t>避難者の連絡窓口・情報提供</w:t>
      </w:r>
    </w:p>
    <w:p w:rsidR="0097711D" w:rsidRDefault="0097711D" w:rsidP="0097711D">
      <w:pPr>
        <w:pStyle w:val="a3"/>
        <w:ind w:leftChars="0" w:left="1042"/>
      </w:pPr>
      <w:r>
        <w:rPr>
          <w:rFonts w:hint="eastAsia"/>
        </w:rPr>
        <w:t>広範囲の情報収集の一元化を図り，避難者への伝達をきめ細かく伝達する。テレビ・ラジオを設置する。</w:t>
      </w:r>
    </w:p>
    <w:p w:rsidR="0097711D" w:rsidRDefault="0097711D" w:rsidP="0097711D">
      <w:pPr>
        <w:pStyle w:val="a3"/>
        <w:numPr>
          <w:ilvl w:val="0"/>
          <w:numId w:val="12"/>
        </w:numPr>
        <w:ind w:leftChars="0"/>
      </w:pPr>
      <w:r>
        <w:rPr>
          <w:rFonts w:hint="eastAsia"/>
        </w:rPr>
        <w:t>避難者名簿の作成</w:t>
      </w:r>
    </w:p>
    <w:p w:rsidR="0097711D" w:rsidRDefault="0097711D" w:rsidP="0097711D">
      <w:pPr>
        <w:pStyle w:val="a3"/>
        <w:ind w:leftChars="0" w:left="1042"/>
      </w:pPr>
      <w:r>
        <w:rPr>
          <w:rFonts w:hint="eastAsia"/>
        </w:rPr>
        <w:t>避難者名簿を作成し，避難所運営の効率化と秩序維持に努める。</w:t>
      </w:r>
    </w:p>
    <w:p w:rsidR="0097711D" w:rsidRDefault="0097711D" w:rsidP="0097711D">
      <w:pPr>
        <w:pStyle w:val="a3"/>
        <w:numPr>
          <w:ilvl w:val="0"/>
          <w:numId w:val="12"/>
        </w:numPr>
        <w:ind w:leftChars="0"/>
      </w:pPr>
      <w:r>
        <w:rPr>
          <w:rFonts w:hint="eastAsia"/>
        </w:rPr>
        <w:t>仮設トイレの設置・維持管理</w:t>
      </w:r>
    </w:p>
    <w:p w:rsidR="0097711D" w:rsidRDefault="0097711D" w:rsidP="0097711D">
      <w:pPr>
        <w:pStyle w:val="a3"/>
        <w:ind w:leftChars="0" w:left="1042"/>
      </w:pPr>
      <w:r>
        <w:rPr>
          <w:rFonts w:hint="eastAsia"/>
        </w:rPr>
        <w:t>水が使用できない場合，花壇やグランドに穴を掘る等，仮設トイレを設置する。詰まったトイレは使用禁止にする。</w:t>
      </w:r>
    </w:p>
    <w:p w:rsidR="0097711D" w:rsidRDefault="0097711D" w:rsidP="0097711D">
      <w:pPr>
        <w:pStyle w:val="a3"/>
        <w:numPr>
          <w:ilvl w:val="0"/>
          <w:numId w:val="12"/>
        </w:numPr>
        <w:ind w:leftChars="0"/>
      </w:pPr>
      <w:r>
        <w:rPr>
          <w:rFonts w:hint="eastAsia"/>
        </w:rPr>
        <w:t>ゴミの処理</w:t>
      </w:r>
    </w:p>
    <w:p w:rsidR="0097711D" w:rsidRDefault="0097711D" w:rsidP="0097711D">
      <w:pPr>
        <w:ind w:left="1042"/>
      </w:pPr>
      <w:r>
        <w:t xml:space="preserve">a </w:t>
      </w:r>
      <w:r>
        <w:rPr>
          <w:rFonts w:hint="eastAsia"/>
        </w:rPr>
        <w:t>夏期は細菌が繁殖しやすいので，特に衛生面に注意する。</w:t>
      </w:r>
    </w:p>
    <w:p w:rsidR="0097711D" w:rsidRDefault="0097711D" w:rsidP="0097711D">
      <w:pPr>
        <w:ind w:left="1042"/>
      </w:pPr>
      <w:r>
        <w:t xml:space="preserve">b </w:t>
      </w:r>
      <w:r>
        <w:rPr>
          <w:rFonts w:hint="eastAsia"/>
        </w:rPr>
        <w:t>可燃ゴミと不燃ゴミ等の分類を徹底させる。</w:t>
      </w:r>
    </w:p>
    <w:p w:rsidR="0097711D" w:rsidRDefault="0097711D" w:rsidP="0097711D">
      <w:pPr>
        <w:ind w:left="1042"/>
      </w:pPr>
      <w:r>
        <w:t xml:space="preserve">c </w:t>
      </w:r>
      <w:r>
        <w:rPr>
          <w:rFonts w:hint="eastAsia"/>
        </w:rPr>
        <w:t>集積所・焼却炉の担当者を明確にしておく。</w:t>
      </w:r>
    </w:p>
    <w:p w:rsidR="0097711D" w:rsidRDefault="0097711D" w:rsidP="0097711D">
      <w:pPr>
        <w:ind w:left="1042"/>
      </w:pPr>
      <w:r>
        <w:t xml:space="preserve">d </w:t>
      </w:r>
      <w:r>
        <w:rPr>
          <w:rFonts w:hint="eastAsia"/>
        </w:rPr>
        <w:t>スプレー缶の爆発に注意する。</w:t>
      </w:r>
    </w:p>
    <w:p w:rsidR="0097711D" w:rsidRDefault="0097711D" w:rsidP="0097711D">
      <w:pPr>
        <w:pStyle w:val="a3"/>
        <w:numPr>
          <w:ilvl w:val="0"/>
          <w:numId w:val="12"/>
        </w:numPr>
        <w:ind w:leftChars="0"/>
      </w:pPr>
      <w:r>
        <w:rPr>
          <w:rFonts w:hint="eastAsia"/>
        </w:rPr>
        <w:t>学校内にある避難所運営に役立つ備品・施設の点検整備</w:t>
      </w:r>
    </w:p>
    <w:p w:rsidR="0097711D" w:rsidRDefault="0097711D" w:rsidP="0097711D">
      <w:pPr>
        <w:pStyle w:val="a3"/>
        <w:numPr>
          <w:ilvl w:val="0"/>
          <w:numId w:val="12"/>
        </w:numPr>
        <w:ind w:leftChars="0"/>
      </w:pPr>
      <w:r>
        <w:rPr>
          <w:rFonts w:hint="eastAsia"/>
        </w:rPr>
        <w:t>その他，収容避難所の開設を前提とした当面の措置</w:t>
      </w:r>
    </w:p>
    <w:p w:rsidR="0097711D" w:rsidRDefault="0097711D" w:rsidP="0097711D"/>
    <w:p w:rsidR="002659F1" w:rsidRDefault="002659F1" w:rsidP="001E178B">
      <w:pPr>
        <w:pStyle w:val="3"/>
        <w:numPr>
          <w:ilvl w:val="1"/>
          <w:numId w:val="25"/>
        </w:numPr>
        <w:ind w:leftChars="0" w:hanging="638"/>
      </w:pPr>
      <w:bookmarkStart w:id="30" w:name="_Toc414886228"/>
      <w:r>
        <w:rPr>
          <w:rFonts w:hint="eastAsia"/>
        </w:rPr>
        <w:t>校長等および避難所開設・運営支援班の役割（長期化への対応）</w:t>
      </w:r>
      <w:bookmarkEnd w:id="30"/>
    </w:p>
    <w:p w:rsidR="002659F1" w:rsidRDefault="002659F1" w:rsidP="002659F1">
      <w:pPr>
        <w:pStyle w:val="a3"/>
        <w:numPr>
          <w:ilvl w:val="0"/>
          <w:numId w:val="13"/>
        </w:numPr>
        <w:ind w:leftChars="0"/>
      </w:pPr>
      <w:r>
        <w:rPr>
          <w:rFonts w:hint="eastAsia"/>
        </w:rPr>
        <w:t>校長等（施設管理者）の役割</w:t>
      </w:r>
    </w:p>
    <w:p w:rsidR="002659F1" w:rsidRDefault="002659F1" w:rsidP="002659F1">
      <w:pPr>
        <w:pStyle w:val="a3"/>
        <w:ind w:leftChars="0" w:left="1054"/>
      </w:pPr>
      <w:r>
        <w:rPr>
          <w:rFonts w:hint="eastAsia"/>
        </w:rPr>
        <w:t>避難収容が長期化する場合に収容避難所管理者に代わって，</w:t>
      </w:r>
      <w:r w:rsidR="004F4954">
        <w:rPr>
          <w:rFonts w:hint="eastAsia"/>
        </w:rPr>
        <w:t>町防災計画において想定される対応連絡所の設置・避難者名簿の作成・各種書類の整備・避難所周辺の被害状況の把握・避難所日常業務の管理・避難所運営委員会の設置等</w:t>
      </w:r>
    </w:p>
    <w:p w:rsidR="004F4954" w:rsidRDefault="004F4954" w:rsidP="004F4954">
      <w:pPr>
        <w:pStyle w:val="a3"/>
        <w:numPr>
          <w:ilvl w:val="0"/>
          <w:numId w:val="13"/>
        </w:numPr>
        <w:ind w:leftChars="0"/>
      </w:pPr>
      <w:r>
        <w:rPr>
          <w:rFonts w:hint="eastAsia"/>
        </w:rPr>
        <w:t>避難所開設・運営支援班としての役割</w:t>
      </w:r>
    </w:p>
    <w:p w:rsidR="004F4954" w:rsidRDefault="004F4954" w:rsidP="004F4954">
      <w:pPr>
        <w:pStyle w:val="a3"/>
        <w:ind w:leftChars="0" w:left="1054"/>
      </w:pPr>
      <w:r>
        <w:t xml:space="preserve">a </w:t>
      </w:r>
      <w:r>
        <w:rPr>
          <w:rFonts w:hint="eastAsia"/>
        </w:rPr>
        <w:t>避難所開設直後の対応の継続</w:t>
      </w:r>
    </w:p>
    <w:p w:rsidR="004F4954" w:rsidRDefault="004F4954" w:rsidP="004F4954">
      <w:pPr>
        <w:pStyle w:val="a3"/>
        <w:ind w:leftChars="0" w:left="1054"/>
      </w:pPr>
      <w:r>
        <w:rPr>
          <w:rFonts w:hint="eastAsia"/>
        </w:rPr>
        <w:t xml:space="preserve">b </w:t>
      </w:r>
      <w:r>
        <w:rPr>
          <w:rFonts w:hint="eastAsia"/>
        </w:rPr>
        <w:t>協働炊き出しへの協力</w:t>
      </w:r>
    </w:p>
    <w:p w:rsidR="004F4954" w:rsidRDefault="004F4954" w:rsidP="004F4954">
      <w:pPr>
        <w:pStyle w:val="a3"/>
        <w:ind w:leftChars="0" w:left="1054"/>
      </w:pPr>
      <w:r>
        <w:rPr>
          <w:rFonts w:hint="eastAsia"/>
        </w:rPr>
        <w:t xml:space="preserve">c </w:t>
      </w:r>
      <w:r>
        <w:rPr>
          <w:rFonts w:hint="eastAsia"/>
        </w:rPr>
        <w:t>避難所内の秩序維持・盗難防止・防火見回り</w:t>
      </w:r>
    </w:p>
    <w:p w:rsidR="00676C21" w:rsidRDefault="00676C21" w:rsidP="004F4954">
      <w:pPr>
        <w:pStyle w:val="a3"/>
        <w:ind w:leftChars="0" w:left="1054"/>
        <w:sectPr w:rsidR="00676C21" w:rsidSect="00F12FAB">
          <w:type w:val="continuous"/>
          <w:pgSz w:w="11906" w:h="16838" w:code="9"/>
          <w:pgMar w:top="1134" w:right="1134" w:bottom="1134" w:left="1134" w:header="851" w:footer="992" w:gutter="0"/>
          <w:cols w:space="425"/>
          <w:docGrid w:type="linesAndChars" w:linePitch="331"/>
        </w:sectPr>
      </w:pPr>
    </w:p>
    <w:p w:rsidR="00D131E3" w:rsidRDefault="004F4954" w:rsidP="001E178B">
      <w:pPr>
        <w:pStyle w:val="3"/>
        <w:numPr>
          <w:ilvl w:val="1"/>
          <w:numId w:val="25"/>
        </w:numPr>
        <w:ind w:leftChars="0" w:hanging="638"/>
      </w:pPr>
      <w:bookmarkStart w:id="31" w:name="_Toc414886229"/>
      <w:r>
        <w:rPr>
          <w:rFonts w:hint="eastAsia"/>
        </w:rPr>
        <w:t>避難所開設・運営支援班の設置</w:t>
      </w:r>
      <w:bookmarkEnd w:id="31"/>
    </w:p>
    <w:tbl>
      <w:tblPr>
        <w:tblStyle w:val="aa"/>
        <w:tblW w:w="0" w:type="auto"/>
        <w:tblInd w:w="817" w:type="dxa"/>
        <w:tblLook w:val="04A0" w:firstRow="1" w:lastRow="0" w:firstColumn="1" w:lastColumn="0" w:noHBand="0" w:noVBand="1"/>
      </w:tblPr>
      <w:tblGrid>
        <w:gridCol w:w="1276"/>
        <w:gridCol w:w="283"/>
        <w:gridCol w:w="284"/>
        <w:gridCol w:w="1276"/>
        <w:gridCol w:w="319"/>
        <w:gridCol w:w="5210"/>
      </w:tblGrid>
      <w:tr w:rsidR="00660162" w:rsidTr="006A50B2">
        <w:trPr>
          <w:trHeight w:val="519"/>
        </w:trPr>
        <w:tc>
          <w:tcPr>
            <w:tcW w:w="1276" w:type="dxa"/>
            <w:tcBorders>
              <w:top w:val="nil"/>
              <w:left w:val="nil"/>
              <w:right w:val="nil"/>
            </w:tcBorders>
          </w:tcPr>
          <w:p w:rsidR="00660162" w:rsidRDefault="00660162" w:rsidP="00876A5F"/>
        </w:tc>
        <w:tc>
          <w:tcPr>
            <w:tcW w:w="283" w:type="dxa"/>
            <w:tcBorders>
              <w:top w:val="nil"/>
              <w:left w:val="nil"/>
              <w:bottom w:val="nil"/>
              <w:right w:val="nil"/>
            </w:tcBorders>
          </w:tcPr>
          <w:p w:rsidR="00660162" w:rsidRDefault="00660162" w:rsidP="00876A5F"/>
        </w:tc>
        <w:tc>
          <w:tcPr>
            <w:tcW w:w="284" w:type="dxa"/>
            <w:tcBorders>
              <w:top w:val="nil"/>
              <w:left w:val="nil"/>
              <w:bottom w:val="nil"/>
              <w:right w:val="nil"/>
            </w:tcBorders>
          </w:tcPr>
          <w:p w:rsidR="00660162" w:rsidRDefault="00660162" w:rsidP="00876A5F"/>
        </w:tc>
        <w:tc>
          <w:tcPr>
            <w:tcW w:w="1276" w:type="dxa"/>
            <w:tcBorders>
              <w:top w:val="nil"/>
              <w:left w:val="nil"/>
              <w:right w:val="nil"/>
            </w:tcBorders>
          </w:tcPr>
          <w:p w:rsidR="00660162" w:rsidRPr="006A50B2" w:rsidRDefault="00660162" w:rsidP="00876A5F"/>
        </w:tc>
        <w:tc>
          <w:tcPr>
            <w:tcW w:w="319" w:type="dxa"/>
            <w:tcBorders>
              <w:top w:val="nil"/>
              <w:left w:val="nil"/>
              <w:bottom w:val="nil"/>
            </w:tcBorders>
          </w:tcPr>
          <w:p w:rsidR="00660162" w:rsidRDefault="00660162" w:rsidP="00876A5F"/>
        </w:tc>
        <w:tc>
          <w:tcPr>
            <w:tcW w:w="5210" w:type="dxa"/>
            <w:vMerge w:val="restart"/>
          </w:tcPr>
          <w:p w:rsidR="00660162" w:rsidRDefault="00660162" w:rsidP="006B4500">
            <w:pPr>
              <w:ind w:left="210" w:hangingChars="100" w:hanging="210"/>
            </w:pPr>
            <w:r>
              <w:rPr>
                <w:rFonts w:hint="eastAsia"/>
              </w:rPr>
              <w:t>○避難所開設・運営支援班長を中心に，各部・係の状況を判断し，対策を決定するとともに，必要な指示・命令を出す。命令系統は一本化しておく。</w:t>
            </w:r>
          </w:p>
          <w:p w:rsidR="00660162" w:rsidRPr="006B4500" w:rsidRDefault="00660162" w:rsidP="00876A5F">
            <w:r>
              <w:rPr>
                <w:rFonts w:hint="eastAsia"/>
              </w:rPr>
              <w:t>○ボランティアへの対応</w:t>
            </w:r>
          </w:p>
        </w:tc>
      </w:tr>
      <w:tr w:rsidR="00660162" w:rsidTr="00ED5500">
        <w:trPr>
          <w:trHeight w:val="331"/>
        </w:trPr>
        <w:tc>
          <w:tcPr>
            <w:tcW w:w="1276" w:type="dxa"/>
            <w:vMerge w:val="restart"/>
            <w:vAlign w:val="center"/>
          </w:tcPr>
          <w:p w:rsidR="00660162" w:rsidRDefault="00660162" w:rsidP="00ED5500">
            <w:r>
              <w:rPr>
                <w:rFonts w:hint="eastAsia"/>
              </w:rPr>
              <w:t>庶務部</w:t>
            </w:r>
          </w:p>
        </w:tc>
        <w:tc>
          <w:tcPr>
            <w:tcW w:w="283" w:type="dxa"/>
            <w:tcBorders>
              <w:top w:val="nil"/>
              <w:right w:val="nil"/>
            </w:tcBorders>
          </w:tcPr>
          <w:p w:rsidR="00660162" w:rsidRDefault="00660162" w:rsidP="00876A5F"/>
        </w:tc>
        <w:tc>
          <w:tcPr>
            <w:tcW w:w="284" w:type="dxa"/>
            <w:tcBorders>
              <w:top w:val="nil"/>
              <w:left w:val="nil"/>
              <w:right w:val="single" w:sz="4" w:space="0" w:color="auto"/>
            </w:tcBorders>
          </w:tcPr>
          <w:p w:rsidR="00660162" w:rsidRDefault="00660162" w:rsidP="00876A5F"/>
        </w:tc>
        <w:tc>
          <w:tcPr>
            <w:tcW w:w="1276" w:type="dxa"/>
            <w:vMerge w:val="restart"/>
            <w:tcBorders>
              <w:left w:val="single" w:sz="4" w:space="0" w:color="auto"/>
              <w:right w:val="single" w:sz="4" w:space="0" w:color="auto"/>
            </w:tcBorders>
            <w:vAlign w:val="center"/>
          </w:tcPr>
          <w:p w:rsidR="00660162" w:rsidRDefault="00660162" w:rsidP="00ED5500">
            <w:r>
              <w:rPr>
                <w:rFonts w:hint="eastAsia"/>
              </w:rPr>
              <w:t>運営係</w:t>
            </w:r>
          </w:p>
        </w:tc>
        <w:tc>
          <w:tcPr>
            <w:tcW w:w="319" w:type="dxa"/>
            <w:tcBorders>
              <w:top w:val="nil"/>
              <w:left w:val="single" w:sz="4" w:space="0" w:color="auto"/>
            </w:tcBorders>
          </w:tcPr>
          <w:p w:rsidR="00660162" w:rsidRDefault="00660162" w:rsidP="00876A5F"/>
        </w:tc>
        <w:tc>
          <w:tcPr>
            <w:tcW w:w="5210" w:type="dxa"/>
            <w:vMerge/>
          </w:tcPr>
          <w:p w:rsidR="00660162" w:rsidRDefault="00660162" w:rsidP="006B4500">
            <w:pPr>
              <w:ind w:left="210" w:hangingChars="100" w:hanging="210"/>
            </w:pPr>
          </w:p>
        </w:tc>
      </w:tr>
      <w:tr w:rsidR="00660162" w:rsidTr="000312BC">
        <w:trPr>
          <w:trHeight w:val="331"/>
        </w:trPr>
        <w:tc>
          <w:tcPr>
            <w:tcW w:w="1276" w:type="dxa"/>
            <w:vMerge/>
            <w:tcBorders>
              <w:bottom w:val="single" w:sz="4" w:space="0" w:color="auto"/>
            </w:tcBorders>
          </w:tcPr>
          <w:p w:rsidR="00660162" w:rsidRDefault="00660162" w:rsidP="00876A5F"/>
        </w:tc>
        <w:tc>
          <w:tcPr>
            <w:tcW w:w="283" w:type="dxa"/>
            <w:tcBorders>
              <w:bottom w:val="nil"/>
              <w:right w:val="single" w:sz="4" w:space="0" w:color="auto"/>
            </w:tcBorders>
          </w:tcPr>
          <w:p w:rsidR="00660162" w:rsidRDefault="00660162" w:rsidP="00876A5F"/>
        </w:tc>
        <w:tc>
          <w:tcPr>
            <w:tcW w:w="284" w:type="dxa"/>
            <w:tcBorders>
              <w:left w:val="single" w:sz="4" w:space="0" w:color="auto"/>
              <w:bottom w:val="nil"/>
              <w:right w:val="single" w:sz="4" w:space="0" w:color="auto"/>
            </w:tcBorders>
          </w:tcPr>
          <w:p w:rsidR="00660162" w:rsidRDefault="00660162" w:rsidP="00876A5F"/>
        </w:tc>
        <w:tc>
          <w:tcPr>
            <w:tcW w:w="1276" w:type="dxa"/>
            <w:vMerge/>
            <w:tcBorders>
              <w:left w:val="single" w:sz="4" w:space="0" w:color="auto"/>
              <w:bottom w:val="single" w:sz="4" w:space="0" w:color="auto"/>
            </w:tcBorders>
          </w:tcPr>
          <w:p w:rsidR="00660162" w:rsidRDefault="00660162" w:rsidP="00876A5F"/>
        </w:tc>
        <w:tc>
          <w:tcPr>
            <w:tcW w:w="319" w:type="dxa"/>
            <w:tcBorders>
              <w:bottom w:val="nil"/>
            </w:tcBorders>
          </w:tcPr>
          <w:p w:rsidR="00660162" w:rsidRDefault="00660162" w:rsidP="00876A5F"/>
        </w:tc>
        <w:tc>
          <w:tcPr>
            <w:tcW w:w="5210" w:type="dxa"/>
            <w:vMerge/>
            <w:tcBorders>
              <w:bottom w:val="single" w:sz="4" w:space="0" w:color="auto"/>
            </w:tcBorders>
          </w:tcPr>
          <w:p w:rsidR="00660162" w:rsidRDefault="00660162" w:rsidP="006B4500">
            <w:pPr>
              <w:ind w:left="210" w:hangingChars="100" w:hanging="210"/>
            </w:pPr>
          </w:p>
        </w:tc>
      </w:tr>
      <w:tr w:rsidR="00660162" w:rsidTr="00ED5500">
        <w:trPr>
          <w:trHeight w:val="331"/>
        </w:trPr>
        <w:tc>
          <w:tcPr>
            <w:tcW w:w="1276" w:type="dxa"/>
            <w:vMerge w:val="restart"/>
            <w:tcBorders>
              <w:left w:val="nil"/>
              <w:right w:val="nil"/>
            </w:tcBorders>
          </w:tcPr>
          <w:p w:rsidR="00660162" w:rsidRDefault="00660162" w:rsidP="00876A5F"/>
        </w:tc>
        <w:tc>
          <w:tcPr>
            <w:tcW w:w="283" w:type="dxa"/>
            <w:vMerge w:val="restart"/>
            <w:tcBorders>
              <w:top w:val="nil"/>
              <w:left w:val="nil"/>
              <w:right w:val="single" w:sz="4" w:space="0" w:color="auto"/>
            </w:tcBorders>
          </w:tcPr>
          <w:p w:rsidR="00660162" w:rsidRDefault="00660162" w:rsidP="00876A5F"/>
        </w:tc>
        <w:tc>
          <w:tcPr>
            <w:tcW w:w="284" w:type="dxa"/>
            <w:vMerge w:val="restart"/>
            <w:tcBorders>
              <w:top w:val="nil"/>
              <w:left w:val="single" w:sz="4" w:space="0" w:color="auto"/>
              <w:right w:val="nil"/>
            </w:tcBorders>
          </w:tcPr>
          <w:p w:rsidR="00660162" w:rsidRDefault="00660162" w:rsidP="00876A5F"/>
        </w:tc>
        <w:tc>
          <w:tcPr>
            <w:tcW w:w="1276" w:type="dxa"/>
            <w:vMerge w:val="restart"/>
            <w:tcBorders>
              <w:left w:val="nil"/>
              <w:right w:val="nil"/>
            </w:tcBorders>
          </w:tcPr>
          <w:p w:rsidR="00660162" w:rsidRDefault="00660162" w:rsidP="00876A5F"/>
        </w:tc>
        <w:tc>
          <w:tcPr>
            <w:tcW w:w="319" w:type="dxa"/>
            <w:tcBorders>
              <w:top w:val="nil"/>
              <w:left w:val="nil"/>
              <w:bottom w:val="nil"/>
            </w:tcBorders>
          </w:tcPr>
          <w:p w:rsidR="00660162" w:rsidRDefault="00660162" w:rsidP="00876A5F"/>
        </w:tc>
        <w:tc>
          <w:tcPr>
            <w:tcW w:w="5210" w:type="dxa"/>
            <w:vMerge/>
            <w:tcBorders>
              <w:bottom w:val="double" w:sz="4" w:space="0" w:color="auto"/>
            </w:tcBorders>
          </w:tcPr>
          <w:p w:rsidR="00660162" w:rsidRDefault="00660162" w:rsidP="006B4500">
            <w:pPr>
              <w:ind w:left="210" w:hangingChars="100" w:hanging="210"/>
            </w:pPr>
          </w:p>
        </w:tc>
      </w:tr>
      <w:tr w:rsidR="00660162" w:rsidTr="00ED5500">
        <w:trPr>
          <w:trHeight w:val="357"/>
        </w:trPr>
        <w:tc>
          <w:tcPr>
            <w:tcW w:w="1276" w:type="dxa"/>
            <w:vMerge/>
            <w:tcBorders>
              <w:left w:val="nil"/>
              <w:right w:val="nil"/>
            </w:tcBorders>
          </w:tcPr>
          <w:p w:rsidR="00660162" w:rsidRDefault="00660162" w:rsidP="00876A5F"/>
        </w:tc>
        <w:tc>
          <w:tcPr>
            <w:tcW w:w="283" w:type="dxa"/>
            <w:vMerge/>
            <w:tcBorders>
              <w:left w:val="nil"/>
              <w:bottom w:val="nil"/>
              <w:right w:val="single" w:sz="4" w:space="0" w:color="auto"/>
            </w:tcBorders>
          </w:tcPr>
          <w:p w:rsidR="00660162" w:rsidRDefault="00660162" w:rsidP="00876A5F"/>
        </w:tc>
        <w:tc>
          <w:tcPr>
            <w:tcW w:w="284" w:type="dxa"/>
            <w:vMerge/>
            <w:tcBorders>
              <w:left w:val="single" w:sz="4" w:space="0" w:color="auto"/>
              <w:bottom w:val="nil"/>
              <w:right w:val="nil"/>
            </w:tcBorders>
          </w:tcPr>
          <w:p w:rsidR="00660162" w:rsidRDefault="00660162" w:rsidP="00876A5F"/>
        </w:tc>
        <w:tc>
          <w:tcPr>
            <w:tcW w:w="1276" w:type="dxa"/>
            <w:vMerge/>
            <w:tcBorders>
              <w:left w:val="nil"/>
              <w:right w:val="nil"/>
            </w:tcBorders>
          </w:tcPr>
          <w:p w:rsidR="00660162" w:rsidRDefault="00660162" w:rsidP="00876A5F"/>
        </w:tc>
        <w:tc>
          <w:tcPr>
            <w:tcW w:w="319" w:type="dxa"/>
            <w:tcBorders>
              <w:top w:val="nil"/>
              <w:left w:val="nil"/>
              <w:bottom w:val="nil"/>
            </w:tcBorders>
          </w:tcPr>
          <w:p w:rsidR="00660162" w:rsidRDefault="00660162" w:rsidP="00876A5F"/>
        </w:tc>
        <w:tc>
          <w:tcPr>
            <w:tcW w:w="5210" w:type="dxa"/>
            <w:vMerge w:val="restart"/>
            <w:tcBorders>
              <w:top w:val="double" w:sz="4" w:space="0" w:color="auto"/>
            </w:tcBorders>
          </w:tcPr>
          <w:p w:rsidR="00660162" w:rsidRDefault="00660162" w:rsidP="00ED5500">
            <w:pPr>
              <w:ind w:left="210" w:hangingChars="100" w:hanging="210"/>
            </w:pPr>
            <w:r>
              <w:rPr>
                <w:rFonts w:hint="eastAsia"/>
              </w:rPr>
              <w:t>○被害状況・その他の異常事態を把握し，本部へ連絡するとともに，本部の指示命令を各責任者に連絡する。</w:t>
            </w:r>
          </w:p>
          <w:p w:rsidR="00660162" w:rsidRDefault="00660162" w:rsidP="00ED5500">
            <w:pPr>
              <w:ind w:left="210" w:hangingChars="100" w:hanging="210"/>
            </w:pPr>
            <w:r>
              <w:rPr>
                <w:rFonts w:hint="eastAsia"/>
              </w:rPr>
              <w:t xml:space="preserve">　災害情報・安否確認・被害状況・生活情報・デマの防止</w:t>
            </w:r>
          </w:p>
          <w:p w:rsidR="00660162" w:rsidRPr="006B4500" w:rsidRDefault="00660162" w:rsidP="00876A5F">
            <w:r>
              <w:rPr>
                <w:rFonts w:hint="eastAsia"/>
              </w:rPr>
              <w:t>○関係機関への連絡　消防署・警察署・医療機関等</w:t>
            </w:r>
          </w:p>
        </w:tc>
      </w:tr>
      <w:tr w:rsidR="00660162" w:rsidTr="00ED5500">
        <w:trPr>
          <w:trHeight w:val="331"/>
        </w:trPr>
        <w:tc>
          <w:tcPr>
            <w:tcW w:w="1276" w:type="dxa"/>
            <w:vMerge/>
            <w:tcBorders>
              <w:left w:val="nil"/>
              <w:right w:val="nil"/>
            </w:tcBorders>
          </w:tcPr>
          <w:p w:rsidR="00660162" w:rsidRDefault="00660162" w:rsidP="00876A5F"/>
        </w:tc>
        <w:tc>
          <w:tcPr>
            <w:tcW w:w="283" w:type="dxa"/>
            <w:tcBorders>
              <w:top w:val="nil"/>
              <w:left w:val="nil"/>
              <w:bottom w:val="nil"/>
              <w:right w:val="single" w:sz="4" w:space="0" w:color="auto"/>
            </w:tcBorders>
          </w:tcPr>
          <w:p w:rsidR="00660162" w:rsidRDefault="00660162" w:rsidP="00876A5F"/>
        </w:tc>
        <w:tc>
          <w:tcPr>
            <w:tcW w:w="284" w:type="dxa"/>
            <w:tcBorders>
              <w:top w:val="nil"/>
              <w:left w:val="single" w:sz="4" w:space="0" w:color="auto"/>
              <w:right w:val="single" w:sz="4" w:space="0" w:color="auto"/>
            </w:tcBorders>
          </w:tcPr>
          <w:p w:rsidR="00660162" w:rsidRDefault="00660162" w:rsidP="00876A5F"/>
        </w:tc>
        <w:tc>
          <w:tcPr>
            <w:tcW w:w="1276" w:type="dxa"/>
            <w:vMerge w:val="restart"/>
            <w:tcBorders>
              <w:left w:val="single" w:sz="4" w:space="0" w:color="auto"/>
            </w:tcBorders>
            <w:vAlign w:val="center"/>
          </w:tcPr>
          <w:p w:rsidR="00660162" w:rsidRDefault="00660162" w:rsidP="00ED5500">
            <w:r>
              <w:rPr>
                <w:rFonts w:hint="eastAsia"/>
              </w:rPr>
              <w:t>情報公開係</w:t>
            </w:r>
          </w:p>
        </w:tc>
        <w:tc>
          <w:tcPr>
            <w:tcW w:w="319" w:type="dxa"/>
            <w:tcBorders>
              <w:top w:val="nil"/>
            </w:tcBorders>
          </w:tcPr>
          <w:p w:rsidR="00660162" w:rsidRDefault="00660162" w:rsidP="00876A5F"/>
        </w:tc>
        <w:tc>
          <w:tcPr>
            <w:tcW w:w="5210" w:type="dxa"/>
            <w:vMerge/>
          </w:tcPr>
          <w:p w:rsidR="00660162" w:rsidRDefault="00660162" w:rsidP="00876A5F"/>
        </w:tc>
      </w:tr>
      <w:tr w:rsidR="00660162" w:rsidTr="000312BC">
        <w:trPr>
          <w:trHeight w:val="331"/>
        </w:trPr>
        <w:tc>
          <w:tcPr>
            <w:tcW w:w="1276" w:type="dxa"/>
            <w:vMerge/>
            <w:tcBorders>
              <w:left w:val="nil"/>
              <w:right w:val="nil"/>
            </w:tcBorders>
          </w:tcPr>
          <w:p w:rsidR="00660162" w:rsidRDefault="00660162" w:rsidP="00876A5F"/>
        </w:tc>
        <w:tc>
          <w:tcPr>
            <w:tcW w:w="283" w:type="dxa"/>
            <w:tcBorders>
              <w:top w:val="nil"/>
              <w:left w:val="nil"/>
              <w:bottom w:val="nil"/>
              <w:right w:val="nil"/>
            </w:tcBorders>
          </w:tcPr>
          <w:p w:rsidR="00660162" w:rsidRDefault="00660162" w:rsidP="00876A5F"/>
        </w:tc>
        <w:tc>
          <w:tcPr>
            <w:tcW w:w="284" w:type="dxa"/>
            <w:tcBorders>
              <w:left w:val="nil"/>
              <w:bottom w:val="nil"/>
              <w:right w:val="single" w:sz="4" w:space="0" w:color="auto"/>
            </w:tcBorders>
          </w:tcPr>
          <w:p w:rsidR="00660162" w:rsidRDefault="00660162" w:rsidP="00876A5F"/>
        </w:tc>
        <w:tc>
          <w:tcPr>
            <w:tcW w:w="1276" w:type="dxa"/>
            <w:vMerge/>
            <w:tcBorders>
              <w:left w:val="single" w:sz="4" w:space="0" w:color="auto"/>
            </w:tcBorders>
          </w:tcPr>
          <w:p w:rsidR="00660162" w:rsidRDefault="00660162" w:rsidP="00876A5F"/>
        </w:tc>
        <w:tc>
          <w:tcPr>
            <w:tcW w:w="319" w:type="dxa"/>
            <w:tcBorders>
              <w:bottom w:val="nil"/>
            </w:tcBorders>
          </w:tcPr>
          <w:p w:rsidR="00660162" w:rsidRDefault="00660162" w:rsidP="00876A5F"/>
        </w:tc>
        <w:tc>
          <w:tcPr>
            <w:tcW w:w="5210" w:type="dxa"/>
            <w:vMerge/>
          </w:tcPr>
          <w:p w:rsidR="00660162" w:rsidRDefault="00660162" w:rsidP="00876A5F"/>
        </w:tc>
      </w:tr>
      <w:tr w:rsidR="00660162" w:rsidTr="00ED5500">
        <w:trPr>
          <w:trHeight w:val="369"/>
        </w:trPr>
        <w:tc>
          <w:tcPr>
            <w:tcW w:w="1276" w:type="dxa"/>
            <w:vMerge/>
            <w:tcBorders>
              <w:left w:val="nil"/>
              <w:bottom w:val="nil"/>
              <w:right w:val="nil"/>
            </w:tcBorders>
          </w:tcPr>
          <w:p w:rsidR="00660162" w:rsidRDefault="00660162" w:rsidP="00876A5F"/>
        </w:tc>
        <w:tc>
          <w:tcPr>
            <w:tcW w:w="283" w:type="dxa"/>
            <w:tcBorders>
              <w:top w:val="nil"/>
              <w:left w:val="nil"/>
              <w:bottom w:val="nil"/>
              <w:right w:val="nil"/>
            </w:tcBorders>
          </w:tcPr>
          <w:p w:rsidR="00660162" w:rsidRDefault="00660162" w:rsidP="00876A5F"/>
        </w:tc>
        <w:tc>
          <w:tcPr>
            <w:tcW w:w="284" w:type="dxa"/>
            <w:tcBorders>
              <w:top w:val="nil"/>
              <w:left w:val="nil"/>
              <w:bottom w:val="nil"/>
              <w:right w:val="nil"/>
            </w:tcBorders>
          </w:tcPr>
          <w:p w:rsidR="00660162" w:rsidRDefault="00660162" w:rsidP="00876A5F"/>
        </w:tc>
        <w:tc>
          <w:tcPr>
            <w:tcW w:w="1276" w:type="dxa"/>
            <w:tcBorders>
              <w:left w:val="nil"/>
              <w:bottom w:val="nil"/>
              <w:right w:val="nil"/>
            </w:tcBorders>
          </w:tcPr>
          <w:p w:rsidR="00660162" w:rsidRDefault="00660162" w:rsidP="00876A5F"/>
        </w:tc>
        <w:tc>
          <w:tcPr>
            <w:tcW w:w="319" w:type="dxa"/>
            <w:tcBorders>
              <w:top w:val="nil"/>
              <w:left w:val="nil"/>
              <w:bottom w:val="nil"/>
            </w:tcBorders>
          </w:tcPr>
          <w:p w:rsidR="00660162" w:rsidRDefault="00660162" w:rsidP="00876A5F"/>
        </w:tc>
        <w:tc>
          <w:tcPr>
            <w:tcW w:w="5210" w:type="dxa"/>
            <w:vMerge/>
          </w:tcPr>
          <w:p w:rsidR="00660162" w:rsidRDefault="00660162" w:rsidP="00876A5F"/>
        </w:tc>
      </w:tr>
      <w:tr w:rsidR="00ED5500" w:rsidTr="00ED5500">
        <w:trPr>
          <w:trHeight w:val="71"/>
        </w:trPr>
        <w:tc>
          <w:tcPr>
            <w:tcW w:w="1276" w:type="dxa"/>
            <w:tcBorders>
              <w:top w:val="nil"/>
              <w:left w:val="nil"/>
              <w:right w:val="nil"/>
            </w:tcBorders>
          </w:tcPr>
          <w:p w:rsidR="00ED5500" w:rsidRDefault="00ED5500" w:rsidP="00ED5500">
            <w:pPr>
              <w:spacing w:line="60" w:lineRule="exact"/>
            </w:pPr>
          </w:p>
        </w:tc>
        <w:tc>
          <w:tcPr>
            <w:tcW w:w="283" w:type="dxa"/>
            <w:tcBorders>
              <w:top w:val="nil"/>
              <w:left w:val="nil"/>
              <w:right w:val="nil"/>
            </w:tcBorders>
          </w:tcPr>
          <w:p w:rsidR="00ED5500" w:rsidRDefault="00ED5500" w:rsidP="00ED5500">
            <w:pPr>
              <w:spacing w:line="60" w:lineRule="exact"/>
            </w:pPr>
          </w:p>
        </w:tc>
        <w:tc>
          <w:tcPr>
            <w:tcW w:w="284" w:type="dxa"/>
            <w:tcBorders>
              <w:top w:val="nil"/>
              <w:left w:val="nil"/>
              <w:right w:val="nil"/>
            </w:tcBorders>
          </w:tcPr>
          <w:p w:rsidR="00ED5500" w:rsidRDefault="00ED5500" w:rsidP="00ED5500">
            <w:pPr>
              <w:spacing w:line="60" w:lineRule="exact"/>
            </w:pPr>
          </w:p>
        </w:tc>
        <w:tc>
          <w:tcPr>
            <w:tcW w:w="1276" w:type="dxa"/>
            <w:tcBorders>
              <w:top w:val="nil"/>
              <w:left w:val="nil"/>
              <w:right w:val="nil"/>
            </w:tcBorders>
          </w:tcPr>
          <w:p w:rsidR="00ED5500" w:rsidRDefault="00ED5500" w:rsidP="00ED5500">
            <w:pPr>
              <w:spacing w:line="60" w:lineRule="exact"/>
            </w:pPr>
          </w:p>
        </w:tc>
        <w:tc>
          <w:tcPr>
            <w:tcW w:w="319" w:type="dxa"/>
            <w:tcBorders>
              <w:top w:val="nil"/>
              <w:left w:val="nil"/>
              <w:right w:val="nil"/>
            </w:tcBorders>
          </w:tcPr>
          <w:p w:rsidR="00ED5500" w:rsidRDefault="00ED5500" w:rsidP="00ED5500">
            <w:pPr>
              <w:spacing w:line="60" w:lineRule="exact"/>
            </w:pPr>
          </w:p>
        </w:tc>
        <w:tc>
          <w:tcPr>
            <w:tcW w:w="5210" w:type="dxa"/>
            <w:tcBorders>
              <w:left w:val="nil"/>
              <w:right w:val="nil"/>
            </w:tcBorders>
          </w:tcPr>
          <w:p w:rsidR="00ED5500" w:rsidRDefault="00ED5500" w:rsidP="00ED5500">
            <w:pPr>
              <w:spacing w:line="60" w:lineRule="exact"/>
            </w:pPr>
          </w:p>
        </w:tc>
      </w:tr>
      <w:tr w:rsidR="00660162" w:rsidTr="00ED5500">
        <w:trPr>
          <w:trHeight w:val="403"/>
        </w:trPr>
        <w:tc>
          <w:tcPr>
            <w:tcW w:w="1276" w:type="dxa"/>
            <w:vMerge w:val="restart"/>
            <w:vAlign w:val="center"/>
          </w:tcPr>
          <w:p w:rsidR="00660162" w:rsidRDefault="00660162" w:rsidP="00ED5500">
            <w:r>
              <w:rPr>
                <w:rFonts w:hint="eastAsia"/>
              </w:rPr>
              <w:t>環境管理部</w:t>
            </w:r>
          </w:p>
        </w:tc>
        <w:tc>
          <w:tcPr>
            <w:tcW w:w="283" w:type="dxa"/>
            <w:tcBorders>
              <w:top w:val="nil"/>
              <w:right w:val="nil"/>
            </w:tcBorders>
          </w:tcPr>
          <w:p w:rsidR="00660162" w:rsidRDefault="00660162" w:rsidP="00876A5F"/>
        </w:tc>
        <w:tc>
          <w:tcPr>
            <w:tcW w:w="284" w:type="dxa"/>
            <w:tcBorders>
              <w:top w:val="nil"/>
              <w:left w:val="nil"/>
            </w:tcBorders>
          </w:tcPr>
          <w:p w:rsidR="00660162" w:rsidRDefault="00660162" w:rsidP="00876A5F"/>
        </w:tc>
        <w:tc>
          <w:tcPr>
            <w:tcW w:w="1276" w:type="dxa"/>
            <w:vMerge w:val="restart"/>
            <w:vAlign w:val="center"/>
          </w:tcPr>
          <w:p w:rsidR="00660162" w:rsidRDefault="00660162" w:rsidP="00ED5500">
            <w:r>
              <w:rPr>
                <w:rFonts w:hint="eastAsia"/>
              </w:rPr>
              <w:t>清掃防疫係</w:t>
            </w:r>
          </w:p>
        </w:tc>
        <w:tc>
          <w:tcPr>
            <w:tcW w:w="319" w:type="dxa"/>
            <w:tcBorders>
              <w:top w:val="nil"/>
            </w:tcBorders>
          </w:tcPr>
          <w:p w:rsidR="00660162" w:rsidRDefault="00660162" w:rsidP="00876A5F"/>
        </w:tc>
        <w:tc>
          <w:tcPr>
            <w:tcW w:w="5210" w:type="dxa"/>
            <w:vMerge w:val="restart"/>
          </w:tcPr>
          <w:p w:rsidR="00660162" w:rsidRDefault="00660162" w:rsidP="00876A5F">
            <w:r>
              <w:rPr>
                <w:rFonts w:hint="eastAsia"/>
              </w:rPr>
              <w:t>○避難所の清掃・トイレ・ゴミ処理</w:t>
            </w:r>
          </w:p>
          <w:p w:rsidR="00660162" w:rsidRDefault="00660162" w:rsidP="00876A5F">
            <w:r>
              <w:rPr>
                <w:rFonts w:hint="eastAsia"/>
              </w:rPr>
              <w:t>○消毒</w:t>
            </w:r>
          </w:p>
          <w:p w:rsidR="00660162" w:rsidRPr="006B4500" w:rsidRDefault="00660162" w:rsidP="00876A5F">
            <w:r>
              <w:rPr>
                <w:rFonts w:hint="eastAsia"/>
              </w:rPr>
              <w:t>○防疫の補助　保健福祉事務所等と連携</w:t>
            </w:r>
          </w:p>
        </w:tc>
      </w:tr>
      <w:tr w:rsidR="00660162" w:rsidTr="000312BC">
        <w:trPr>
          <w:trHeight w:val="331"/>
        </w:trPr>
        <w:tc>
          <w:tcPr>
            <w:tcW w:w="1276" w:type="dxa"/>
            <w:vMerge/>
          </w:tcPr>
          <w:p w:rsidR="00660162" w:rsidRDefault="00660162" w:rsidP="00876A5F"/>
        </w:tc>
        <w:tc>
          <w:tcPr>
            <w:tcW w:w="283" w:type="dxa"/>
            <w:tcBorders>
              <w:bottom w:val="nil"/>
              <w:right w:val="single" w:sz="4" w:space="0" w:color="auto"/>
            </w:tcBorders>
          </w:tcPr>
          <w:p w:rsidR="00660162" w:rsidRDefault="00660162" w:rsidP="00876A5F"/>
        </w:tc>
        <w:tc>
          <w:tcPr>
            <w:tcW w:w="284" w:type="dxa"/>
            <w:tcBorders>
              <w:left w:val="single" w:sz="4" w:space="0" w:color="auto"/>
              <w:bottom w:val="nil"/>
              <w:right w:val="single" w:sz="4" w:space="0" w:color="auto"/>
            </w:tcBorders>
          </w:tcPr>
          <w:p w:rsidR="00660162" w:rsidRDefault="00660162" w:rsidP="00876A5F"/>
        </w:tc>
        <w:tc>
          <w:tcPr>
            <w:tcW w:w="1276" w:type="dxa"/>
            <w:vMerge/>
            <w:tcBorders>
              <w:left w:val="single" w:sz="4" w:space="0" w:color="auto"/>
            </w:tcBorders>
          </w:tcPr>
          <w:p w:rsidR="00660162" w:rsidRDefault="00660162" w:rsidP="00876A5F"/>
        </w:tc>
        <w:tc>
          <w:tcPr>
            <w:tcW w:w="319" w:type="dxa"/>
            <w:vMerge w:val="restart"/>
          </w:tcPr>
          <w:p w:rsidR="00660162" w:rsidRDefault="00660162" w:rsidP="00876A5F"/>
        </w:tc>
        <w:tc>
          <w:tcPr>
            <w:tcW w:w="5210" w:type="dxa"/>
            <w:vMerge/>
          </w:tcPr>
          <w:p w:rsidR="00660162" w:rsidRDefault="00660162" w:rsidP="00876A5F"/>
        </w:tc>
      </w:tr>
      <w:tr w:rsidR="00660162" w:rsidTr="00ED5500">
        <w:trPr>
          <w:trHeight w:val="415"/>
        </w:trPr>
        <w:tc>
          <w:tcPr>
            <w:tcW w:w="1276" w:type="dxa"/>
            <w:tcBorders>
              <w:left w:val="nil"/>
              <w:bottom w:val="nil"/>
              <w:right w:val="nil"/>
            </w:tcBorders>
          </w:tcPr>
          <w:p w:rsidR="00660162" w:rsidRDefault="00660162" w:rsidP="00876A5F"/>
        </w:tc>
        <w:tc>
          <w:tcPr>
            <w:tcW w:w="283" w:type="dxa"/>
            <w:tcBorders>
              <w:top w:val="nil"/>
              <w:left w:val="nil"/>
              <w:bottom w:val="nil"/>
              <w:right w:val="single" w:sz="4" w:space="0" w:color="auto"/>
            </w:tcBorders>
          </w:tcPr>
          <w:p w:rsidR="00660162" w:rsidRDefault="00660162" w:rsidP="00876A5F"/>
        </w:tc>
        <w:tc>
          <w:tcPr>
            <w:tcW w:w="284" w:type="dxa"/>
            <w:tcBorders>
              <w:top w:val="nil"/>
              <w:left w:val="single" w:sz="4" w:space="0" w:color="auto"/>
              <w:bottom w:val="nil"/>
              <w:right w:val="nil"/>
            </w:tcBorders>
          </w:tcPr>
          <w:p w:rsidR="00660162" w:rsidRDefault="00660162" w:rsidP="00876A5F"/>
        </w:tc>
        <w:tc>
          <w:tcPr>
            <w:tcW w:w="1276" w:type="dxa"/>
            <w:tcBorders>
              <w:left w:val="nil"/>
              <w:right w:val="nil"/>
            </w:tcBorders>
          </w:tcPr>
          <w:p w:rsidR="00660162" w:rsidRDefault="00660162" w:rsidP="00876A5F"/>
        </w:tc>
        <w:tc>
          <w:tcPr>
            <w:tcW w:w="319" w:type="dxa"/>
            <w:vMerge/>
            <w:tcBorders>
              <w:left w:val="nil"/>
              <w:bottom w:val="nil"/>
            </w:tcBorders>
          </w:tcPr>
          <w:p w:rsidR="00660162" w:rsidRDefault="00660162" w:rsidP="00876A5F"/>
        </w:tc>
        <w:tc>
          <w:tcPr>
            <w:tcW w:w="5210" w:type="dxa"/>
            <w:vMerge/>
            <w:tcBorders>
              <w:bottom w:val="double" w:sz="4" w:space="0" w:color="auto"/>
            </w:tcBorders>
          </w:tcPr>
          <w:p w:rsidR="00660162" w:rsidRDefault="00660162" w:rsidP="00876A5F"/>
        </w:tc>
      </w:tr>
      <w:tr w:rsidR="000312BC" w:rsidTr="00ED5500">
        <w:trPr>
          <w:trHeight w:val="380"/>
        </w:trPr>
        <w:tc>
          <w:tcPr>
            <w:tcW w:w="1276" w:type="dxa"/>
            <w:vMerge w:val="restart"/>
            <w:tcBorders>
              <w:top w:val="nil"/>
              <w:left w:val="nil"/>
              <w:right w:val="nil"/>
            </w:tcBorders>
          </w:tcPr>
          <w:p w:rsidR="000312BC" w:rsidRDefault="000312BC" w:rsidP="00876A5F"/>
        </w:tc>
        <w:tc>
          <w:tcPr>
            <w:tcW w:w="283" w:type="dxa"/>
            <w:tcBorders>
              <w:top w:val="nil"/>
              <w:left w:val="nil"/>
              <w:bottom w:val="nil"/>
              <w:right w:val="single" w:sz="4" w:space="0" w:color="auto"/>
            </w:tcBorders>
          </w:tcPr>
          <w:p w:rsidR="000312BC" w:rsidRDefault="000312BC" w:rsidP="00876A5F"/>
        </w:tc>
        <w:tc>
          <w:tcPr>
            <w:tcW w:w="284" w:type="dxa"/>
            <w:tcBorders>
              <w:top w:val="nil"/>
              <w:left w:val="single" w:sz="4" w:space="0" w:color="auto"/>
            </w:tcBorders>
          </w:tcPr>
          <w:p w:rsidR="000312BC" w:rsidRDefault="000312BC" w:rsidP="00876A5F"/>
        </w:tc>
        <w:tc>
          <w:tcPr>
            <w:tcW w:w="1276" w:type="dxa"/>
            <w:vMerge w:val="restart"/>
            <w:vAlign w:val="center"/>
          </w:tcPr>
          <w:p w:rsidR="000312BC" w:rsidRDefault="000312BC" w:rsidP="00ED5500">
            <w:r>
              <w:rPr>
                <w:rFonts w:hint="eastAsia"/>
              </w:rPr>
              <w:t>警備誘導係</w:t>
            </w:r>
          </w:p>
        </w:tc>
        <w:tc>
          <w:tcPr>
            <w:tcW w:w="319" w:type="dxa"/>
            <w:tcBorders>
              <w:top w:val="nil"/>
            </w:tcBorders>
          </w:tcPr>
          <w:p w:rsidR="000312BC" w:rsidRDefault="000312BC" w:rsidP="00876A5F"/>
        </w:tc>
        <w:tc>
          <w:tcPr>
            <w:tcW w:w="5210" w:type="dxa"/>
            <w:vMerge w:val="restart"/>
            <w:tcBorders>
              <w:top w:val="double" w:sz="4" w:space="0" w:color="auto"/>
            </w:tcBorders>
          </w:tcPr>
          <w:p w:rsidR="000312BC" w:rsidRDefault="000312BC" w:rsidP="00876A5F">
            <w:r>
              <w:rPr>
                <w:rFonts w:hint="eastAsia"/>
              </w:rPr>
              <w:t>○初期消火・出火の防止・火災の警戒にあたる。</w:t>
            </w:r>
          </w:p>
          <w:p w:rsidR="000312BC" w:rsidRDefault="000312BC" w:rsidP="00876A5F">
            <w:r>
              <w:rPr>
                <w:rFonts w:hint="eastAsia"/>
              </w:rPr>
              <w:t>○被災地区の点検・危険箇所の周知</w:t>
            </w:r>
          </w:p>
          <w:p w:rsidR="000312BC" w:rsidRPr="006B4500" w:rsidRDefault="000312BC" w:rsidP="00876A5F">
            <w:r>
              <w:rPr>
                <w:rFonts w:hint="eastAsia"/>
              </w:rPr>
              <w:t>○防犯　　警察と連携・協力</w:t>
            </w:r>
          </w:p>
        </w:tc>
      </w:tr>
      <w:tr w:rsidR="000312BC" w:rsidTr="00ED5500">
        <w:trPr>
          <w:trHeight w:val="331"/>
        </w:trPr>
        <w:tc>
          <w:tcPr>
            <w:tcW w:w="1276" w:type="dxa"/>
            <w:vMerge/>
            <w:tcBorders>
              <w:top w:val="nil"/>
              <w:left w:val="nil"/>
              <w:right w:val="nil"/>
            </w:tcBorders>
          </w:tcPr>
          <w:p w:rsidR="000312BC" w:rsidRDefault="000312BC" w:rsidP="00876A5F"/>
        </w:tc>
        <w:tc>
          <w:tcPr>
            <w:tcW w:w="283" w:type="dxa"/>
            <w:tcBorders>
              <w:top w:val="nil"/>
              <w:left w:val="nil"/>
              <w:bottom w:val="nil"/>
              <w:right w:val="single" w:sz="4" w:space="0" w:color="auto"/>
            </w:tcBorders>
          </w:tcPr>
          <w:p w:rsidR="000312BC" w:rsidRDefault="000312BC" w:rsidP="00876A5F"/>
        </w:tc>
        <w:tc>
          <w:tcPr>
            <w:tcW w:w="284" w:type="dxa"/>
            <w:tcBorders>
              <w:left w:val="single" w:sz="4" w:space="0" w:color="auto"/>
              <w:bottom w:val="nil"/>
              <w:right w:val="single" w:sz="4" w:space="0" w:color="auto"/>
            </w:tcBorders>
          </w:tcPr>
          <w:p w:rsidR="000312BC" w:rsidRDefault="000312BC" w:rsidP="00876A5F"/>
        </w:tc>
        <w:tc>
          <w:tcPr>
            <w:tcW w:w="1276" w:type="dxa"/>
            <w:vMerge/>
            <w:tcBorders>
              <w:left w:val="single" w:sz="4" w:space="0" w:color="auto"/>
            </w:tcBorders>
          </w:tcPr>
          <w:p w:rsidR="000312BC" w:rsidRDefault="000312BC" w:rsidP="00876A5F"/>
        </w:tc>
        <w:tc>
          <w:tcPr>
            <w:tcW w:w="319" w:type="dxa"/>
            <w:tcBorders>
              <w:bottom w:val="nil"/>
            </w:tcBorders>
          </w:tcPr>
          <w:p w:rsidR="000312BC" w:rsidRDefault="000312BC" w:rsidP="00876A5F"/>
        </w:tc>
        <w:tc>
          <w:tcPr>
            <w:tcW w:w="5210" w:type="dxa"/>
            <w:vMerge/>
          </w:tcPr>
          <w:p w:rsidR="000312BC" w:rsidRDefault="000312BC" w:rsidP="00876A5F"/>
        </w:tc>
      </w:tr>
      <w:tr w:rsidR="00660162" w:rsidTr="00ED5500">
        <w:trPr>
          <w:trHeight w:val="323"/>
        </w:trPr>
        <w:tc>
          <w:tcPr>
            <w:tcW w:w="1276" w:type="dxa"/>
            <w:vMerge/>
            <w:tcBorders>
              <w:left w:val="nil"/>
              <w:bottom w:val="nil"/>
              <w:right w:val="nil"/>
            </w:tcBorders>
          </w:tcPr>
          <w:p w:rsidR="00660162" w:rsidRDefault="00660162" w:rsidP="00876A5F"/>
        </w:tc>
        <w:tc>
          <w:tcPr>
            <w:tcW w:w="283" w:type="dxa"/>
            <w:tcBorders>
              <w:top w:val="nil"/>
              <w:left w:val="nil"/>
              <w:bottom w:val="nil"/>
              <w:right w:val="single" w:sz="4" w:space="0" w:color="auto"/>
            </w:tcBorders>
          </w:tcPr>
          <w:p w:rsidR="00660162" w:rsidRDefault="00660162" w:rsidP="00876A5F"/>
        </w:tc>
        <w:tc>
          <w:tcPr>
            <w:tcW w:w="284" w:type="dxa"/>
            <w:tcBorders>
              <w:top w:val="nil"/>
              <w:left w:val="single" w:sz="4" w:space="0" w:color="auto"/>
              <w:bottom w:val="nil"/>
              <w:right w:val="nil"/>
            </w:tcBorders>
          </w:tcPr>
          <w:p w:rsidR="00660162" w:rsidRDefault="00660162" w:rsidP="00876A5F"/>
        </w:tc>
        <w:tc>
          <w:tcPr>
            <w:tcW w:w="1276" w:type="dxa"/>
            <w:tcBorders>
              <w:left w:val="nil"/>
              <w:right w:val="nil"/>
            </w:tcBorders>
          </w:tcPr>
          <w:p w:rsidR="00660162" w:rsidRDefault="00660162" w:rsidP="00876A5F"/>
        </w:tc>
        <w:tc>
          <w:tcPr>
            <w:tcW w:w="319" w:type="dxa"/>
            <w:tcBorders>
              <w:top w:val="nil"/>
              <w:left w:val="nil"/>
              <w:bottom w:val="nil"/>
            </w:tcBorders>
          </w:tcPr>
          <w:p w:rsidR="00660162" w:rsidRDefault="00660162" w:rsidP="00876A5F"/>
        </w:tc>
        <w:tc>
          <w:tcPr>
            <w:tcW w:w="5210" w:type="dxa"/>
            <w:vMerge/>
            <w:tcBorders>
              <w:bottom w:val="double" w:sz="4" w:space="0" w:color="auto"/>
            </w:tcBorders>
          </w:tcPr>
          <w:p w:rsidR="00660162" w:rsidRDefault="00660162" w:rsidP="00876A5F"/>
        </w:tc>
      </w:tr>
      <w:tr w:rsidR="00ED5500" w:rsidTr="00ED5500">
        <w:trPr>
          <w:trHeight w:val="264"/>
        </w:trPr>
        <w:tc>
          <w:tcPr>
            <w:tcW w:w="1276" w:type="dxa"/>
            <w:vMerge w:val="restart"/>
            <w:tcBorders>
              <w:top w:val="nil"/>
              <w:left w:val="nil"/>
              <w:right w:val="nil"/>
            </w:tcBorders>
          </w:tcPr>
          <w:p w:rsidR="00ED5500" w:rsidRDefault="00ED5500" w:rsidP="00876A5F"/>
        </w:tc>
        <w:tc>
          <w:tcPr>
            <w:tcW w:w="283" w:type="dxa"/>
            <w:vMerge w:val="restart"/>
            <w:tcBorders>
              <w:top w:val="nil"/>
              <w:left w:val="nil"/>
            </w:tcBorders>
          </w:tcPr>
          <w:p w:rsidR="00ED5500" w:rsidRDefault="00ED5500" w:rsidP="00876A5F"/>
        </w:tc>
        <w:tc>
          <w:tcPr>
            <w:tcW w:w="284" w:type="dxa"/>
            <w:tcBorders>
              <w:top w:val="nil"/>
            </w:tcBorders>
          </w:tcPr>
          <w:p w:rsidR="00ED5500" w:rsidRDefault="00ED5500" w:rsidP="00876A5F"/>
        </w:tc>
        <w:tc>
          <w:tcPr>
            <w:tcW w:w="1276" w:type="dxa"/>
            <w:vMerge w:val="restart"/>
            <w:vAlign w:val="center"/>
          </w:tcPr>
          <w:p w:rsidR="00ED5500" w:rsidRDefault="00ED5500" w:rsidP="00ED5500">
            <w:r>
              <w:rPr>
                <w:rFonts w:hint="eastAsia"/>
              </w:rPr>
              <w:t>救護係</w:t>
            </w:r>
          </w:p>
        </w:tc>
        <w:tc>
          <w:tcPr>
            <w:tcW w:w="319" w:type="dxa"/>
            <w:tcBorders>
              <w:top w:val="nil"/>
            </w:tcBorders>
          </w:tcPr>
          <w:p w:rsidR="00ED5500" w:rsidRDefault="00ED5500" w:rsidP="00876A5F"/>
        </w:tc>
        <w:tc>
          <w:tcPr>
            <w:tcW w:w="5210" w:type="dxa"/>
            <w:vMerge w:val="restart"/>
            <w:tcBorders>
              <w:top w:val="double" w:sz="4" w:space="0" w:color="auto"/>
            </w:tcBorders>
            <w:vAlign w:val="center"/>
          </w:tcPr>
          <w:p w:rsidR="00ED5500" w:rsidRPr="006B4500" w:rsidRDefault="00ED5500" w:rsidP="00ED5500">
            <w:r>
              <w:rPr>
                <w:rFonts w:hint="eastAsia"/>
              </w:rPr>
              <w:t>○負傷者の救急措置・重傷者の搬送</w:t>
            </w:r>
          </w:p>
        </w:tc>
      </w:tr>
      <w:tr w:rsidR="00ED5500" w:rsidTr="00ED5500">
        <w:trPr>
          <w:trHeight w:val="300"/>
        </w:trPr>
        <w:tc>
          <w:tcPr>
            <w:tcW w:w="1276" w:type="dxa"/>
            <w:vMerge/>
            <w:tcBorders>
              <w:left w:val="nil"/>
              <w:bottom w:val="nil"/>
              <w:right w:val="nil"/>
            </w:tcBorders>
          </w:tcPr>
          <w:p w:rsidR="00ED5500" w:rsidRDefault="00ED5500" w:rsidP="00876A5F"/>
        </w:tc>
        <w:tc>
          <w:tcPr>
            <w:tcW w:w="283" w:type="dxa"/>
            <w:vMerge/>
            <w:tcBorders>
              <w:left w:val="nil"/>
              <w:bottom w:val="nil"/>
            </w:tcBorders>
          </w:tcPr>
          <w:p w:rsidR="00ED5500" w:rsidRDefault="00ED5500" w:rsidP="00876A5F"/>
        </w:tc>
        <w:tc>
          <w:tcPr>
            <w:tcW w:w="284" w:type="dxa"/>
            <w:tcBorders>
              <w:bottom w:val="nil"/>
            </w:tcBorders>
          </w:tcPr>
          <w:p w:rsidR="00ED5500" w:rsidRDefault="00ED5500" w:rsidP="00876A5F"/>
        </w:tc>
        <w:tc>
          <w:tcPr>
            <w:tcW w:w="1276" w:type="dxa"/>
            <w:vMerge/>
            <w:tcBorders>
              <w:bottom w:val="double" w:sz="4" w:space="0" w:color="auto"/>
            </w:tcBorders>
            <w:vAlign w:val="center"/>
          </w:tcPr>
          <w:p w:rsidR="00ED5500" w:rsidRDefault="00ED5500" w:rsidP="00ED5500"/>
        </w:tc>
        <w:tc>
          <w:tcPr>
            <w:tcW w:w="319" w:type="dxa"/>
            <w:tcBorders>
              <w:bottom w:val="nil"/>
            </w:tcBorders>
          </w:tcPr>
          <w:p w:rsidR="00ED5500" w:rsidRDefault="00ED5500" w:rsidP="00876A5F"/>
        </w:tc>
        <w:tc>
          <w:tcPr>
            <w:tcW w:w="5210" w:type="dxa"/>
            <w:vMerge/>
            <w:tcBorders>
              <w:bottom w:val="double" w:sz="4" w:space="0" w:color="auto"/>
            </w:tcBorders>
            <w:vAlign w:val="center"/>
          </w:tcPr>
          <w:p w:rsidR="00ED5500" w:rsidRDefault="00ED5500" w:rsidP="00ED5500"/>
        </w:tc>
      </w:tr>
      <w:tr w:rsidR="00FD1215" w:rsidTr="00ED5500">
        <w:trPr>
          <w:trHeight w:val="323"/>
        </w:trPr>
        <w:tc>
          <w:tcPr>
            <w:tcW w:w="1276" w:type="dxa"/>
            <w:tcBorders>
              <w:top w:val="nil"/>
              <w:left w:val="nil"/>
              <w:bottom w:val="nil"/>
              <w:right w:val="nil"/>
            </w:tcBorders>
          </w:tcPr>
          <w:p w:rsidR="00FD1215" w:rsidRDefault="00FD1215" w:rsidP="00876A5F"/>
        </w:tc>
        <w:tc>
          <w:tcPr>
            <w:tcW w:w="283" w:type="dxa"/>
            <w:tcBorders>
              <w:top w:val="nil"/>
              <w:left w:val="nil"/>
              <w:bottom w:val="nil"/>
            </w:tcBorders>
          </w:tcPr>
          <w:p w:rsidR="00FD1215" w:rsidRDefault="00FD1215" w:rsidP="00876A5F"/>
        </w:tc>
        <w:tc>
          <w:tcPr>
            <w:tcW w:w="284" w:type="dxa"/>
            <w:tcBorders>
              <w:top w:val="nil"/>
              <w:bottom w:val="single" w:sz="4" w:space="0" w:color="auto"/>
            </w:tcBorders>
          </w:tcPr>
          <w:p w:rsidR="00FD1215" w:rsidRDefault="00FD1215" w:rsidP="00876A5F"/>
        </w:tc>
        <w:tc>
          <w:tcPr>
            <w:tcW w:w="1276" w:type="dxa"/>
            <w:vMerge w:val="restart"/>
            <w:tcBorders>
              <w:top w:val="double" w:sz="4" w:space="0" w:color="auto"/>
            </w:tcBorders>
            <w:vAlign w:val="center"/>
          </w:tcPr>
          <w:p w:rsidR="00FD1215" w:rsidRDefault="00FD1215" w:rsidP="00ED5500">
            <w:r>
              <w:rPr>
                <w:rFonts w:hint="eastAsia"/>
              </w:rPr>
              <w:t>避難誘導係</w:t>
            </w:r>
          </w:p>
        </w:tc>
        <w:tc>
          <w:tcPr>
            <w:tcW w:w="319" w:type="dxa"/>
            <w:tcBorders>
              <w:top w:val="nil"/>
              <w:bottom w:val="single" w:sz="4" w:space="0" w:color="auto"/>
            </w:tcBorders>
          </w:tcPr>
          <w:p w:rsidR="00FD1215" w:rsidRDefault="00FD1215" w:rsidP="00876A5F"/>
        </w:tc>
        <w:tc>
          <w:tcPr>
            <w:tcW w:w="5210" w:type="dxa"/>
            <w:vMerge w:val="restart"/>
            <w:tcBorders>
              <w:top w:val="double" w:sz="4" w:space="0" w:color="auto"/>
            </w:tcBorders>
          </w:tcPr>
          <w:p w:rsidR="00FD1215" w:rsidRPr="006B4500" w:rsidRDefault="00FD1215" w:rsidP="00876A5F">
            <w:r>
              <w:rPr>
                <w:rFonts w:hint="eastAsia"/>
              </w:rPr>
              <w:t>○第三次避難に備える。</w:t>
            </w:r>
          </w:p>
          <w:p w:rsidR="00FD1215" w:rsidRPr="006B4500" w:rsidRDefault="00FD1215" w:rsidP="00876A5F">
            <w:r>
              <w:rPr>
                <w:rFonts w:hint="eastAsia"/>
              </w:rPr>
              <w:t>○避難地・避難路の安全確認</w:t>
            </w:r>
          </w:p>
        </w:tc>
      </w:tr>
      <w:tr w:rsidR="00FD1215" w:rsidTr="006A50B2">
        <w:tc>
          <w:tcPr>
            <w:tcW w:w="1276" w:type="dxa"/>
            <w:tcBorders>
              <w:top w:val="nil"/>
              <w:left w:val="nil"/>
              <w:bottom w:val="nil"/>
              <w:right w:val="nil"/>
            </w:tcBorders>
          </w:tcPr>
          <w:p w:rsidR="00FD1215" w:rsidRDefault="00FD1215" w:rsidP="00876A5F"/>
        </w:tc>
        <w:tc>
          <w:tcPr>
            <w:tcW w:w="283" w:type="dxa"/>
            <w:tcBorders>
              <w:top w:val="nil"/>
              <w:left w:val="nil"/>
              <w:bottom w:val="nil"/>
              <w:right w:val="nil"/>
            </w:tcBorders>
          </w:tcPr>
          <w:p w:rsidR="00FD1215" w:rsidRDefault="00FD1215" w:rsidP="00876A5F"/>
        </w:tc>
        <w:tc>
          <w:tcPr>
            <w:tcW w:w="284" w:type="dxa"/>
            <w:tcBorders>
              <w:top w:val="single" w:sz="4" w:space="0" w:color="auto"/>
              <w:left w:val="nil"/>
              <w:bottom w:val="nil"/>
            </w:tcBorders>
          </w:tcPr>
          <w:p w:rsidR="00FD1215" w:rsidRDefault="00FD1215" w:rsidP="00876A5F"/>
        </w:tc>
        <w:tc>
          <w:tcPr>
            <w:tcW w:w="1276" w:type="dxa"/>
            <w:vMerge/>
            <w:tcBorders>
              <w:bottom w:val="single" w:sz="4" w:space="0" w:color="auto"/>
            </w:tcBorders>
          </w:tcPr>
          <w:p w:rsidR="00FD1215" w:rsidRDefault="00FD1215" w:rsidP="00876A5F"/>
        </w:tc>
        <w:tc>
          <w:tcPr>
            <w:tcW w:w="319" w:type="dxa"/>
            <w:tcBorders>
              <w:top w:val="single" w:sz="4" w:space="0" w:color="auto"/>
              <w:bottom w:val="nil"/>
            </w:tcBorders>
          </w:tcPr>
          <w:p w:rsidR="00FD1215" w:rsidRDefault="00FD1215" w:rsidP="00876A5F"/>
        </w:tc>
        <w:tc>
          <w:tcPr>
            <w:tcW w:w="5210" w:type="dxa"/>
            <w:vMerge/>
          </w:tcPr>
          <w:p w:rsidR="00FD1215" w:rsidRDefault="00FD1215" w:rsidP="00876A5F"/>
        </w:tc>
      </w:tr>
      <w:tr w:rsidR="000312BC" w:rsidTr="00ED5500">
        <w:trPr>
          <w:trHeight w:val="93"/>
        </w:trPr>
        <w:tc>
          <w:tcPr>
            <w:tcW w:w="1276" w:type="dxa"/>
            <w:tcBorders>
              <w:top w:val="nil"/>
              <w:left w:val="nil"/>
              <w:bottom w:val="single" w:sz="4" w:space="0" w:color="auto"/>
              <w:right w:val="nil"/>
            </w:tcBorders>
          </w:tcPr>
          <w:p w:rsidR="000312BC" w:rsidRDefault="000312BC" w:rsidP="000312BC">
            <w:pPr>
              <w:spacing w:line="20" w:lineRule="exact"/>
            </w:pPr>
          </w:p>
        </w:tc>
        <w:tc>
          <w:tcPr>
            <w:tcW w:w="283" w:type="dxa"/>
            <w:tcBorders>
              <w:top w:val="nil"/>
              <w:left w:val="nil"/>
              <w:bottom w:val="nil"/>
              <w:right w:val="nil"/>
            </w:tcBorders>
          </w:tcPr>
          <w:p w:rsidR="000312BC" w:rsidRDefault="000312BC" w:rsidP="000312BC">
            <w:pPr>
              <w:spacing w:line="20" w:lineRule="exact"/>
            </w:pPr>
          </w:p>
        </w:tc>
        <w:tc>
          <w:tcPr>
            <w:tcW w:w="284" w:type="dxa"/>
            <w:tcBorders>
              <w:top w:val="nil"/>
              <w:left w:val="nil"/>
              <w:bottom w:val="nil"/>
              <w:right w:val="nil"/>
            </w:tcBorders>
          </w:tcPr>
          <w:p w:rsidR="000312BC" w:rsidRDefault="000312BC" w:rsidP="000312BC">
            <w:pPr>
              <w:spacing w:line="20" w:lineRule="exact"/>
            </w:pPr>
          </w:p>
        </w:tc>
        <w:tc>
          <w:tcPr>
            <w:tcW w:w="1276" w:type="dxa"/>
            <w:tcBorders>
              <w:top w:val="single" w:sz="4" w:space="0" w:color="auto"/>
              <w:left w:val="nil"/>
              <w:right w:val="nil"/>
            </w:tcBorders>
          </w:tcPr>
          <w:p w:rsidR="000312BC" w:rsidRDefault="000312BC" w:rsidP="000312BC">
            <w:pPr>
              <w:spacing w:line="20" w:lineRule="exact"/>
            </w:pPr>
          </w:p>
        </w:tc>
        <w:tc>
          <w:tcPr>
            <w:tcW w:w="319" w:type="dxa"/>
            <w:tcBorders>
              <w:top w:val="nil"/>
              <w:left w:val="nil"/>
              <w:bottom w:val="nil"/>
              <w:right w:val="nil"/>
            </w:tcBorders>
          </w:tcPr>
          <w:p w:rsidR="000312BC" w:rsidRDefault="000312BC" w:rsidP="000312BC">
            <w:pPr>
              <w:spacing w:line="20" w:lineRule="exact"/>
            </w:pPr>
          </w:p>
        </w:tc>
        <w:tc>
          <w:tcPr>
            <w:tcW w:w="5210" w:type="dxa"/>
            <w:tcBorders>
              <w:left w:val="nil"/>
              <w:right w:val="nil"/>
            </w:tcBorders>
          </w:tcPr>
          <w:p w:rsidR="000312BC" w:rsidRDefault="000312BC" w:rsidP="000312BC">
            <w:pPr>
              <w:spacing w:line="20" w:lineRule="exact"/>
            </w:pPr>
          </w:p>
        </w:tc>
      </w:tr>
      <w:tr w:rsidR="000312BC" w:rsidTr="00FD1215">
        <w:trPr>
          <w:trHeight w:val="323"/>
        </w:trPr>
        <w:tc>
          <w:tcPr>
            <w:tcW w:w="1276" w:type="dxa"/>
            <w:vMerge w:val="restart"/>
            <w:tcBorders>
              <w:top w:val="single" w:sz="4" w:space="0" w:color="auto"/>
              <w:left w:val="single" w:sz="4" w:space="0" w:color="auto"/>
              <w:right w:val="single" w:sz="4" w:space="0" w:color="auto"/>
            </w:tcBorders>
            <w:vAlign w:val="center"/>
          </w:tcPr>
          <w:p w:rsidR="000312BC" w:rsidRDefault="000312BC" w:rsidP="00FD1215">
            <w:r>
              <w:rPr>
                <w:rFonts w:hint="eastAsia"/>
              </w:rPr>
              <w:t>食料物資部</w:t>
            </w:r>
          </w:p>
        </w:tc>
        <w:tc>
          <w:tcPr>
            <w:tcW w:w="283" w:type="dxa"/>
            <w:tcBorders>
              <w:top w:val="nil"/>
              <w:left w:val="single" w:sz="4" w:space="0" w:color="auto"/>
              <w:bottom w:val="single" w:sz="4" w:space="0" w:color="auto"/>
              <w:right w:val="nil"/>
            </w:tcBorders>
            <w:vAlign w:val="center"/>
          </w:tcPr>
          <w:p w:rsidR="000312BC" w:rsidRDefault="000312BC" w:rsidP="00FD1215"/>
        </w:tc>
        <w:tc>
          <w:tcPr>
            <w:tcW w:w="284" w:type="dxa"/>
            <w:tcBorders>
              <w:top w:val="nil"/>
              <w:left w:val="nil"/>
              <w:bottom w:val="single" w:sz="4" w:space="0" w:color="auto"/>
            </w:tcBorders>
            <w:vAlign w:val="center"/>
          </w:tcPr>
          <w:p w:rsidR="000312BC" w:rsidRDefault="000312BC" w:rsidP="00FD1215"/>
        </w:tc>
        <w:tc>
          <w:tcPr>
            <w:tcW w:w="1276" w:type="dxa"/>
            <w:vMerge w:val="restart"/>
            <w:vAlign w:val="center"/>
          </w:tcPr>
          <w:p w:rsidR="000312BC" w:rsidRDefault="000312BC" w:rsidP="00FD1215">
            <w:r>
              <w:rPr>
                <w:rFonts w:hint="eastAsia"/>
              </w:rPr>
              <w:t>物資管理係</w:t>
            </w:r>
          </w:p>
        </w:tc>
        <w:tc>
          <w:tcPr>
            <w:tcW w:w="319" w:type="dxa"/>
            <w:tcBorders>
              <w:top w:val="nil"/>
            </w:tcBorders>
            <w:vAlign w:val="center"/>
          </w:tcPr>
          <w:p w:rsidR="000312BC" w:rsidRDefault="000312BC" w:rsidP="00FD1215"/>
        </w:tc>
        <w:tc>
          <w:tcPr>
            <w:tcW w:w="5210" w:type="dxa"/>
            <w:vMerge w:val="restart"/>
            <w:vAlign w:val="center"/>
          </w:tcPr>
          <w:p w:rsidR="000312BC" w:rsidRPr="006B4500" w:rsidRDefault="000312BC" w:rsidP="00FD1215">
            <w:pPr>
              <w:spacing w:line="60" w:lineRule="auto"/>
            </w:pPr>
            <w:r>
              <w:rPr>
                <w:rFonts w:hint="eastAsia"/>
              </w:rPr>
              <w:t>○救急物資の受け取り・ほかん・管理・配分</w:t>
            </w:r>
          </w:p>
        </w:tc>
      </w:tr>
      <w:tr w:rsidR="000312BC" w:rsidTr="00ED5500">
        <w:trPr>
          <w:trHeight w:val="57"/>
        </w:trPr>
        <w:tc>
          <w:tcPr>
            <w:tcW w:w="1276" w:type="dxa"/>
            <w:vMerge/>
            <w:tcBorders>
              <w:left w:val="single" w:sz="4" w:space="0" w:color="auto"/>
              <w:bottom w:val="single" w:sz="4" w:space="0" w:color="auto"/>
              <w:right w:val="single" w:sz="4" w:space="0" w:color="auto"/>
            </w:tcBorders>
            <w:vAlign w:val="center"/>
          </w:tcPr>
          <w:p w:rsidR="000312BC" w:rsidRDefault="000312BC" w:rsidP="00FD1215"/>
        </w:tc>
        <w:tc>
          <w:tcPr>
            <w:tcW w:w="283" w:type="dxa"/>
            <w:tcBorders>
              <w:top w:val="single" w:sz="4" w:space="0" w:color="auto"/>
              <w:left w:val="single" w:sz="4" w:space="0" w:color="auto"/>
              <w:bottom w:val="nil"/>
              <w:right w:val="single" w:sz="4" w:space="0" w:color="auto"/>
            </w:tcBorders>
            <w:vAlign w:val="center"/>
          </w:tcPr>
          <w:p w:rsidR="000312BC" w:rsidRDefault="000312BC" w:rsidP="00FD1215"/>
        </w:tc>
        <w:tc>
          <w:tcPr>
            <w:tcW w:w="284" w:type="dxa"/>
            <w:tcBorders>
              <w:top w:val="single" w:sz="4" w:space="0" w:color="auto"/>
              <w:left w:val="single" w:sz="4" w:space="0" w:color="auto"/>
              <w:bottom w:val="nil"/>
              <w:right w:val="single" w:sz="4" w:space="0" w:color="auto"/>
            </w:tcBorders>
            <w:vAlign w:val="center"/>
          </w:tcPr>
          <w:p w:rsidR="000312BC" w:rsidRDefault="000312BC" w:rsidP="00FD1215"/>
        </w:tc>
        <w:tc>
          <w:tcPr>
            <w:tcW w:w="1276" w:type="dxa"/>
            <w:vMerge/>
            <w:tcBorders>
              <w:left w:val="single" w:sz="4" w:space="0" w:color="auto"/>
              <w:bottom w:val="double" w:sz="4" w:space="0" w:color="auto"/>
            </w:tcBorders>
            <w:vAlign w:val="center"/>
          </w:tcPr>
          <w:p w:rsidR="000312BC" w:rsidRDefault="000312BC" w:rsidP="00FD1215"/>
        </w:tc>
        <w:tc>
          <w:tcPr>
            <w:tcW w:w="319" w:type="dxa"/>
            <w:tcBorders>
              <w:bottom w:val="nil"/>
            </w:tcBorders>
            <w:vAlign w:val="center"/>
          </w:tcPr>
          <w:p w:rsidR="000312BC" w:rsidRDefault="000312BC" w:rsidP="00FD1215"/>
        </w:tc>
        <w:tc>
          <w:tcPr>
            <w:tcW w:w="5210" w:type="dxa"/>
            <w:vMerge/>
            <w:tcBorders>
              <w:bottom w:val="double" w:sz="4" w:space="0" w:color="auto"/>
            </w:tcBorders>
            <w:vAlign w:val="center"/>
          </w:tcPr>
          <w:p w:rsidR="000312BC" w:rsidRDefault="000312BC" w:rsidP="00FD1215"/>
        </w:tc>
      </w:tr>
      <w:tr w:rsidR="000312BC" w:rsidTr="00ED5500">
        <w:trPr>
          <w:trHeight w:val="334"/>
        </w:trPr>
        <w:tc>
          <w:tcPr>
            <w:tcW w:w="1276" w:type="dxa"/>
            <w:vMerge w:val="restart"/>
            <w:tcBorders>
              <w:top w:val="single" w:sz="4" w:space="0" w:color="auto"/>
              <w:left w:val="nil"/>
              <w:right w:val="nil"/>
            </w:tcBorders>
            <w:vAlign w:val="center"/>
          </w:tcPr>
          <w:p w:rsidR="000312BC" w:rsidRDefault="000312BC" w:rsidP="00FD1215"/>
        </w:tc>
        <w:tc>
          <w:tcPr>
            <w:tcW w:w="283" w:type="dxa"/>
            <w:vMerge w:val="restart"/>
            <w:tcBorders>
              <w:top w:val="nil"/>
              <w:left w:val="nil"/>
            </w:tcBorders>
            <w:vAlign w:val="center"/>
          </w:tcPr>
          <w:p w:rsidR="000312BC" w:rsidRDefault="000312BC" w:rsidP="00FD1215"/>
        </w:tc>
        <w:tc>
          <w:tcPr>
            <w:tcW w:w="284" w:type="dxa"/>
            <w:tcBorders>
              <w:top w:val="nil"/>
              <w:right w:val="single" w:sz="4" w:space="0" w:color="auto"/>
            </w:tcBorders>
            <w:vAlign w:val="center"/>
          </w:tcPr>
          <w:p w:rsidR="000312BC" w:rsidRDefault="000312BC" w:rsidP="00FD1215"/>
        </w:tc>
        <w:tc>
          <w:tcPr>
            <w:tcW w:w="1276" w:type="dxa"/>
            <w:vMerge w:val="restart"/>
            <w:tcBorders>
              <w:top w:val="double" w:sz="4" w:space="0" w:color="auto"/>
              <w:left w:val="single" w:sz="4" w:space="0" w:color="auto"/>
            </w:tcBorders>
            <w:vAlign w:val="center"/>
          </w:tcPr>
          <w:p w:rsidR="000312BC" w:rsidRDefault="000312BC" w:rsidP="00FD1215">
            <w:r>
              <w:rPr>
                <w:rFonts w:hint="eastAsia"/>
              </w:rPr>
              <w:t>給水係</w:t>
            </w:r>
          </w:p>
        </w:tc>
        <w:tc>
          <w:tcPr>
            <w:tcW w:w="319" w:type="dxa"/>
            <w:tcBorders>
              <w:top w:val="nil"/>
            </w:tcBorders>
            <w:vAlign w:val="center"/>
          </w:tcPr>
          <w:p w:rsidR="000312BC" w:rsidRDefault="000312BC" w:rsidP="00FD1215"/>
        </w:tc>
        <w:tc>
          <w:tcPr>
            <w:tcW w:w="5210" w:type="dxa"/>
            <w:vMerge w:val="restart"/>
            <w:tcBorders>
              <w:top w:val="double" w:sz="4" w:space="0" w:color="auto"/>
            </w:tcBorders>
            <w:vAlign w:val="center"/>
          </w:tcPr>
          <w:p w:rsidR="000312BC" w:rsidRPr="006B4500" w:rsidRDefault="000312BC" w:rsidP="00FD1215">
            <w:r>
              <w:rPr>
                <w:rFonts w:hint="eastAsia"/>
              </w:rPr>
              <w:t>○飲料水の確保・供給</w:t>
            </w:r>
          </w:p>
        </w:tc>
      </w:tr>
      <w:tr w:rsidR="000312BC" w:rsidTr="00ED5500">
        <w:trPr>
          <w:trHeight w:val="323"/>
        </w:trPr>
        <w:tc>
          <w:tcPr>
            <w:tcW w:w="1276" w:type="dxa"/>
            <w:vMerge/>
            <w:tcBorders>
              <w:left w:val="nil"/>
              <w:bottom w:val="nil"/>
              <w:right w:val="nil"/>
            </w:tcBorders>
            <w:vAlign w:val="center"/>
          </w:tcPr>
          <w:p w:rsidR="000312BC" w:rsidRDefault="000312BC" w:rsidP="00FD1215"/>
        </w:tc>
        <w:tc>
          <w:tcPr>
            <w:tcW w:w="283" w:type="dxa"/>
            <w:vMerge/>
            <w:tcBorders>
              <w:left w:val="nil"/>
              <w:bottom w:val="nil"/>
            </w:tcBorders>
            <w:vAlign w:val="center"/>
          </w:tcPr>
          <w:p w:rsidR="000312BC" w:rsidRDefault="000312BC" w:rsidP="00FD1215"/>
        </w:tc>
        <w:tc>
          <w:tcPr>
            <w:tcW w:w="284" w:type="dxa"/>
            <w:tcBorders>
              <w:bottom w:val="nil"/>
              <w:right w:val="single" w:sz="4" w:space="0" w:color="auto"/>
            </w:tcBorders>
            <w:vAlign w:val="center"/>
          </w:tcPr>
          <w:p w:rsidR="000312BC" w:rsidRDefault="000312BC" w:rsidP="00FD1215"/>
        </w:tc>
        <w:tc>
          <w:tcPr>
            <w:tcW w:w="1276" w:type="dxa"/>
            <w:vMerge/>
            <w:tcBorders>
              <w:left w:val="single" w:sz="4" w:space="0" w:color="auto"/>
              <w:bottom w:val="double" w:sz="4" w:space="0" w:color="auto"/>
            </w:tcBorders>
            <w:vAlign w:val="center"/>
          </w:tcPr>
          <w:p w:rsidR="000312BC" w:rsidRDefault="000312BC" w:rsidP="00FD1215"/>
        </w:tc>
        <w:tc>
          <w:tcPr>
            <w:tcW w:w="319" w:type="dxa"/>
            <w:tcBorders>
              <w:bottom w:val="nil"/>
            </w:tcBorders>
            <w:vAlign w:val="center"/>
          </w:tcPr>
          <w:p w:rsidR="000312BC" w:rsidRDefault="000312BC" w:rsidP="00FD1215"/>
        </w:tc>
        <w:tc>
          <w:tcPr>
            <w:tcW w:w="5210" w:type="dxa"/>
            <w:vMerge/>
            <w:tcBorders>
              <w:bottom w:val="double" w:sz="4" w:space="0" w:color="auto"/>
            </w:tcBorders>
            <w:vAlign w:val="center"/>
          </w:tcPr>
          <w:p w:rsidR="000312BC" w:rsidRDefault="000312BC" w:rsidP="00FD1215"/>
        </w:tc>
      </w:tr>
      <w:tr w:rsidR="000312BC" w:rsidTr="00ED5500">
        <w:trPr>
          <w:trHeight w:val="392"/>
        </w:trPr>
        <w:tc>
          <w:tcPr>
            <w:tcW w:w="1276" w:type="dxa"/>
            <w:vMerge w:val="restart"/>
            <w:tcBorders>
              <w:top w:val="nil"/>
              <w:left w:val="nil"/>
              <w:right w:val="nil"/>
            </w:tcBorders>
            <w:vAlign w:val="center"/>
          </w:tcPr>
          <w:p w:rsidR="000312BC" w:rsidRDefault="000312BC" w:rsidP="00FD1215"/>
        </w:tc>
        <w:tc>
          <w:tcPr>
            <w:tcW w:w="283" w:type="dxa"/>
            <w:tcBorders>
              <w:top w:val="nil"/>
              <w:left w:val="nil"/>
              <w:bottom w:val="nil"/>
              <w:right w:val="single" w:sz="4" w:space="0" w:color="auto"/>
            </w:tcBorders>
            <w:vAlign w:val="center"/>
          </w:tcPr>
          <w:p w:rsidR="000312BC" w:rsidRDefault="000312BC" w:rsidP="00FD1215"/>
        </w:tc>
        <w:tc>
          <w:tcPr>
            <w:tcW w:w="284" w:type="dxa"/>
            <w:tcBorders>
              <w:top w:val="nil"/>
              <w:left w:val="single" w:sz="4" w:space="0" w:color="auto"/>
            </w:tcBorders>
            <w:vAlign w:val="center"/>
          </w:tcPr>
          <w:p w:rsidR="000312BC" w:rsidRDefault="000312BC" w:rsidP="00FD1215"/>
        </w:tc>
        <w:tc>
          <w:tcPr>
            <w:tcW w:w="1276" w:type="dxa"/>
            <w:vMerge w:val="restart"/>
            <w:tcBorders>
              <w:top w:val="double" w:sz="4" w:space="0" w:color="auto"/>
            </w:tcBorders>
            <w:vAlign w:val="center"/>
          </w:tcPr>
          <w:p w:rsidR="000312BC" w:rsidRDefault="000312BC" w:rsidP="00FD1215">
            <w:r>
              <w:rPr>
                <w:rFonts w:hint="eastAsia"/>
              </w:rPr>
              <w:t>炊事係</w:t>
            </w:r>
          </w:p>
        </w:tc>
        <w:tc>
          <w:tcPr>
            <w:tcW w:w="319" w:type="dxa"/>
            <w:tcBorders>
              <w:top w:val="nil"/>
            </w:tcBorders>
            <w:vAlign w:val="center"/>
          </w:tcPr>
          <w:p w:rsidR="000312BC" w:rsidRDefault="000312BC" w:rsidP="00FD1215"/>
        </w:tc>
        <w:tc>
          <w:tcPr>
            <w:tcW w:w="5210" w:type="dxa"/>
            <w:vMerge w:val="restart"/>
            <w:tcBorders>
              <w:top w:val="double" w:sz="4" w:space="0" w:color="auto"/>
            </w:tcBorders>
            <w:vAlign w:val="center"/>
          </w:tcPr>
          <w:p w:rsidR="000312BC" w:rsidRDefault="000312BC" w:rsidP="00FD1215">
            <w:r>
              <w:rPr>
                <w:rFonts w:hint="eastAsia"/>
              </w:rPr>
              <w:t>○炊飯・食事の配給</w:t>
            </w:r>
          </w:p>
        </w:tc>
      </w:tr>
      <w:tr w:rsidR="000312BC" w:rsidTr="00ED5500">
        <w:trPr>
          <w:trHeight w:val="56"/>
        </w:trPr>
        <w:tc>
          <w:tcPr>
            <w:tcW w:w="1276" w:type="dxa"/>
            <w:vMerge/>
            <w:tcBorders>
              <w:left w:val="nil"/>
              <w:bottom w:val="nil"/>
              <w:right w:val="nil"/>
            </w:tcBorders>
          </w:tcPr>
          <w:p w:rsidR="000312BC" w:rsidRDefault="000312BC" w:rsidP="00876A5F"/>
        </w:tc>
        <w:tc>
          <w:tcPr>
            <w:tcW w:w="283" w:type="dxa"/>
            <w:tcBorders>
              <w:top w:val="nil"/>
              <w:left w:val="nil"/>
              <w:bottom w:val="nil"/>
              <w:right w:val="nil"/>
            </w:tcBorders>
          </w:tcPr>
          <w:p w:rsidR="000312BC" w:rsidRDefault="000312BC" w:rsidP="00876A5F"/>
        </w:tc>
        <w:tc>
          <w:tcPr>
            <w:tcW w:w="284" w:type="dxa"/>
            <w:tcBorders>
              <w:left w:val="nil"/>
              <w:bottom w:val="nil"/>
            </w:tcBorders>
          </w:tcPr>
          <w:p w:rsidR="000312BC" w:rsidRDefault="000312BC" w:rsidP="00876A5F"/>
        </w:tc>
        <w:tc>
          <w:tcPr>
            <w:tcW w:w="1276" w:type="dxa"/>
            <w:vMerge/>
          </w:tcPr>
          <w:p w:rsidR="000312BC" w:rsidRDefault="000312BC" w:rsidP="00876A5F"/>
        </w:tc>
        <w:tc>
          <w:tcPr>
            <w:tcW w:w="319" w:type="dxa"/>
            <w:tcBorders>
              <w:bottom w:val="nil"/>
            </w:tcBorders>
          </w:tcPr>
          <w:p w:rsidR="000312BC" w:rsidRDefault="000312BC" w:rsidP="00876A5F"/>
        </w:tc>
        <w:tc>
          <w:tcPr>
            <w:tcW w:w="5210" w:type="dxa"/>
            <w:vMerge/>
          </w:tcPr>
          <w:p w:rsidR="000312BC" w:rsidRDefault="000312BC" w:rsidP="00876A5F"/>
        </w:tc>
      </w:tr>
    </w:tbl>
    <w:p w:rsidR="00C941AD" w:rsidRDefault="00C941AD" w:rsidP="00676C21"/>
    <w:sectPr w:rsidR="00C941AD" w:rsidSect="00F12FAB">
      <w:pgSz w:w="11906" w:h="16838" w:code="9"/>
      <w:pgMar w:top="1134" w:right="964" w:bottom="1134" w:left="964" w:header="851" w:footer="992" w:gutter="0"/>
      <w:cols w:space="425"/>
      <w:docGrid w:type="linesAndChars" w:linePitch="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A0D" w:rsidRDefault="00F23A0D" w:rsidP="008C5DC7">
      <w:r>
        <w:separator/>
      </w:r>
    </w:p>
  </w:endnote>
  <w:endnote w:type="continuationSeparator" w:id="0">
    <w:p w:rsidR="00F23A0D" w:rsidRDefault="00F23A0D" w:rsidP="008C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879784"/>
      <w:docPartObj>
        <w:docPartGallery w:val="Page Numbers (Bottom of Page)"/>
        <w:docPartUnique/>
      </w:docPartObj>
    </w:sdtPr>
    <w:sdtEndPr/>
    <w:sdtContent>
      <w:p w:rsidR="00937521" w:rsidRDefault="00937521">
        <w:pPr>
          <w:pStyle w:val="a8"/>
          <w:jc w:val="center"/>
        </w:pPr>
        <w:r>
          <w:fldChar w:fldCharType="begin"/>
        </w:r>
        <w:r>
          <w:instrText>PAGE   \* MERGEFORMAT</w:instrText>
        </w:r>
        <w:r>
          <w:fldChar w:fldCharType="separate"/>
        </w:r>
        <w:r w:rsidR="00C47898" w:rsidRPr="00C47898">
          <w:rPr>
            <w:noProof/>
            <w:lang w:val="ja-JP"/>
          </w:rPr>
          <w:t>19</w:t>
        </w:r>
        <w:r>
          <w:fldChar w:fldCharType="end"/>
        </w:r>
      </w:p>
    </w:sdtContent>
  </w:sdt>
  <w:p w:rsidR="00937521" w:rsidRDefault="00937521" w:rsidP="00F12FAB">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21" w:rsidRDefault="00937521">
    <w:pPr>
      <w:pStyle w:val="a8"/>
      <w:jc w:val="center"/>
    </w:pPr>
  </w:p>
  <w:p w:rsidR="00937521" w:rsidRDefault="0093752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A0D" w:rsidRDefault="00F23A0D" w:rsidP="008C5DC7">
      <w:r>
        <w:separator/>
      </w:r>
    </w:p>
  </w:footnote>
  <w:footnote w:type="continuationSeparator" w:id="0">
    <w:p w:rsidR="00F23A0D" w:rsidRDefault="00F23A0D" w:rsidP="008C5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6ADF"/>
    <w:multiLevelType w:val="hybridMultilevel"/>
    <w:tmpl w:val="DD406004"/>
    <w:lvl w:ilvl="0" w:tplc="163C7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B2A6D"/>
    <w:multiLevelType w:val="hybridMultilevel"/>
    <w:tmpl w:val="C53C4CB4"/>
    <w:lvl w:ilvl="0" w:tplc="2BCC844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04CE13A6"/>
    <w:multiLevelType w:val="hybridMultilevel"/>
    <w:tmpl w:val="2A94E35E"/>
    <w:lvl w:ilvl="0" w:tplc="2BCC844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1A847498"/>
    <w:multiLevelType w:val="hybridMultilevel"/>
    <w:tmpl w:val="FA16A998"/>
    <w:lvl w:ilvl="0" w:tplc="D660DB9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EC1774D"/>
    <w:multiLevelType w:val="hybridMultilevel"/>
    <w:tmpl w:val="6BB20C5C"/>
    <w:lvl w:ilvl="0" w:tplc="0409000F">
      <w:start w:val="1"/>
      <w:numFmt w:val="decimal"/>
      <w:lvlText w:val="%1."/>
      <w:lvlJc w:val="left"/>
      <w:pPr>
        <w:ind w:left="420" w:hanging="420"/>
      </w:pPr>
      <w:rPr>
        <w:rFonts w:hint="default"/>
      </w:rPr>
    </w:lvl>
    <w:lvl w:ilvl="1" w:tplc="166CB5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06874AA"/>
    <w:multiLevelType w:val="hybridMultilevel"/>
    <w:tmpl w:val="FF7CC3CA"/>
    <w:lvl w:ilvl="0" w:tplc="04090017">
      <w:start w:val="1"/>
      <w:numFmt w:val="aiueoFullWidth"/>
      <w:lvlText w:val="(%1)"/>
      <w:lvlJc w:val="left"/>
      <w:pPr>
        <w:ind w:left="1054" w:hanging="420"/>
      </w:p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6">
    <w:nsid w:val="249F0FE9"/>
    <w:multiLevelType w:val="hybridMultilevel"/>
    <w:tmpl w:val="BDAC1852"/>
    <w:lvl w:ilvl="0" w:tplc="ECAC32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6B22CFD"/>
    <w:multiLevelType w:val="hybridMultilevel"/>
    <w:tmpl w:val="4AB20482"/>
    <w:lvl w:ilvl="0" w:tplc="1B7261C8">
      <w:start w:val="1"/>
      <w:numFmt w:val="decimalEnclosedCircle"/>
      <w:lvlText w:val="%1"/>
      <w:lvlJc w:val="left"/>
      <w:pPr>
        <w:ind w:left="1260" w:hanging="420"/>
      </w:pPr>
      <w:rPr>
        <w:rFonts w:hint="default"/>
      </w:rPr>
    </w:lvl>
    <w:lvl w:ilvl="1" w:tplc="1B7261C8">
      <w:start w:val="1"/>
      <w:numFmt w:val="decimalEnclosedCircle"/>
      <w:lvlText w:val="%2"/>
      <w:lvlJc w:val="left"/>
      <w:pPr>
        <w:ind w:left="1680" w:hanging="4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26F77BB1"/>
    <w:multiLevelType w:val="hybridMultilevel"/>
    <w:tmpl w:val="D9D2FC0A"/>
    <w:lvl w:ilvl="0" w:tplc="928EDD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D862551"/>
    <w:multiLevelType w:val="hybridMultilevel"/>
    <w:tmpl w:val="6BA28232"/>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nsid w:val="2EBC1DE1"/>
    <w:multiLevelType w:val="hybridMultilevel"/>
    <w:tmpl w:val="C282A6DA"/>
    <w:lvl w:ilvl="0" w:tplc="8D3804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0DB76FC"/>
    <w:multiLevelType w:val="hybridMultilevel"/>
    <w:tmpl w:val="B7E66568"/>
    <w:lvl w:ilvl="0" w:tplc="94840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12B5D2D"/>
    <w:multiLevelType w:val="hybridMultilevel"/>
    <w:tmpl w:val="68867A38"/>
    <w:lvl w:ilvl="0" w:tplc="928EDD4E">
      <w:start w:val="1"/>
      <w:numFmt w:val="decimalFullWidth"/>
      <w:lvlText w:val="（%1）"/>
      <w:lvlJc w:val="left"/>
      <w:pPr>
        <w:ind w:left="720" w:hanging="720"/>
      </w:pPr>
      <w:rPr>
        <w:rFonts w:hint="default"/>
      </w:rPr>
    </w:lvl>
    <w:lvl w:ilvl="1" w:tplc="1B7261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37C2065"/>
    <w:multiLevelType w:val="hybridMultilevel"/>
    <w:tmpl w:val="5410453A"/>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BA82865"/>
    <w:multiLevelType w:val="hybridMultilevel"/>
    <w:tmpl w:val="47B67294"/>
    <w:lvl w:ilvl="0" w:tplc="0409000F">
      <w:start w:val="1"/>
      <w:numFmt w:val="decimal"/>
      <w:lvlText w:val="%1."/>
      <w:lvlJc w:val="left"/>
      <w:pPr>
        <w:ind w:left="420" w:hanging="420"/>
      </w:pPr>
      <w:rPr>
        <w:rFonts w:hint="default"/>
      </w:rPr>
    </w:lvl>
    <w:lvl w:ilvl="1" w:tplc="2BCC844C">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353DB6"/>
    <w:multiLevelType w:val="hybridMultilevel"/>
    <w:tmpl w:val="C326304E"/>
    <w:lvl w:ilvl="0" w:tplc="04090017">
      <w:start w:val="1"/>
      <w:numFmt w:val="aiueoFullWidth"/>
      <w:lvlText w:val="(%1)"/>
      <w:lvlJc w:val="left"/>
      <w:pPr>
        <w:ind w:left="1054" w:hanging="420"/>
      </w:p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6">
    <w:nsid w:val="4DBC721B"/>
    <w:multiLevelType w:val="hybridMultilevel"/>
    <w:tmpl w:val="2AB489B4"/>
    <w:lvl w:ilvl="0" w:tplc="A0FA3D4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5643188E"/>
    <w:multiLevelType w:val="hybridMultilevel"/>
    <w:tmpl w:val="3FA62626"/>
    <w:lvl w:ilvl="0" w:tplc="2EE44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A6D3FF8"/>
    <w:multiLevelType w:val="hybridMultilevel"/>
    <w:tmpl w:val="736EDA36"/>
    <w:lvl w:ilvl="0" w:tplc="05F4E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F8A736A"/>
    <w:multiLevelType w:val="hybridMultilevel"/>
    <w:tmpl w:val="2208D1F6"/>
    <w:lvl w:ilvl="0" w:tplc="2BCC844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60433BFD"/>
    <w:multiLevelType w:val="hybridMultilevel"/>
    <w:tmpl w:val="9DD22AC2"/>
    <w:lvl w:ilvl="0" w:tplc="2BCC844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nsid w:val="69AA6410"/>
    <w:multiLevelType w:val="hybridMultilevel"/>
    <w:tmpl w:val="F684EBDC"/>
    <w:lvl w:ilvl="0" w:tplc="2BCC844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6C0B3634"/>
    <w:multiLevelType w:val="hybridMultilevel"/>
    <w:tmpl w:val="67FA7DA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F556B6F"/>
    <w:multiLevelType w:val="hybridMultilevel"/>
    <w:tmpl w:val="C366DAA6"/>
    <w:lvl w:ilvl="0" w:tplc="23C45BAE">
      <w:start w:val="1"/>
      <w:numFmt w:val="decimalFullWidth"/>
      <w:lvlText w:val="（%1）"/>
      <w:lvlJc w:val="left"/>
      <w:pPr>
        <w:ind w:left="720" w:hanging="720"/>
      </w:pPr>
      <w:rPr>
        <w:rFonts w:hint="default"/>
      </w:rPr>
    </w:lvl>
    <w:lvl w:ilvl="1" w:tplc="8BC8D9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F5E448F"/>
    <w:multiLevelType w:val="hybridMultilevel"/>
    <w:tmpl w:val="D30AC52A"/>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nsid w:val="760B45BC"/>
    <w:multiLevelType w:val="hybridMultilevel"/>
    <w:tmpl w:val="912A5C9C"/>
    <w:lvl w:ilvl="0" w:tplc="2BCC844C">
      <w:start w:val="1"/>
      <w:numFmt w:val="decimalFullWidth"/>
      <w:lvlText w:val="（%1）"/>
      <w:lvlJc w:val="left"/>
      <w:pPr>
        <w:ind w:left="820" w:hanging="4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6">
    <w:nsid w:val="79F446A5"/>
    <w:multiLevelType w:val="hybridMultilevel"/>
    <w:tmpl w:val="2432072E"/>
    <w:lvl w:ilvl="0" w:tplc="04090017">
      <w:start w:val="1"/>
      <w:numFmt w:val="aiueoFullWidth"/>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27">
    <w:nsid w:val="7EA25579"/>
    <w:multiLevelType w:val="hybridMultilevel"/>
    <w:tmpl w:val="A246E9D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2"/>
  </w:num>
  <w:num w:numId="2">
    <w:abstractNumId w:val="23"/>
  </w:num>
  <w:num w:numId="3">
    <w:abstractNumId w:val="10"/>
  </w:num>
  <w:num w:numId="4">
    <w:abstractNumId w:val="0"/>
  </w:num>
  <w:num w:numId="5">
    <w:abstractNumId w:val="17"/>
  </w:num>
  <w:num w:numId="6">
    <w:abstractNumId w:val="18"/>
  </w:num>
  <w:num w:numId="7">
    <w:abstractNumId w:val="11"/>
  </w:num>
  <w:num w:numId="8">
    <w:abstractNumId w:val="21"/>
  </w:num>
  <w:num w:numId="9">
    <w:abstractNumId w:val="16"/>
  </w:num>
  <w:num w:numId="10">
    <w:abstractNumId w:val="3"/>
  </w:num>
  <w:num w:numId="11">
    <w:abstractNumId w:val="5"/>
  </w:num>
  <w:num w:numId="12">
    <w:abstractNumId w:val="26"/>
  </w:num>
  <w:num w:numId="13">
    <w:abstractNumId w:val="15"/>
  </w:num>
  <w:num w:numId="14">
    <w:abstractNumId w:val="22"/>
  </w:num>
  <w:num w:numId="15">
    <w:abstractNumId w:val="8"/>
  </w:num>
  <w:num w:numId="16">
    <w:abstractNumId w:val="9"/>
  </w:num>
  <w:num w:numId="17">
    <w:abstractNumId w:val="2"/>
  </w:num>
  <w:num w:numId="18">
    <w:abstractNumId w:val="4"/>
  </w:num>
  <w:num w:numId="19">
    <w:abstractNumId w:val="20"/>
  </w:num>
  <w:num w:numId="20">
    <w:abstractNumId w:val="19"/>
  </w:num>
  <w:num w:numId="21">
    <w:abstractNumId w:val="24"/>
  </w:num>
  <w:num w:numId="22">
    <w:abstractNumId w:val="27"/>
  </w:num>
  <w:num w:numId="23">
    <w:abstractNumId w:val="1"/>
  </w:num>
  <w:num w:numId="24">
    <w:abstractNumId w:val="6"/>
  </w:num>
  <w:num w:numId="25">
    <w:abstractNumId w:val="14"/>
  </w:num>
  <w:num w:numId="26">
    <w:abstractNumId w:val="7"/>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40"/>
  <w:drawingGridHorizontalSpacing w:val="105"/>
  <w:drawingGridVerticalSpacing w:val="30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A5F"/>
    <w:rsid w:val="000004C9"/>
    <w:rsid w:val="00001BBC"/>
    <w:rsid w:val="000312BC"/>
    <w:rsid w:val="000826B4"/>
    <w:rsid w:val="0008551A"/>
    <w:rsid w:val="000C533A"/>
    <w:rsid w:val="00115280"/>
    <w:rsid w:val="00136CA1"/>
    <w:rsid w:val="001556DB"/>
    <w:rsid w:val="001B0144"/>
    <w:rsid w:val="001B728A"/>
    <w:rsid w:val="001C024B"/>
    <w:rsid w:val="001D2172"/>
    <w:rsid w:val="001E178B"/>
    <w:rsid w:val="001F2428"/>
    <w:rsid w:val="00220E06"/>
    <w:rsid w:val="00227F36"/>
    <w:rsid w:val="0024548B"/>
    <w:rsid w:val="00262010"/>
    <w:rsid w:val="0026223A"/>
    <w:rsid w:val="002659F1"/>
    <w:rsid w:val="0027404C"/>
    <w:rsid w:val="002A0498"/>
    <w:rsid w:val="002A72B6"/>
    <w:rsid w:val="002B5079"/>
    <w:rsid w:val="002C1769"/>
    <w:rsid w:val="002D29A5"/>
    <w:rsid w:val="002D2E4C"/>
    <w:rsid w:val="002D46AD"/>
    <w:rsid w:val="002E6AA2"/>
    <w:rsid w:val="00300668"/>
    <w:rsid w:val="00313FE4"/>
    <w:rsid w:val="00314874"/>
    <w:rsid w:val="00345D5D"/>
    <w:rsid w:val="00380AE0"/>
    <w:rsid w:val="00390D14"/>
    <w:rsid w:val="003A7407"/>
    <w:rsid w:val="003C71F3"/>
    <w:rsid w:val="003D03DD"/>
    <w:rsid w:val="003E53F2"/>
    <w:rsid w:val="003E5939"/>
    <w:rsid w:val="00421A4E"/>
    <w:rsid w:val="00441EFB"/>
    <w:rsid w:val="004547EE"/>
    <w:rsid w:val="00471498"/>
    <w:rsid w:val="00494D1A"/>
    <w:rsid w:val="004C1C18"/>
    <w:rsid w:val="004C72EA"/>
    <w:rsid w:val="004C7B02"/>
    <w:rsid w:val="004D4768"/>
    <w:rsid w:val="004F0BAB"/>
    <w:rsid w:val="004F4954"/>
    <w:rsid w:val="005063A5"/>
    <w:rsid w:val="005133C2"/>
    <w:rsid w:val="00527E08"/>
    <w:rsid w:val="00556E15"/>
    <w:rsid w:val="005575C2"/>
    <w:rsid w:val="005E4D6B"/>
    <w:rsid w:val="005F3DCA"/>
    <w:rsid w:val="00601A1F"/>
    <w:rsid w:val="00603DDD"/>
    <w:rsid w:val="00612C3C"/>
    <w:rsid w:val="0062345B"/>
    <w:rsid w:val="006527BA"/>
    <w:rsid w:val="00660162"/>
    <w:rsid w:val="00665431"/>
    <w:rsid w:val="0067574D"/>
    <w:rsid w:val="00676C21"/>
    <w:rsid w:val="006839BA"/>
    <w:rsid w:val="00686601"/>
    <w:rsid w:val="0069411A"/>
    <w:rsid w:val="006A50B2"/>
    <w:rsid w:val="006B4500"/>
    <w:rsid w:val="006C7DB9"/>
    <w:rsid w:val="00702EE7"/>
    <w:rsid w:val="00706DF0"/>
    <w:rsid w:val="0071012A"/>
    <w:rsid w:val="00712C75"/>
    <w:rsid w:val="00716CD6"/>
    <w:rsid w:val="00723B05"/>
    <w:rsid w:val="00727BC9"/>
    <w:rsid w:val="00731CF9"/>
    <w:rsid w:val="00732C14"/>
    <w:rsid w:val="007439F7"/>
    <w:rsid w:val="007501EA"/>
    <w:rsid w:val="00750F65"/>
    <w:rsid w:val="007546B7"/>
    <w:rsid w:val="00773B47"/>
    <w:rsid w:val="00776607"/>
    <w:rsid w:val="00784FA0"/>
    <w:rsid w:val="00786EEC"/>
    <w:rsid w:val="007C4373"/>
    <w:rsid w:val="007F2750"/>
    <w:rsid w:val="007F30C2"/>
    <w:rsid w:val="008064B0"/>
    <w:rsid w:val="008220FB"/>
    <w:rsid w:val="008459F3"/>
    <w:rsid w:val="008579FC"/>
    <w:rsid w:val="008648E6"/>
    <w:rsid w:val="008747D8"/>
    <w:rsid w:val="00876A5F"/>
    <w:rsid w:val="008A25F4"/>
    <w:rsid w:val="008B7B89"/>
    <w:rsid w:val="008C0D65"/>
    <w:rsid w:val="008C5DC7"/>
    <w:rsid w:val="008D02B8"/>
    <w:rsid w:val="008F359B"/>
    <w:rsid w:val="00905541"/>
    <w:rsid w:val="0092011C"/>
    <w:rsid w:val="00930D4D"/>
    <w:rsid w:val="0093504B"/>
    <w:rsid w:val="00936C1D"/>
    <w:rsid w:val="00937521"/>
    <w:rsid w:val="00941F23"/>
    <w:rsid w:val="00953563"/>
    <w:rsid w:val="009739E7"/>
    <w:rsid w:val="0097711D"/>
    <w:rsid w:val="009B1572"/>
    <w:rsid w:val="009C62B0"/>
    <w:rsid w:val="00A11ACC"/>
    <w:rsid w:val="00A12BDE"/>
    <w:rsid w:val="00A57522"/>
    <w:rsid w:val="00A7246D"/>
    <w:rsid w:val="00A83FFD"/>
    <w:rsid w:val="00A84BFA"/>
    <w:rsid w:val="00AA0DD2"/>
    <w:rsid w:val="00AA71F5"/>
    <w:rsid w:val="00AD65EE"/>
    <w:rsid w:val="00AE7D70"/>
    <w:rsid w:val="00B10D59"/>
    <w:rsid w:val="00B22352"/>
    <w:rsid w:val="00B27376"/>
    <w:rsid w:val="00B312DA"/>
    <w:rsid w:val="00B61EA1"/>
    <w:rsid w:val="00B71561"/>
    <w:rsid w:val="00BA400D"/>
    <w:rsid w:val="00BB1D8F"/>
    <w:rsid w:val="00BC6857"/>
    <w:rsid w:val="00BE36C5"/>
    <w:rsid w:val="00C00C9F"/>
    <w:rsid w:val="00C3366F"/>
    <w:rsid w:val="00C47898"/>
    <w:rsid w:val="00C50FC3"/>
    <w:rsid w:val="00C673D1"/>
    <w:rsid w:val="00C842AC"/>
    <w:rsid w:val="00C864CD"/>
    <w:rsid w:val="00C907D7"/>
    <w:rsid w:val="00C923BB"/>
    <w:rsid w:val="00C941AD"/>
    <w:rsid w:val="00CA283F"/>
    <w:rsid w:val="00CC5DE2"/>
    <w:rsid w:val="00CD3B33"/>
    <w:rsid w:val="00CF3E1F"/>
    <w:rsid w:val="00D0320B"/>
    <w:rsid w:val="00D049E8"/>
    <w:rsid w:val="00D131E3"/>
    <w:rsid w:val="00D34B3F"/>
    <w:rsid w:val="00D35861"/>
    <w:rsid w:val="00D44017"/>
    <w:rsid w:val="00D45A88"/>
    <w:rsid w:val="00D52C99"/>
    <w:rsid w:val="00D54C05"/>
    <w:rsid w:val="00D56D55"/>
    <w:rsid w:val="00D75543"/>
    <w:rsid w:val="00DB2733"/>
    <w:rsid w:val="00DD0DF6"/>
    <w:rsid w:val="00DD1C2A"/>
    <w:rsid w:val="00E045B1"/>
    <w:rsid w:val="00E34141"/>
    <w:rsid w:val="00E34E4B"/>
    <w:rsid w:val="00E65530"/>
    <w:rsid w:val="00E70A86"/>
    <w:rsid w:val="00E82F82"/>
    <w:rsid w:val="00EA5D2B"/>
    <w:rsid w:val="00EC1182"/>
    <w:rsid w:val="00ED5500"/>
    <w:rsid w:val="00ED5764"/>
    <w:rsid w:val="00ED61B4"/>
    <w:rsid w:val="00F12FAB"/>
    <w:rsid w:val="00F20FB1"/>
    <w:rsid w:val="00F23A0D"/>
    <w:rsid w:val="00F31B02"/>
    <w:rsid w:val="00F405A4"/>
    <w:rsid w:val="00F711CB"/>
    <w:rsid w:val="00F72993"/>
    <w:rsid w:val="00F74DED"/>
    <w:rsid w:val="00F84F0D"/>
    <w:rsid w:val="00F904D7"/>
    <w:rsid w:val="00F92886"/>
    <w:rsid w:val="00FA1445"/>
    <w:rsid w:val="00FA2F08"/>
    <w:rsid w:val="00FB6312"/>
    <w:rsid w:val="00FC600B"/>
    <w:rsid w:val="00FD088C"/>
    <w:rsid w:val="00FD1215"/>
    <w:rsid w:val="00FD2A20"/>
    <w:rsid w:val="00FD6DD5"/>
    <w:rsid w:val="00FF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EE"/>
    <w:pPr>
      <w:widowControl w:val="0"/>
      <w:jc w:val="both"/>
    </w:pPr>
  </w:style>
  <w:style w:type="paragraph" w:styleId="1">
    <w:name w:val="heading 1"/>
    <w:basedOn w:val="a"/>
    <w:next w:val="a"/>
    <w:link w:val="10"/>
    <w:uiPriority w:val="9"/>
    <w:qFormat/>
    <w:rsid w:val="0011528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1528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12C3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92011C"/>
    <w:pPr>
      <w:keepNext/>
      <w:ind w:leftChars="400" w:left="400"/>
      <w:outlineLvl w:val="3"/>
    </w:pPr>
    <w:rPr>
      <w:bCs/>
    </w:rPr>
  </w:style>
  <w:style w:type="paragraph" w:styleId="5">
    <w:name w:val="heading 5"/>
    <w:basedOn w:val="a"/>
    <w:next w:val="a"/>
    <w:link w:val="50"/>
    <w:uiPriority w:val="9"/>
    <w:unhideWhenUsed/>
    <w:qFormat/>
    <w:rsid w:val="0092011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A5F"/>
    <w:pPr>
      <w:ind w:leftChars="400" w:left="840"/>
    </w:pPr>
  </w:style>
  <w:style w:type="paragraph" w:styleId="a4">
    <w:name w:val="Balloon Text"/>
    <w:basedOn w:val="a"/>
    <w:link w:val="a5"/>
    <w:uiPriority w:val="99"/>
    <w:semiHidden/>
    <w:unhideWhenUsed/>
    <w:rsid w:val="00F711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11CB"/>
    <w:rPr>
      <w:rFonts w:asciiTheme="majorHAnsi" w:eastAsiaTheme="majorEastAsia" w:hAnsiTheme="majorHAnsi" w:cstheme="majorBidi"/>
      <w:sz w:val="18"/>
      <w:szCs w:val="18"/>
    </w:rPr>
  </w:style>
  <w:style w:type="paragraph" w:styleId="a6">
    <w:name w:val="header"/>
    <w:basedOn w:val="a"/>
    <w:link w:val="a7"/>
    <w:uiPriority w:val="99"/>
    <w:unhideWhenUsed/>
    <w:rsid w:val="008C5DC7"/>
    <w:pPr>
      <w:tabs>
        <w:tab w:val="center" w:pos="4252"/>
        <w:tab w:val="right" w:pos="8504"/>
      </w:tabs>
      <w:snapToGrid w:val="0"/>
    </w:pPr>
  </w:style>
  <w:style w:type="character" w:customStyle="1" w:styleId="a7">
    <w:name w:val="ヘッダー (文字)"/>
    <w:basedOn w:val="a0"/>
    <w:link w:val="a6"/>
    <w:uiPriority w:val="99"/>
    <w:rsid w:val="008C5DC7"/>
  </w:style>
  <w:style w:type="paragraph" w:styleId="a8">
    <w:name w:val="footer"/>
    <w:basedOn w:val="a"/>
    <w:link w:val="a9"/>
    <w:uiPriority w:val="99"/>
    <w:unhideWhenUsed/>
    <w:rsid w:val="008C5DC7"/>
    <w:pPr>
      <w:tabs>
        <w:tab w:val="center" w:pos="4252"/>
        <w:tab w:val="right" w:pos="8504"/>
      </w:tabs>
      <w:snapToGrid w:val="0"/>
    </w:pPr>
  </w:style>
  <w:style w:type="character" w:customStyle="1" w:styleId="a9">
    <w:name w:val="フッター (文字)"/>
    <w:basedOn w:val="a0"/>
    <w:link w:val="a8"/>
    <w:uiPriority w:val="99"/>
    <w:rsid w:val="008C5DC7"/>
  </w:style>
  <w:style w:type="table" w:styleId="aa">
    <w:name w:val="Table Grid"/>
    <w:basedOn w:val="a1"/>
    <w:uiPriority w:val="59"/>
    <w:rsid w:val="00652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115280"/>
    <w:rPr>
      <w:rFonts w:asciiTheme="majorHAnsi" w:eastAsiaTheme="majorEastAsia" w:hAnsiTheme="majorHAnsi" w:cstheme="majorBidi"/>
      <w:sz w:val="24"/>
      <w:szCs w:val="24"/>
    </w:rPr>
  </w:style>
  <w:style w:type="character" w:customStyle="1" w:styleId="20">
    <w:name w:val="見出し 2 (文字)"/>
    <w:basedOn w:val="a0"/>
    <w:link w:val="2"/>
    <w:uiPriority w:val="9"/>
    <w:rsid w:val="00115280"/>
    <w:rPr>
      <w:rFonts w:asciiTheme="majorHAnsi" w:eastAsiaTheme="majorEastAsia" w:hAnsiTheme="majorHAnsi" w:cstheme="majorBidi"/>
    </w:rPr>
  </w:style>
  <w:style w:type="table" w:styleId="11">
    <w:name w:val="Light Shading"/>
    <w:basedOn w:val="a1"/>
    <w:uiPriority w:val="60"/>
    <w:rsid w:val="0011528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l">
    <w:name w:val="tel"/>
    <w:basedOn w:val="a"/>
    <w:rsid w:val="001152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612C3C"/>
    <w:rPr>
      <w:rFonts w:asciiTheme="majorHAnsi" w:eastAsiaTheme="majorEastAsia" w:hAnsiTheme="majorHAnsi" w:cstheme="majorBidi"/>
    </w:rPr>
  </w:style>
  <w:style w:type="character" w:customStyle="1" w:styleId="40">
    <w:name w:val="見出し 4 (文字)"/>
    <w:basedOn w:val="a0"/>
    <w:link w:val="4"/>
    <w:uiPriority w:val="9"/>
    <w:rsid w:val="0092011C"/>
    <w:rPr>
      <w:bCs/>
    </w:rPr>
  </w:style>
  <w:style w:type="character" w:customStyle="1" w:styleId="50">
    <w:name w:val="見出し 5 (文字)"/>
    <w:basedOn w:val="a0"/>
    <w:link w:val="5"/>
    <w:uiPriority w:val="9"/>
    <w:rsid w:val="0092011C"/>
    <w:rPr>
      <w:rFonts w:asciiTheme="majorHAnsi" w:eastAsiaTheme="majorEastAsia" w:hAnsiTheme="majorHAnsi" w:cstheme="majorBidi"/>
    </w:rPr>
  </w:style>
  <w:style w:type="paragraph" w:styleId="ab">
    <w:name w:val="TOC Heading"/>
    <w:basedOn w:val="1"/>
    <w:next w:val="a"/>
    <w:uiPriority w:val="39"/>
    <w:semiHidden/>
    <w:unhideWhenUsed/>
    <w:qFormat/>
    <w:rsid w:val="00B312DA"/>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C842AC"/>
    <w:pPr>
      <w:tabs>
        <w:tab w:val="left" w:pos="630"/>
        <w:tab w:val="right" w:leader="dot" w:pos="9628"/>
      </w:tabs>
    </w:pPr>
    <w:rPr>
      <w:noProof/>
    </w:rPr>
  </w:style>
  <w:style w:type="paragraph" w:styleId="21">
    <w:name w:val="toc 2"/>
    <w:basedOn w:val="a"/>
    <w:next w:val="a"/>
    <w:autoRedefine/>
    <w:uiPriority w:val="39"/>
    <w:unhideWhenUsed/>
    <w:qFormat/>
    <w:rsid w:val="00C842AC"/>
    <w:pPr>
      <w:tabs>
        <w:tab w:val="left" w:pos="1050"/>
        <w:tab w:val="right" w:leader="dot" w:pos="9628"/>
      </w:tabs>
      <w:ind w:leftChars="100" w:left="210"/>
    </w:pPr>
  </w:style>
  <w:style w:type="paragraph" w:styleId="31">
    <w:name w:val="toc 3"/>
    <w:basedOn w:val="a"/>
    <w:next w:val="a"/>
    <w:autoRedefine/>
    <w:uiPriority w:val="39"/>
    <w:unhideWhenUsed/>
    <w:qFormat/>
    <w:rsid w:val="00C842AC"/>
    <w:pPr>
      <w:tabs>
        <w:tab w:val="left" w:pos="1050"/>
        <w:tab w:val="right" w:leader="dot" w:pos="9628"/>
      </w:tabs>
      <w:ind w:leftChars="200" w:left="420"/>
    </w:pPr>
  </w:style>
  <w:style w:type="character" w:styleId="ac">
    <w:name w:val="Hyperlink"/>
    <w:basedOn w:val="a0"/>
    <w:uiPriority w:val="99"/>
    <w:unhideWhenUsed/>
    <w:rsid w:val="00B312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EE"/>
    <w:pPr>
      <w:widowControl w:val="0"/>
      <w:jc w:val="both"/>
    </w:pPr>
  </w:style>
  <w:style w:type="paragraph" w:styleId="1">
    <w:name w:val="heading 1"/>
    <w:basedOn w:val="a"/>
    <w:next w:val="a"/>
    <w:link w:val="10"/>
    <w:uiPriority w:val="9"/>
    <w:qFormat/>
    <w:rsid w:val="0011528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1528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12C3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92011C"/>
    <w:pPr>
      <w:keepNext/>
      <w:ind w:leftChars="400" w:left="400"/>
      <w:outlineLvl w:val="3"/>
    </w:pPr>
    <w:rPr>
      <w:bCs/>
    </w:rPr>
  </w:style>
  <w:style w:type="paragraph" w:styleId="5">
    <w:name w:val="heading 5"/>
    <w:basedOn w:val="a"/>
    <w:next w:val="a"/>
    <w:link w:val="50"/>
    <w:uiPriority w:val="9"/>
    <w:unhideWhenUsed/>
    <w:qFormat/>
    <w:rsid w:val="0092011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A5F"/>
    <w:pPr>
      <w:ind w:leftChars="400" w:left="840"/>
    </w:pPr>
  </w:style>
  <w:style w:type="paragraph" w:styleId="a4">
    <w:name w:val="Balloon Text"/>
    <w:basedOn w:val="a"/>
    <w:link w:val="a5"/>
    <w:uiPriority w:val="99"/>
    <w:semiHidden/>
    <w:unhideWhenUsed/>
    <w:rsid w:val="00F711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11CB"/>
    <w:rPr>
      <w:rFonts w:asciiTheme="majorHAnsi" w:eastAsiaTheme="majorEastAsia" w:hAnsiTheme="majorHAnsi" w:cstheme="majorBidi"/>
      <w:sz w:val="18"/>
      <w:szCs w:val="18"/>
    </w:rPr>
  </w:style>
  <w:style w:type="paragraph" w:styleId="a6">
    <w:name w:val="header"/>
    <w:basedOn w:val="a"/>
    <w:link w:val="a7"/>
    <w:uiPriority w:val="99"/>
    <w:unhideWhenUsed/>
    <w:rsid w:val="008C5DC7"/>
    <w:pPr>
      <w:tabs>
        <w:tab w:val="center" w:pos="4252"/>
        <w:tab w:val="right" w:pos="8504"/>
      </w:tabs>
      <w:snapToGrid w:val="0"/>
    </w:pPr>
  </w:style>
  <w:style w:type="character" w:customStyle="1" w:styleId="a7">
    <w:name w:val="ヘッダー (文字)"/>
    <w:basedOn w:val="a0"/>
    <w:link w:val="a6"/>
    <w:uiPriority w:val="99"/>
    <w:rsid w:val="008C5DC7"/>
  </w:style>
  <w:style w:type="paragraph" w:styleId="a8">
    <w:name w:val="footer"/>
    <w:basedOn w:val="a"/>
    <w:link w:val="a9"/>
    <w:uiPriority w:val="99"/>
    <w:unhideWhenUsed/>
    <w:rsid w:val="008C5DC7"/>
    <w:pPr>
      <w:tabs>
        <w:tab w:val="center" w:pos="4252"/>
        <w:tab w:val="right" w:pos="8504"/>
      </w:tabs>
      <w:snapToGrid w:val="0"/>
    </w:pPr>
  </w:style>
  <w:style w:type="character" w:customStyle="1" w:styleId="a9">
    <w:name w:val="フッター (文字)"/>
    <w:basedOn w:val="a0"/>
    <w:link w:val="a8"/>
    <w:uiPriority w:val="99"/>
    <w:rsid w:val="008C5DC7"/>
  </w:style>
  <w:style w:type="table" w:styleId="aa">
    <w:name w:val="Table Grid"/>
    <w:basedOn w:val="a1"/>
    <w:uiPriority w:val="59"/>
    <w:rsid w:val="00652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115280"/>
    <w:rPr>
      <w:rFonts w:asciiTheme="majorHAnsi" w:eastAsiaTheme="majorEastAsia" w:hAnsiTheme="majorHAnsi" w:cstheme="majorBidi"/>
      <w:sz w:val="24"/>
      <w:szCs w:val="24"/>
    </w:rPr>
  </w:style>
  <w:style w:type="character" w:customStyle="1" w:styleId="20">
    <w:name w:val="見出し 2 (文字)"/>
    <w:basedOn w:val="a0"/>
    <w:link w:val="2"/>
    <w:uiPriority w:val="9"/>
    <w:rsid w:val="00115280"/>
    <w:rPr>
      <w:rFonts w:asciiTheme="majorHAnsi" w:eastAsiaTheme="majorEastAsia" w:hAnsiTheme="majorHAnsi" w:cstheme="majorBidi"/>
    </w:rPr>
  </w:style>
  <w:style w:type="table" w:styleId="11">
    <w:name w:val="Light Shading"/>
    <w:basedOn w:val="a1"/>
    <w:uiPriority w:val="60"/>
    <w:rsid w:val="0011528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l">
    <w:name w:val="tel"/>
    <w:basedOn w:val="a"/>
    <w:rsid w:val="001152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612C3C"/>
    <w:rPr>
      <w:rFonts w:asciiTheme="majorHAnsi" w:eastAsiaTheme="majorEastAsia" w:hAnsiTheme="majorHAnsi" w:cstheme="majorBidi"/>
    </w:rPr>
  </w:style>
  <w:style w:type="character" w:customStyle="1" w:styleId="40">
    <w:name w:val="見出し 4 (文字)"/>
    <w:basedOn w:val="a0"/>
    <w:link w:val="4"/>
    <w:uiPriority w:val="9"/>
    <w:rsid w:val="0092011C"/>
    <w:rPr>
      <w:bCs/>
    </w:rPr>
  </w:style>
  <w:style w:type="character" w:customStyle="1" w:styleId="50">
    <w:name w:val="見出し 5 (文字)"/>
    <w:basedOn w:val="a0"/>
    <w:link w:val="5"/>
    <w:uiPriority w:val="9"/>
    <w:rsid w:val="0092011C"/>
    <w:rPr>
      <w:rFonts w:asciiTheme="majorHAnsi" w:eastAsiaTheme="majorEastAsia" w:hAnsiTheme="majorHAnsi" w:cstheme="majorBidi"/>
    </w:rPr>
  </w:style>
  <w:style w:type="paragraph" w:styleId="ab">
    <w:name w:val="TOC Heading"/>
    <w:basedOn w:val="1"/>
    <w:next w:val="a"/>
    <w:uiPriority w:val="39"/>
    <w:semiHidden/>
    <w:unhideWhenUsed/>
    <w:qFormat/>
    <w:rsid w:val="00B312DA"/>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C842AC"/>
    <w:pPr>
      <w:tabs>
        <w:tab w:val="left" w:pos="630"/>
        <w:tab w:val="right" w:leader="dot" w:pos="9628"/>
      </w:tabs>
    </w:pPr>
    <w:rPr>
      <w:noProof/>
    </w:rPr>
  </w:style>
  <w:style w:type="paragraph" w:styleId="21">
    <w:name w:val="toc 2"/>
    <w:basedOn w:val="a"/>
    <w:next w:val="a"/>
    <w:autoRedefine/>
    <w:uiPriority w:val="39"/>
    <w:unhideWhenUsed/>
    <w:qFormat/>
    <w:rsid w:val="00C842AC"/>
    <w:pPr>
      <w:tabs>
        <w:tab w:val="left" w:pos="1050"/>
        <w:tab w:val="right" w:leader="dot" w:pos="9628"/>
      </w:tabs>
      <w:ind w:leftChars="100" w:left="210"/>
    </w:pPr>
  </w:style>
  <w:style w:type="paragraph" w:styleId="31">
    <w:name w:val="toc 3"/>
    <w:basedOn w:val="a"/>
    <w:next w:val="a"/>
    <w:autoRedefine/>
    <w:uiPriority w:val="39"/>
    <w:unhideWhenUsed/>
    <w:qFormat/>
    <w:rsid w:val="00C842AC"/>
    <w:pPr>
      <w:tabs>
        <w:tab w:val="left" w:pos="1050"/>
        <w:tab w:val="right" w:leader="dot" w:pos="9628"/>
      </w:tabs>
      <w:ind w:leftChars="200" w:left="420"/>
    </w:pPr>
  </w:style>
  <w:style w:type="character" w:styleId="ac">
    <w:name w:val="Hyperlink"/>
    <w:basedOn w:val="a0"/>
    <w:uiPriority w:val="99"/>
    <w:unhideWhenUsed/>
    <w:rsid w:val="00B312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28653">
      <w:bodyDiv w:val="1"/>
      <w:marLeft w:val="0"/>
      <w:marRight w:val="0"/>
      <w:marTop w:val="0"/>
      <w:marBottom w:val="0"/>
      <w:divBdr>
        <w:top w:val="none" w:sz="0" w:space="0" w:color="auto"/>
        <w:left w:val="none" w:sz="0" w:space="0" w:color="auto"/>
        <w:bottom w:val="none" w:sz="0" w:space="0" w:color="auto"/>
        <w:right w:val="none" w:sz="0" w:space="0" w:color="auto"/>
      </w:divBdr>
    </w:div>
    <w:div w:id="20274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theme/theme1.xml" Type="http://schemas.openxmlformats.org/officeDocument/2006/relationships/theme" Id="rId13"></Relationship><Relationship Target="styles.xml" Type="http://schemas.openxmlformats.org/officeDocument/2006/relationships/styles" Id="rId3"></Relationship><Relationship Target="footnotes.xml" Type="http://schemas.openxmlformats.org/officeDocument/2006/relationships/footnotes" Id="rId7"></Relationship><Relationship Target="fontTable.xml" Type="http://schemas.openxmlformats.org/officeDocument/2006/relationships/fontTabl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media/image1.JPG" Type="http://schemas.openxmlformats.org/officeDocument/2006/relationships/image" Id="rId11"></Relationship><Relationship Target="settings.xml" Type="http://schemas.openxmlformats.org/officeDocument/2006/relationships/settings" Id="rId5"></Relationship><Relationship Target="footer2.xml" Type="http://schemas.openxmlformats.org/officeDocument/2006/relationships/footer" Id="rId10"></Relationship><Relationship Target="stylesWithEffects.xml" Type="http://schemas.microsoft.com/office/2007/relationships/stylesWithEffects" Id="rId4"></Relationship><Relationship Target="footer1.xml" Type="http://schemas.openxmlformats.org/officeDocument/2006/relationships/footer" Id="rId9"></Relationshi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33516-F040-4319-9614-89C19B98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2507</Words>
  <Characters>14294</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iizuna</dc:creator>
  <cp:lastModifiedBy>iizuna</cp:lastModifiedBy>
  <cp:revision>2</cp:revision>
  <cp:lastPrinted>2013-10-03T07:52:00Z</cp:lastPrinted>
  <dcterms:created xsi:type="dcterms:W3CDTF">2018-04-08T22:56:00Z</dcterms:created>
  <dcterms:modified xsi:type="dcterms:W3CDTF">2018-04-08T22:56:00Z</dcterms:modified>
</cp:coreProperties>
</file>